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0EB7F" w14:textId="6B8DFA30" w:rsidR="00BB75AE" w:rsidRDefault="00AA4C05" w:rsidP="00CC5EB6">
      <w:pPr>
        <w:pStyle w:val="NoSpacing"/>
        <w:rPr>
          <w:rFonts w:ascii="Arial" w:hAnsi="Arial" w:cs="Arial"/>
          <w:sz w:val="18"/>
          <w:szCs w:val="18"/>
        </w:rPr>
      </w:pPr>
      <w:r>
        <w:rPr>
          <w:noProof/>
          <w:lang w:eastAsia="es-MX"/>
        </w:rPr>
        <mc:AlternateContent>
          <mc:Choice Requires="wps">
            <w:drawing>
              <wp:anchor distT="0" distB="0" distL="114300" distR="114300" simplePos="0" relativeHeight="251658240" behindDoc="0" locked="0" layoutInCell="1" allowOverlap="1" wp14:anchorId="214D2AD3" wp14:editId="2870B77F">
                <wp:simplePos x="0" y="0"/>
                <wp:positionH relativeFrom="column">
                  <wp:posOffset>-1096010</wp:posOffset>
                </wp:positionH>
                <wp:positionV relativeFrom="paragraph">
                  <wp:posOffset>158750</wp:posOffset>
                </wp:positionV>
                <wp:extent cx="7833995" cy="1080135"/>
                <wp:effectExtent l="0" t="0" r="0" b="571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3995" cy="1080135"/>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2D3A7" id="Rectángulo 17" o:spid="_x0000_s1026" style="position:absolute;margin-left:-86.3pt;margin-top:12.5pt;width:616.85pt;height:8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" filled="f" fillcolor="gray" stroked="f"/>
            </w:pict>
          </mc:Fallback>
        </mc:AlternateContent>
      </w:r>
    </w:p>
    <w:p w14:paraId="76375CB3" w14:textId="77777777" w:rsidR="00960B21" w:rsidRPr="00F13DE5" w:rsidRDefault="00960B21" w:rsidP="00960B21">
      <w:pPr>
        <w:spacing w:line="240" w:lineRule="auto"/>
        <w:jc w:val="center"/>
        <w:rPr>
          <w:rFonts w:ascii="Arial" w:hAnsi="Arial" w:cs="Arial"/>
          <w:sz w:val="28"/>
          <w:szCs w:val="28"/>
        </w:rPr>
      </w:pPr>
      <w:r w:rsidRPr="00F13DE5">
        <w:rPr>
          <w:rFonts w:ascii="Arial" w:hAnsi="Arial" w:cs="Arial"/>
          <w:sz w:val="28"/>
          <w:szCs w:val="28"/>
        </w:rPr>
        <w:t>C O N V O C A T O R I A</w:t>
      </w:r>
    </w:p>
    <w:p w14:paraId="5AA3E607" w14:textId="3ABD652A" w:rsidR="00187E8A" w:rsidRPr="00A3726F" w:rsidRDefault="00187E8A" w:rsidP="00187E8A">
      <w:pPr>
        <w:pStyle w:val="Style1"/>
        <w:tabs>
          <w:tab w:val="right" w:pos="2122"/>
        </w:tabs>
        <w:kinsoku w:val="0"/>
        <w:autoSpaceDE/>
        <w:autoSpaceDN/>
        <w:adjustRightInd/>
        <w:spacing w:before="216" w:after="468" w:line="216" w:lineRule="auto"/>
        <w:ind w:right="-861"/>
        <w:jc w:val="center"/>
        <w:rPr>
          <w:rFonts w:ascii="Arial" w:hAnsi="Arial" w:cs="Arial"/>
          <w:sz w:val="22"/>
          <w:szCs w:val="22"/>
          <w:lang w:val="es-MX"/>
        </w:rPr>
      </w:pPr>
      <w:r w:rsidRPr="00A3726F">
        <w:rPr>
          <w:rFonts w:ascii="Arial" w:hAnsi="Arial" w:cs="Arial"/>
          <w:sz w:val="22"/>
          <w:szCs w:val="22"/>
          <w:lang w:val="es-MX"/>
        </w:rPr>
        <w:t xml:space="preserve">Ciudad de </w:t>
      </w:r>
      <w:r w:rsidR="007770AE">
        <w:rPr>
          <w:rFonts w:ascii="Arial" w:hAnsi="Arial" w:cs="Arial"/>
          <w:sz w:val="22"/>
          <w:szCs w:val="22"/>
          <w:lang w:val="es-MX"/>
        </w:rPr>
        <w:t>México</w:t>
      </w:r>
      <w:r w:rsidRPr="00A3726F">
        <w:rPr>
          <w:rFonts w:ascii="Arial" w:hAnsi="Arial" w:cs="Arial"/>
          <w:sz w:val="22"/>
          <w:szCs w:val="22"/>
          <w:lang w:val="es-MX"/>
        </w:rPr>
        <w:t xml:space="preserve">, a </w:t>
      </w:r>
      <w:r w:rsidR="00ED457C">
        <w:rPr>
          <w:rFonts w:ascii="Arial" w:hAnsi="Arial" w:cs="Arial"/>
          <w:sz w:val="22"/>
          <w:szCs w:val="22"/>
          <w:lang w:val="es-MX"/>
        </w:rPr>
        <w:t>0</w:t>
      </w:r>
      <w:r w:rsidR="001310D8">
        <w:rPr>
          <w:rFonts w:ascii="Arial" w:hAnsi="Arial" w:cs="Arial"/>
          <w:sz w:val="22"/>
          <w:szCs w:val="22"/>
          <w:lang w:val="es-MX"/>
        </w:rPr>
        <w:t>9</w:t>
      </w:r>
      <w:r w:rsidRPr="00A3726F">
        <w:rPr>
          <w:rFonts w:ascii="Arial" w:hAnsi="Arial" w:cs="Arial"/>
          <w:sz w:val="22"/>
          <w:szCs w:val="22"/>
          <w:lang w:val="es-MX"/>
        </w:rPr>
        <w:t xml:space="preserve"> de </w:t>
      </w:r>
      <w:r w:rsidR="00ED457C">
        <w:rPr>
          <w:rFonts w:ascii="Arial" w:hAnsi="Arial" w:cs="Arial"/>
          <w:sz w:val="22"/>
          <w:szCs w:val="22"/>
          <w:lang w:val="es-MX"/>
        </w:rPr>
        <w:t>diciembre</w:t>
      </w:r>
      <w:r w:rsidRPr="00A3726F">
        <w:rPr>
          <w:rFonts w:ascii="Arial" w:hAnsi="Arial" w:cs="Arial"/>
          <w:sz w:val="22"/>
          <w:szCs w:val="22"/>
          <w:lang w:val="es-MX"/>
        </w:rPr>
        <w:t xml:space="preserve"> de 2022</w:t>
      </w:r>
    </w:p>
    <w:p w14:paraId="33ECA715" w14:textId="602A03AF" w:rsidR="00960B21" w:rsidRDefault="00960B21" w:rsidP="00960B21">
      <w:pPr>
        <w:tabs>
          <w:tab w:val="left" w:pos="0"/>
        </w:tabs>
        <w:spacing w:after="0" w:line="240" w:lineRule="auto"/>
        <w:jc w:val="both"/>
        <w:rPr>
          <w:rFonts w:ascii="Arial" w:hAnsi="Arial" w:cs="Arial"/>
          <w:sz w:val="18"/>
          <w:szCs w:val="18"/>
        </w:rPr>
      </w:pPr>
      <w:r>
        <w:rPr>
          <w:rFonts w:ascii="Arial" w:hAnsi="Arial" w:cs="Arial"/>
          <w:sz w:val="18"/>
          <w:szCs w:val="18"/>
        </w:rPr>
        <w:t xml:space="preserve">Con fundamento en el Artículo 79 de la Ley de Comisión Federal de Electricidad, en las disposiciones </w:t>
      </w:r>
      <w:r w:rsidR="00C75F4F">
        <w:rPr>
          <w:rFonts w:ascii="Arial" w:hAnsi="Arial" w:cs="Arial"/>
          <w:sz w:val="18"/>
          <w:szCs w:val="18"/>
        </w:rPr>
        <w:t>30</w:t>
      </w:r>
      <w:r>
        <w:rPr>
          <w:rFonts w:ascii="Arial" w:hAnsi="Arial" w:cs="Arial"/>
          <w:sz w:val="18"/>
          <w:szCs w:val="18"/>
        </w:rPr>
        <w:t xml:space="preserve"> fracción </w:t>
      </w:r>
      <w:r w:rsidRPr="00CE3280">
        <w:rPr>
          <w:rFonts w:ascii="Arial" w:hAnsi="Arial" w:cs="Arial"/>
          <w:b/>
          <w:sz w:val="18"/>
          <w:szCs w:val="18"/>
        </w:rPr>
        <w:t xml:space="preserve">I </w:t>
      </w:r>
      <w:r w:rsidRPr="00DB0AD0">
        <w:rPr>
          <w:rFonts w:ascii="Arial" w:hAnsi="Arial" w:cs="Arial"/>
          <w:b/>
          <w:sz w:val="18"/>
          <w:szCs w:val="18"/>
        </w:rPr>
        <w:t>inciso a),</w:t>
      </w:r>
      <w:r>
        <w:rPr>
          <w:rFonts w:ascii="Arial" w:hAnsi="Arial" w:cs="Arial"/>
          <w:sz w:val="18"/>
          <w:szCs w:val="18"/>
        </w:rPr>
        <w:t xml:space="preserve"> </w:t>
      </w:r>
      <w:r w:rsidR="00C75F4F">
        <w:rPr>
          <w:rFonts w:ascii="Arial" w:hAnsi="Arial" w:cs="Arial"/>
          <w:sz w:val="18"/>
          <w:szCs w:val="18"/>
        </w:rPr>
        <w:t>31</w:t>
      </w:r>
      <w:r>
        <w:rPr>
          <w:rFonts w:ascii="Arial" w:hAnsi="Arial" w:cs="Arial"/>
          <w:sz w:val="18"/>
          <w:szCs w:val="18"/>
        </w:rPr>
        <w:t>, y 3</w:t>
      </w:r>
      <w:r w:rsidR="00C75F4F">
        <w:rPr>
          <w:rFonts w:ascii="Arial" w:hAnsi="Arial" w:cs="Arial"/>
          <w:sz w:val="18"/>
          <w:szCs w:val="18"/>
        </w:rPr>
        <w:t>7</w:t>
      </w:r>
      <w:r>
        <w:rPr>
          <w:rFonts w:ascii="Arial" w:hAnsi="Arial" w:cs="Arial"/>
          <w:sz w:val="18"/>
          <w:szCs w:val="18"/>
        </w:rPr>
        <w:t xml:space="preserve"> fracción I de las Disposiciones Generales en Materia de adquisiciones, arrendamientos, contratación de servicios y ejecución de obras de la Comisión Federal de Electricidad y sus Empresas Productivas Subsidiarias (en lo sucesivo Disposiciones Generales):</w:t>
      </w:r>
    </w:p>
    <w:p w14:paraId="18D297D0" w14:textId="7F2B0546" w:rsidR="00960B21" w:rsidRDefault="00960B21" w:rsidP="00960B21">
      <w:pPr>
        <w:tabs>
          <w:tab w:val="left" w:pos="0"/>
        </w:tabs>
        <w:spacing w:after="0" w:line="240" w:lineRule="auto"/>
        <w:jc w:val="both"/>
        <w:rPr>
          <w:rFonts w:ascii="Arial" w:hAnsi="Arial" w:cs="Arial"/>
          <w:sz w:val="18"/>
          <w:szCs w:val="18"/>
        </w:rPr>
      </w:pPr>
    </w:p>
    <w:p w14:paraId="6216CF77" w14:textId="2DE9D2BE" w:rsidR="00960B21" w:rsidRDefault="00960B21" w:rsidP="00960B21">
      <w:pPr>
        <w:spacing w:after="0" w:line="240" w:lineRule="auto"/>
        <w:ind w:right="49"/>
        <w:jc w:val="both"/>
        <w:rPr>
          <w:rFonts w:ascii="Arial" w:hAnsi="Arial" w:cs="Arial"/>
          <w:sz w:val="18"/>
          <w:szCs w:val="18"/>
        </w:rPr>
      </w:pPr>
      <w:r>
        <w:rPr>
          <w:rFonts w:ascii="Arial" w:hAnsi="Arial" w:cs="Arial"/>
          <w:sz w:val="18"/>
          <w:szCs w:val="18"/>
        </w:rPr>
        <w:t>Se convoca a todos los interesados en participar en el</w:t>
      </w:r>
      <w:r w:rsidR="00CE3280">
        <w:rPr>
          <w:rFonts w:ascii="Arial" w:hAnsi="Arial" w:cs="Arial"/>
          <w:sz w:val="18"/>
          <w:szCs w:val="18"/>
        </w:rPr>
        <w:t xml:space="preserve"> Concurso Abierto Nacional</w:t>
      </w:r>
      <w:r>
        <w:rPr>
          <w:rFonts w:ascii="Arial" w:hAnsi="Arial" w:cs="Arial"/>
          <w:sz w:val="18"/>
          <w:szCs w:val="18"/>
        </w:rPr>
        <w:t xml:space="preserve"> No</w:t>
      </w:r>
      <w:r w:rsidRPr="00142EEC">
        <w:rPr>
          <w:rFonts w:ascii="Arial" w:hAnsi="Arial" w:cs="Arial"/>
          <w:sz w:val="18"/>
          <w:szCs w:val="18"/>
        </w:rPr>
        <w:t xml:space="preserve">. </w:t>
      </w:r>
      <w:r w:rsidR="003B144F" w:rsidRPr="003B144F">
        <w:rPr>
          <w:rFonts w:ascii="Arial" w:hAnsi="Arial" w:cs="Arial"/>
          <w:b/>
          <w:bCs/>
          <w:spacing w:val="12"/>
          <w:sz w:val="18"/>
          <w:szCs w:val="18"/>
        </w:rPr>
        <w:t>CFE-0100-CASAN-0129-2022</w:t>
      </w:r>
      <w:r w:rsidR="003B144F">
        <w:rPr>
          <w:rFonts w:ascii="Arial" w:hAnsi="Arial" w:cs="Arial"/>
          <w:b/>
          <w:bCs/>
          <w:spacing w:val="12"/>
          <w:sz w:val="18"/>
          <w:szCs w:val="18"/>
        </w:rPr>
        <w:t xml:space="preserve"> </w:t>
      </w:r>
      <w:r w:rsidRPr="00142EEC">
        <w:rPr>
          <w:rFonts w:ascii="Arial" w:hAnsi="Arial" w:cs="Arial"/>
          <w:sz w:val="18"/>
          <w:szCs w:val="18"/>
        </w:rPr>
        <w:t>para la</w:t>
      </w:r>
      <w:r w:rsidR="00CE3280" w:rsidRPr="00142EEC">
        <w:rPr>
          <w:rFonts w:ascii="Arial" w:hAnsi="Arial" w:cs="Arial"/>
          <w:sz w:val="18"/>
          <w:szCs w:val="18"/>
        </w:rPr>
        <w:t xml:space="preserve"> Contratación</w:t>
      </w:r>
      <w:r w:rsidRPr="00142EEC">
        <w:rPr>
          <w:rFonts w:ascii="Arial" w:hAnsi="Arial" w:cs="Arial"/>
          <w:sz w:val="18"/>
          <w:szCs w:val="18"/>
        </w:rPr>
        <w:t xml:space="preserve"> de</w:t>
      </w:r>
      <w:r w:rsidR="0006625F" w:rsidRPr="00142EEC">
        <w:rPr>
          <w:rFonts w:ascii="Arial" w:hAnsi="Arial" w:cs="Arial"/>
          <w:sz w:val="18"/>
          <w:szCs w:val="18"/>
        </w:rPr>
        <w:t>l</w:t>
      </w:r>
      <w:r w:rsidRPr="00142EEC">
        <w:rPr>
          <w:rFonts w:ascii="Arial" w:hAnsi="Arial" w:cs="Arial"/>
          <w:sz w:val="18"/>
          <w:szCs w:val="18"/>
        </w:rPr>
        <w:t>:</w:t>
      </w:r>
      <w:r>
        <w:rPr>
          <w:rFonts w:ascii="Arial" w:hAnsi="Arial" w:cs="Arial"/>
          <w:sz w:val="18"/>
          <w:szCs w:val="18"/>
        </w:rPr>
        <w:t xml:space="preserve"> </w:t>
      </w:r>
    </w:p>
    <w:p w14:paraId="2021FE52" w14:textId="77777777" w:rsidR="00CE3280" w:rsidRDefault="00CE3280" w:rsidP="00960B21">
      <w:pPr>
        <w:spacing w:after="0" w:line="240" w:lineRule="auto"/>
        <w:ind w:right="49"/>
        <w:jc w:val="both"/>
        <w:rPr>
          <w:rFonts w:ascii="Arial" w:hAnsi="Arial" w:cs="Arial"/>
          <w:sz w:val="18"/>
          <w:szCs w:val="18"/>
        </w:rPr>
      </w:pPr>
    </w:p>
    <w:p w14:paraId="5EDBEB0C" w14:textId="6EC10438" w:rsidR="00F617B5" w:rsidRPr="00DB4269" w:rsidRDefault="00F617B5" w:rsidP="00F617B5">
      <w:pPr>
        <w:spacing w:after="600"/>
        <w:jc w:val="center"/>
        <w:rPr>
          <w:rFonts w:ascii="Arial" w:hAnsi="Arial" w:cs="Arial"/>
          <w:b/>
          <w:bCs/>
          <w:spacing w:val="12"/>
          <w:sz w:val="32"/>
          <w:szCs w:val="32"/>
        </w:rPr>
      </w:pPr>
      <w:r>
        <w:rPr>
          <w:rFonts w:ascii="Arial" w:hAnsi="Arial" w:cs="Arial"/>
          <w:b/>
          <w:bCs/>
          <w:spacing w:val="12"/>
          <w:sz w:val="32"/>
          <w:szCs w:val="32"/>
        </w:rPr>
        <w:t>“</w:t>
      </w:r>
      <w:r w:rsidR="00ED457C" w:rsidRPr="00ED457C">
        <w:rPr>
          <w:rStyle w:val="CharacterStyle1"/>
          <w:rFonts w:ascii="Arial" w:hAnsi="Arial" w:cs="Arial"/>
          <w:b/>
          <w:bCs/>
          <w:spacing w:val="-10"/>
          <w:w w:val="105"/>
          <w:sz w:val="40"/>
          <w:szCs w:val="40"/>
          <w:u w:val="single"/>
          <w:lang w:val="es-ES" w:eastAsia="es-ES"/>
        </w:rPr>
        <w:t>SERVICIO DE MANTENIMIENTO PREVENTIVO Y CORRECTIVO A PARQUE VEHICULAR MOTOR DI</w:t>
      </w:r>
      <w:r w:rsidR="0056430E">
        <w:rPr>
          <w:rStyle w:val="CharacterStyle1"/>
          <w:rFonts w:ascii="Arial" w:hAnsi="Arial" w:cs="Arial"/>
          <w:b/>
          <w:bCs/>
          <w:spacing w:val="-10"/>
          <w:w w:val="105"/>
          <w:sz w:val="40"/>
          <w:szCs w:val="40"/>
          <w:u w:val="single"/>
          <w:lang w:val="es-ES" w:eastAsia="es-ES"/>
        </w:rPr>
        <w:t>E</w:t>
      </w:r>
      <w:r w:rsidR="00ED457C" w:rsidRPr="00ED457C">
        <w:rPr>
          <w:rStyle w:val="CharacterStyle1"/>
          <w:rFonts w:ascii="Arial" w:hAnsi="Arial" w:cs="Arial"/>
          <w:b/>
          <w:bCs/>
          <w:spacing w:val="-10"/>
          <w:w w:val="105"/>
          <w:sz w:val="40"/>
          <w:szCs w:val="40"/>
          <w:u w:val="single"/>
          <w:lang w:val="es-ES" w:eastAsia="es-ES"/>
        </w:rPr>
        <w:t>SEL DIVISI</w:t>
      </w:r>
      <w:r w:rsidR="009359A1">
        <w:rPr>
          <w:rStyle w:val="CharacterStyle1"/>
          <w:rFonts w:ascii="Arial" w:hAnsi="Arial" w:cs="Arial"/>
          <w:b/>
          <w:bCs/>
          <w:spacing w:val="-10"/>
          <w:w w:val="105"/>
          <w:sz w:val="40"/>
          <w:szCs w:val="40"/>
          <w:u w:val="single"/>
          <w:lang w:val="es-ES" w:eastAsia="es-ES"/>
        </w:rPr>
        <w:t>Ó</w:t>
      </w:r>
      <w:r w:rsidR="00ED457C" w:rsidRPr="00ED457C">
        <w:rPr>
          <w:rStyle w:val="CharacterStyle1"/>
          <w:rFonts w:ascii="Arial" w:hAnsi="Arial" w:cs="Arial"/>
          <w:b/>
          <w:bCs/>
          <w:spacing w:val="-10"/>
          <w:w w:val="105"/>
          <w:sz w:val="40"/>
          <w:szCs w:val="40"/>
          <w:u w:val="single"/>
          <w:lang w:val="es-ES" w:eastAsia="es-ES"/>
        </w:rPr>
        <w:t>N CENTRO SUR 2023</w:t>
      </w:r>
      <w:r w:rsidRPr="00DB4269">
        <w:rPr>
          <w:rFonts w:ascii="Arial" w:hAnsi="Arial" w:cs="Arial"/>
          <w:b/>
          <w:bCs/>
          <w:spacing w:val="12"/>
          <w:sz w:val="32"/>
          <w:szCs w:val="32"/>
        </w:rPr>
        <w:t>”</w:t>
      </w:r>
    </w:p>
    <w:p w14:paraId="5796DF57" w14:textId="77777777" w:rsidR="00960B21" w:rsidRDefault="00960B21" w:rsidP="00960B21">
      <w:pPr>
        <w:spacing w:after="0" w:line="240" w:lineRule="auto"/>
        <w:jc w:val="both"/>
        <w:rPr>
          <w:rFonts w:ascii="Arial" w:hAnsi="Arial" w:cs="Arial"/>
          <w:sz w:val="18"/>
          <w:szCs w:val="18"/>
        </w:rPr>
      </w:pPr>
      <w:r>
        <w:rPr>
          <w:rFonts w:ascii="Arial" w:hAnsi="Arial" w:cs="Arial"/>
          <w:sz w:val="18"/>
          <w:szCs w:val="18"/>
        </w:rPr>
        <w:t xml:space="preserve">El Pliego de Requisitos se podrá obtener en la siguiente liga </w:t>
      </w:r>
      <w:hyperlink r:id="rId8" w:history="1">
        <w:r>
          <w:rPr>
            <w:rStyle w:val="Hyperlink"/>
            <w:rFonts w:ascii="Arial" w:hAnsi="Arial" w:cs="Arial"/>
            <w:sz w:val="18"/>
            <w:szCs w:val="18"/>
          </w:rPr>
          <w:t>https://msc.cfe.mx</w:t>
        </w:r>
      </w:hyperlink>
      <w:r>
        <w:rPr>
          <w:rFonts w:ascii="Arial" w:hAnsi="Arial" w:cs="Arial"/>
          <w:sz w:val="18"/>
          <w:szCs w:val="18"/>
        </w:rPr>
        <w:t xml:space="preserve">. Este procedimiento de contratación se llevará a cabo de manera electrónica. </w:t>
      </w:r>
      <w:r w:rsidRPr="00DB0AD0">
        <w:rPr>
          <w:rFonts w:ascii="Arial" w:hAnsi="Arial" w:cs="Arial"/>
          <w:sz w:val="18"/>
          <w:szCs w:val="18"/>
        </w:rPr>
        <w:t xml:space="preserve">Se hace del conocimiento de los concursantes que los Lineamientos de actuación del Micrositio de Concursos se encuentran disponibles en el Pliego de Requisitos, como Anexo </w:t>
      </w:r>
      <w:r w:rsidR="00DB0AD0" w:rsidRPr="00DB0AD0">
        <w:rPr>
          <w:rFonts w:ascii="Arial" w:hAnsi="Arial" w:cs="Arial"/>
          <w:sz w:val="18"/>
          <w:szCs w:val="18"/>
        </w:rPr>
        <w:t>14</w:t>
      </w:r>
      <w:r w:rsidRPr="00DB0AD0">
        <w:rPr>
          <w:rFonts w:ascii="Arial" w:hAnsi="Arial" w:cs="Arial"/>
          <w:sz w:val="18"/>
          <w:szCs w:val="18"/>
        </w:rPr>
        <w:t>.</w:t>
      </w:r>
    </w:p>
    <w:p w14:paraId="5202FFFF" w14:textId="77777777" w:rsidR="00960B21" w:rsidRDefault="00960B21" w:rsidP="00960B21">
      <w:pPr>
        <w:spacing w:after="0" w:line="240" w:lineRule="auto"/>
        <w:jc w:val="both"/>
        <w:rPr>
          <w:rFonts w:ascii="Arial" w:hAnsi="Arial" w:cs="Arial"/>
          <w:sz w:val="18"/>
          <w:szCs w:val="18"/>
        </w:rPr>
      </w:pPr>
    </w:p>
    <w:p w14:paraId="5823A8FC" w14:textId="77777777" w:rsidR="00960B21" w:rsidRDefault="00960B21" w:rsidP="00960B21">
      <w:pPr>
        <w:spacing w:after="0" w:line="240" w:lineRule="auto"/>
        <w:jc w:val="both"/>
        <w:rPr>
          <w:rFonts w:ascii="Arial" w:hAnsi="Arial" w:cs="Arial"/>
          <w:sz w:val="18"/>
          <w:szCs w:val="18"/>
        </w:rPr>
      </w:pPr>
      <w:r>
        <w:rPr>
          <w:rFonts w:ascii="Arial" w:hAnsi="Arial" w:cs="Arial"/>
          <w:sz w:val="18"/>
          <w:szCs w:val="18"/>
        </w:rPr>
        <w:t>El siguiente calendario describe las etapas del procedimiento, así como la fecha, hora y lugar de las actividades:</w:t>
      </w:r>
    </w:p>
    <w:p w14:paraId="6B16B318" w14:textId="77777777" w:rsidR="00960B21" w:rsidRDefault="00960B21" w:rsidP="00960B21">
      <w:pPr>
        <w:spacing w:after="0" w:line="240" w:lineRule="auto"/>
        <w:jc w:val="both"/>
        <w:rPr>
          <w:rFonts w:ascii="Arial" w:hAnsi="Arial" w:cs="Arial"/>
          <w:sz w:val="18"/>
          <w:szCs w:val="18"/>
        </w:rPr>
      </w:pPr>
    </w:p>
    <w:tbl>
      <w:tblPr>
        <w:tblStyle w:val="TableGrid"/>
        <w:tblW w:w="0" w:type="auto"/>
        <w:jc w:val="center"/>
        <w:tblLook w:val="04A0" w:firstRow="1" w:lastRow="0" w:firstColumn="1" w:lastColumn="0" w:noHBand="0" w:noVBand="1"/>
      </w:tblPr>
      <w:tblGrid>
        <w:gridCol w:w="3479"/>
        <w:gridCol w:w="2524"/>
        <w:gridCol w:w="3283"/>
      </w:tblGrid>
      <w:tr w:rsidR="00960B21" w14:paraId="7B7C87F0" w14:textId="77777777" w:rsidTr="00FC50F9">
        <w:trPr>
          <w:jc w:val="center"/>
        </w:trPr>
        <w:tc>
          <w:tcPr>
            <w:tcW w:w="347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E1A0F8" w14:textId="77777777" w:rsidR="00960B21" w:rsidRDefault="00960B21">
            <w:pPr>
              <w:spacing w:before="120" w:after="120"/>
              <w:jc w:val="center"/>
              <w:rPr>
                <w:rFonts w:ascii="Arial Negrita" w:hAnsi="Arial Negrita" w:cs="Arial"/>
                <w:b/>
                <w:spacing w:val="80"/>
              </w:rPr>
            </w:pPr>
            <w:r>
              <w:rPr>
                <w:rFonts w:ascii="Arial Negrita" w:hAnsi="Arial Negrita" w:cs="Arial"/>
                <w:b/>
                <w:spacing w:val="80"/>
              </w:rPr>
              <w:t>Actividad</w:t>
            </w:r>
          </w:p>
        </w:tc>
        <w:tc>
          <w:tcPr>
            <w:tcW w:w="252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AE930AC" w14:textId="77777777" w:rsidR="00960B21" w:rsidRDefault="00960B21">
            <w:pPr>
              <w:spacing w:before="120" w:after="120"/>
              <w:jc w:val="center"/>
              <w:rPr>
                <w:rFonts w:ascii="Arial Negrita" w:hAnsi="Arial Negrita" w:cs="Arial"/>
                <w:b/>
                <w:spacing w:val="80"/>
              </w:rPr>
            </w:pPr>
            <w:r>
              <w:rPr>
                <w:rFonts w:ascii="Arial Negrita" w:hAnsi="Arial Negrita" w:cs="Arial"/>
                <w:b/>
                <w:spacing w:val="80"/>
              </w:rPr>
              <w:t>Fecha</w:t>
            </w:r>
          </w:p>
        </w:tc>
        <w:tc>
          <w:tcPr>
            <w:tcW w:w="328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EFD0382" w14:textId="77777777" w:rsidR="00960B21" w:rsidRDefault="00960B21">
            <w:pPr>
              <w:spacing w:before="120" w:after="120"/>
              <w:jc w:val="center"/>
              <w:rPr>
                <w:rFonts w:ascii="Arial Negrita" w:hAnsi="Arial Negrita" w:cs="Arial"/>
                <w:b/>
                <w:spacing w:val="80"/>
              </w:rPr>
            </w:pPr>
            <w:r>
              <w:rPr>
                <w:rFonts w:ascii="Arial Negrita" w:hAnsi="Arial Negrita" w:cs="Arial"/>
                <w:b/>
                <w:spacing w:val="80"/>
              </w:rPr>
              <w:t>Lugar</w:t>
            </w:r>
          </w:p>
        </w:tc>
      </w:tr>
      <w:tr w:rsidR="00187E8A" w14:paraId="3651EECF" w14:textId="77777777" w:rsidTr="00FC50F9">
        <w:trPr>
          <w:jc w:val="center"/>
        </w:trPr>
        <w:tc>
          <w:tcPr>
            <w:tcW w:w="3479" w:type="dxa"/>
            <w:tcBorders>
              <w:top w:val="single" w:sz="4" w:space="0" w:color="auto"/>
              <w:left w:val="single" w:sz="4" w:space="0" w:color="auto"/>
              <w:bottom w:val="single" w:sz="4" w:space="0" w:color="auto"/>
              <w:right w:val="single" w:sz="4" w:space="0" w:color="auto"/>
            </w:tcBorders>
            <w:hideMark/>
          </w:tcPr>
          <w:p w14:paraId="7377E9CF" w14:textId="77777777" w:rsidR="00187E8A" w:rsidRPr="00E4685D" w:rsidRDefault="00187E8A" w:rsidP="00187E8A">
            <w:pPr>
              <w:spacing w:after="120"/>
              <w:jc w:val="both"/>
              <w:rPr>
                <w:rFonts w:ascii="Arial" w:hAnsi="Arial" w:cs="Arial"/>
                <w:spacing w:val="8"/>
                <w:sz w:val="18"/>
                <w:szCs w:val="18"/>
              </w:rPr>
            </w:pPr>
            <w:r w:rsidRPr="00E4685D">
              <w:rPr>
                <w:rFonts w:ascii="Arial" w:hAnsi="Arial" w:cs="Arial"/>
                <w:spacing w:val="8"/>
                <w:sz w:val="18"/>
                <w:szCs w:val="18"/>
              </w:rPr>
              <w:t>Disponibilidad del pliego de requisitos en el Micrositio de Concursos de CFE.</w:t>
            </w:r>
          </w:p>
        </w:tc>
        <w:tc>
          <w:tcPr>
            <w:tcW w:w="2524" w:type="dxa"/>
            <w:tcBorders>
              <w:top w:val="single" w:sz="4" w:space="0" w:color="auto"/>
              <w:left w:val="single" w:sz="4" w:space="0" w:color="auto"/>
              <w:bottom w:val="single" w:sz="4" w:space="0" w:color="auto"/>
              <w:right w:val="single" w:sz="4" w:space="0" w:color="auto"/>
            </w:tcBorders>
            <w:hideMark/>
          </w:tcPr>
          <w:p w14:paraId="5A51B27E" w14:textId="1BB66703" w:rsidR="00187E8A" w:rsidRPr="00C14245" w:rsidRDefault="00ED457C" w:rsidP="00C14245">
            <w:pPr>
              <w:spacing w:after="120"/>
              <w:ind w:right="-393"/>
              <w:jc w:val="center"/>
              <w:rPr>
                <w:rFonts w:ascii="Arial" w:hAnsi="Arial" w:cs="Arial"/>
                <w:sz w:val="18"/>
                <w:szCs w:val="18"/>
              </w:rPr>
            </w:pPr>
            <w:r>
              <w:rPr>
                <w:rFonts w:ascii="Arial" w:hAnsi="Arial" w:cs="Arial"/>
                <w:sz w:val="18"/>
                <w:szCs w:val="18"/>
              </w:rPr>
              <w:t>0</w:t>
            </w:r>
            <w:r w:rsidR="001310D8">
              <w:rPr>
                <w:rFonts w:ascii="Arial" w:hAnsi="Arial" w:cs="Arial"/>
                <w:sz w:val="18"/>
                <w:szCs w:val="18"/>
              </w:rPr>
              <w:t>9</w:t>
            </w:r>
            <w:r w:rsidR="00C14245">
              <w:rPr>
                <w:rFonts w:ascii="Arial" w:hAnsi="Arial" w:cs="Arial"/>
                <w:sz w:val="18"/>
                <w:szCs w:val="18"/>
              </w:rPr>
              <w:t xml:space="preserve"> de </w:t>
            </w:r>
            <w:r w:rsidR="00D022C9">
              <w:rPr>
                <w:rFonts w:ascii="Arial" w:hAnsi="Arial" w:cs="Arial"/>
                <w:sz w:val="18"/>
                <w:szCs w:val="18"/>
              </w:rPr>
              <w:t>diciembre</w:t>
            </w:r>
            <w:r w:rsidR="008916EA" w:rsidRPr="00187E8A">
              <w:rPr>
                <w:rFonts w:ascii="Arial" w:hAnsi="Arial" w:cs="Arial"/>
                <w:sz w:val="18"/>
                <w:szCs w:val="18"/>
              </w:rPr>
              <w:t xml:space="preserve"> de 2022</w:t>
            </w:r>
          </w:p>
        </w:tc>
        <w:tc>
          <w:tcPr>
            <w:tcW w:w="3283" w:type="dxa"/>
            <w:tcBorders>
              <w:top w:val="single" w:sz="4" w:space="0" w:color="auto"/>
              <w:left w:val="single" w:sz="4" w:space="0" w:color="auto"/>
              <w:bottom w:val="single" w:sz="4" w:space="0" w:color="auto"/>
              <w:right w:val="single" w:sz="4" w:space="0" w:color="auto"/>
            </w:tcBorders>
            <w:hideMark/>
          </w:tcPr>
          <w:p w14:paraId="0B397533" w14:textId="77777777" w:rsidR="00187E8A" w:rsidRPr="00E4685D" w:rsidRDefault="00187E8A" w:rsidP="00187E8A">
            <w:pPr>
              <w:spacing w:after="120"/>
              <w:jc w:val="center"/>
              <w:rPr>
                <w:rFonts w:ascii="Arial" w:hAnsi="Arial" w:cs="Arial"/>
                <w:spacing w:val="8"/>
                <w:sz w:val="18"/>
                <w:szCs w:val="18"/>
              </w:rPr>
            </w:pPr>
            <w:r w:rsidRPr="00E4685D">
              <w:rPr>
                <w:rFonts w:ascii="Arial" w:hAnsi="Arial" w:cs="Arial"/>
                <w:spacing w:val="8"/>
                <w:sz w:val="18"/>
                <w:szCs w:val="18"/>
              </w:rPr>
              <w:t>Micrositio de Concursos de CFE.</w:t>
            </w:r>
          </w:p>
        </w:tc>
      </w:tr>
      <w:tr w:rsidR="00187E8A" w14:paraId="67C97479" w14:textId="77777777" w:rsidTr="00FC50F9">
        <w:trPr>
          <w:jc w:val="center"/>
        </w:trPr>
        <w:tc>
          <w:tcPr>
            <w:tcW w:w="3479" w:type="dxa"/>
            <w:tcBorders>
              <w:top w:val="single" w:sz="4" w:space="0" w:color="auto"/>
              <w:left w:val="single" w:sz="4" w:space="0" w:color="auto"/>
              <w:bottom w:val="single" w:sz="4" w:space="0" w:color="auto"/>
              <w:right w:val="single" w:sz="4" w:space="0" w:color="auto"/>
            </w:tcBorders>
            <w:hideMark/>
          </w:tcPr>
          <w:p w14:paraId="50928C06" w14:textId="77777777" w:rsidR="00187E8A" w:rsidRPr="00E4685D" w:rsidRDefault="00187E8A" w:rsidP="00187E8A">
            <w:pPr>
              <w:spacing w:after="120"/>
              <w:jc w:val="both"/>
              <w:rPr>
                <w:rFonts w:ascii="Arial" w:hAnsi="Arial" w:cs="Arial"/>
                <w:spacing w:val="8"/>
                <w:sz w:val="18"/>
                <w:szCs w:val="18"/>
              </w:rPr>
            </w:pPr>
            <w:r w:rsidRPr="00E4685D">
              <w:rPr>
                <w:rFonts w:ascii="Arial" w:hAnsi="Arial" w:cs="Arial"/>
                <w:spacing w:val="8"/>
                <w:sz w:val="18"/>
                <w:szCs w:val="18"/>
              </w:rPr>
              <w:t>Periodo para la presentación de aclaraciones a los documentos del concurso.</w:t>
            </w:r>
          </w:p>
        </w:tc>
        <w:tc>
          <w:tcPr>
            <w:tcW w:w="2524" w:type="dxa"/>
            <w:tcBorders>
              <w:top w:val="single" w:sz="4" w:space="0" w:color="auto"/>
              <w:left w:val="single" w:sz="4" w:space="0" w:color="auto"/>
              <w:bottom w:val="single" w:sz="4" w:space="0" w:color="auto"/>
              <w:right w:val="single" w:sz="4" w:space="0" w:color="auto"/>
            </w:tcBorders>
            <w:hideMark/>
          </w:tcPr>
          <w:p w14:paraId="2112A10B" w14:textId="76FADC6A" w:rsidR="00187E8A" w:rsidRPr="00187E8A" w:rsidRDefault="00187E8A" w:rsidP="00187E8A">
            <w:pPr>
              <w:keepNext/>
              <w:jc w:val="center"/>
              <w:rPr>
                <w:rFonts w:ascii="Arial" w:hAnsi="Arial" w:cs="Arial"/>
                <w:spacing w:val="8"/>
                <w:sz w:val="18"/>
                <w:szCs w:val="18"/>
                <w:highlight w:val="yellow"/>
              </w:rPr>
            </w:pPr>
            <w:r w:rsidRPr="00DF64AB">
              <w:rPr>
                <w:rFonts w:ascii="Arial" w:hAnsi="Arial" w:cs="Arial"/>
                <w:spacing w:val="8"/>
                <w:sz w:val="18"/>
                <w:szCs w:val="18"/>
              </w:rPr>
              <w:t xml:space="preserve">Del </w:t>
            </w:r>
            <w:r w:rsidR="00EC734D">
              <w:rPr>
                <w:rFonts w:ascii="Arial" w:hAnsi="Arial" w:cs="Arial"/>
                <w:sz w:val="18"/>
                <w:szCs w:val="18"/>
              </w:rPr>
              <w:t>0</w:t>
            </w:r>
            <w:r w:rsidR="001310D8">
              <w:rPr>
                <w:rFonts w:ascii="Arial" w:hAnsi="Arial" w:cs="Arial"/>
                <w:sz w:val="18"/>
                <w:szCs w:val="18"/>
              </w:rPr>
              <w:t>9</w:t>
            </w:r>
            <w:r w:rsidR="00482CFB" w:rsidRPr="00DF64AB">
              <w:rPr>
                <w:rFonts w:ascii="Arial" w:hAnsi="Arial" w:cs="Arial"/>
                <w:sz w:val="18"/>
                <w:szCs w:val="18"/>
              </w:rPr>
              <w:t xml:space="preserve"> de </w:t>
            </w:r>
            <w:r w:rsidR="00D022C9">
              <w:rPr>
                <w:rFonts w:ascii="Arial" w:hAnsi="Arial" w:cs="Arial"/>
                <w:sz w:val="18"/>
                <w:szCs w:val="18"/>
              </w:rPr>
              <w:t>diciembre</w:t>
            </w:r>
            <w:r w:rsidR="00EC734D" w:rsidRPr="00187E8A">
              <w:rPr>
                <w:rFonts w:ascii="Arial" w:hAnsi="Arial" w:cs="Arial"/>
                <w:sz w:val="18"/>
                <w:szCs w:val="18"/>
              </w:rPr>
              <w:t xml:space="preserve"> </w:t>
            </w:r>
            <w:r w:rsidR="008916EA" w:rsidRPr="00DF64AB">
              <w:rPr>
                <w:rFonts w:ascii="Arial" w:hAnsi="Arial" w:cs="Arial"/>
                <w:sz w:val="18"/>
                <w:szCs w:val="18"/>
              </w:rPr>
              <w:t xml:space="preserve">de 2022 </w:t>
            </w:r>
            <w:r w:rsidRPr="00DF64AB">
              <w:rPr>
                <w:rFonts w:ascii="Arial" w:hAnsi="Arial" w:cs="Arial"/>
                <w:spacing w:val="8"/>
                <w:sz w:val="18"/>
                <w:szCs w:val="18"/>
              </w:rPr>
              <w:t xml:space="preserve">a partir de las 18:00 </w:t>
            </w:r>
            <w:proofErr w:type="spellStart"/>
            <w:r w:rsidRPr="00DF64AB">
              <w:rPr>
                <w:rFonts w:ascii="Arial" w:hAnsi="Arial" w:cs="Arial"/>
                <w:spacing w:val="8"/>
                <w:sz w:val="18"/>
                <w:szCs w:val="18"/>
              </w:rPr>
              <w:t>hrs</w:t>
            </w:r>
            <w:proofErr w:type="spellEnd"/>
            <w:r w:rsidRPr="00DF64AB">
              <w:rPr>
                <w:rFonts w:ascii="Arial" w:hAnsi="Arial" w:cs="Arial"/>
                <w:spacing w:val="8"/>
                <w:sz w:val="18"/>
                <w:szCs w:val="18"/>
              </w:rPr>
              <w:t xml:space="preserve">. al </w:t>
            </w:r>
            <w:r w:rsidR="00EC734D">
              <w:rPr>
                <w:rFonts w:ascii="Arial" w:hAnsi="Arial" w:cs="Arial"/>
                <w:spacing w:val="8"/>
                <w:sz w:val="18"/>
                <w:szCs w:val="18"/>
              </w:rPr>
              <w:t>1</w:t>
            </w:r>
            <w:r w:rsidR="00BC17A9">
              <w:rPr>
                <w:rFonts w:ascii="Arial" w:hAnsi="Arial" w:cs="Arial"/>
                <w:spacing w:val="8"/>
                <w:sz w:val="18"/>
                <w:szCs w:val="18"/>
              </w:rPr>
              <w:t>4</w:t>
            </w:r>
            <w:r w:rsidR="008916EA" w:rsidRPr="00DF64AB">
              <w:rPr>
                <w:rFonts w:ascii="Arial" w:hAnsi="Arial" w:cs="Arial"/>
                <w:sz w:val="18"/>
                <w:szCs w:val="18"/>
              </w:rPr>
              <w:t xml:space="preserve"> de </w:t>
            </w:r>
            <w:r w:rsidR="00D022C9">
              <w:rPr>
                <w:rFonts w:ascii="Arial" w:hAnsi="Arial" w:cs="Arial"/>
                <w:sz w:val="18"/>
                <w:szCs w:val="18"/>
              </w:rPr>
              <w:t>diciembre</w:t>
            </w:r>
            <w:r w:rsidR="00EC734D" w:rsidRPr="00187E8A">
              <w:rPr>
                <w:rFonts w:ascii="Arial" w:hAnsi="Arial" w:cs="Arial"/>
                <w:sz w:val="18"/>
                <w:szCs w:val="18"/>
              </w:rPr>
              <w:t xml:space="preserve"> </w:t>
            </w:r>
            <w:r w:rsidRPr="00DF64AB">
              <w:rPr>
                <w:rFonts w:ascii="Arial" w:hAnsi="Arial" w:cs="Arial"/>
                <w:sz w:val="18"/>
                <w:szCs w:val="18"/>
              </w:rPr>
              <w:t xml:space="preserve">de 2022 </w:t>
            </w:r>
            <w:r w:rsidRPr="00DF64AB">
              <w:rPr>
                <w:rFonts w:ascii="Arial" w:hAnsi="Arial" w:cs="Arial"/>
                <w:spacing w:val="8"/>
                <w:sz w:val="18"/>
                <w:szCs w:val="18"/>
              </w:rPr>
              <w:t>a las</w:t>
            </w:r>
            <w:r w:rsidR="0066339F" w:rsidRPr="00DF64AB">
              <w:rPr>
                <w:rFonts w:ascii="Arial" w:hAnsi="Arial" w:cs="Arial"/>
                <w:spacing w:val="8"/>
                <w:sz w:val="18"/>
                <w:szCs w:val="18"/>
              </w:rPr>
              <w:t xml:space="preserve"> </w:t>
            </w:r>
            <w:r w:rsidRPr="00DF64AB">
              <w:rPr>
                <w:rFonts w:ascii="Arial" w:hAnsi="Arial" w:cs="Arial"/>
                <w:spacing w:val="8"/>
                <w:sz w:val="18"/>
                <w:szCs w:val="18"/>
              </w:rPr>
              <w:t xml:space="preserve">15:00 </w:t>
            </w:r>
            <w:proofErr w:type="spellStart"/>
            <w:r w:rsidRPr="00DF64AB">
              <w:rPr>
                <w:rFonts w:ascii="Arial" w:hAnsi="Arial" w:cs="Arial"/>
                <w:spacing w:val="8"/>
                <w:sz w:val="18"/>
                <w:szCs w:val="18"/>
              </w:rPr>
              <w:t>hrs</w:t>
            </w:r>
            <w:proofErr w:type="spellEnd"/>
            <w:r w:rsidRPr="00DF64AB">
              <w:rPr>
                <w:rFonts w:ascii="Arial" w:hAnsi="Arial" w:cs="Arial"/>
                <w:spacing w:val="8"/>
                <w:sz w:val="18"/>
                <w:szCs w:val="18"/>
              </w:rPr>
              <w:t>.</w:t>
            </w:r>
          </w:p>
        </w:tc>
        <w:tc>
          <w:tcPr>
            <w:tcW w:w="3283" w:type="dxa"/>
            <w:tcBorders>
              <w:top w:val="single" w:sz="4" w:space="0" w:color="auto"/>
              <w:left w:val="single" w:sz="4" w:space="0" w:color="auto"/>
              <w:bottom w:val="single" w:sz="4" w:space="0" w:color="auto"/>
              <w:right w:val="single" w:sz="4" w:space="0" w:color="auto"/>
            </w:tcBorders>
            <w:hideMark/>
          </w:tcPr>
          <w:p w14:paraId="62B8D4D2" w14:textId="77777777" w:rsidR="00187E8A" w:rsidRPr="00E4685D" w:rsidRDefault="00187E8A" w:rsidP="00187E8A">
            <w:pPr>
              <w:jc w:val="center"/>
              <w:rPr>
                <w:sz w:val="18"/>
                <w:szCs w:val="18"/>
              </w:rPr>
            </w:pPr>
            <w:r w:rsidRPr="00E4685D">
              <w:rPr>
                <w:rFonts w:ascii="Arial" w:hAnsi="Arial" w:cs="Arial"/>
                <w:spacing w:val="8"/>
                <w:sz w:val="18"/>
                <w:szCs w:val="18"/>
              </w:rPr>
              <w:t>Micrositio de Concursos de CFE.</w:t>
            </w:r>
          </w:p>
        </w:tc>
      </w:tr>
      <w:tr w:rsidR="00187E8A" w14:paraId="4336C6AA" w14:textId="77777777" w:rsidTr="00FC50F9">
        <w:trPr>
          <w:jc w:val="center"/>
        </w:trPr>
        <w:tc>
          <w:tcPr>
            <w:tcW w:w="3479" w:type="dxa"/>
            <w:tcBorders>
              <w:top w:val="single" w:sz="4" w:space="0" w:color="auto"/>
              <w:left w:val="single" w:sz="4" w:space="0" w:color="auto"/>
              <w:bottom w:val="single" w:sz="4" w:space="0" w:color="auto"/>
              <w:right w:val="single" w:sz="4" w:space="0" w:color="auto"/>
            </w:tcBorders>
            <w:hideMark/>
          </w:tcPr>
          <w:p w14:paraId="36862D49" w14:textId="77777777" w:rsidR="00187E8A" w:rsidRPr="00E4685D" w:rsidRDefault="00187E8A" w:rsidP="00187E8A">
            <w:pPr>
              <w:spacing w:after="120"/>
              <w:jc w:val="both"/>
              <w:rPr>
                <w:rFonts w:ascii="Arial" w:hAnsi="Arial" w:cs="Arial"/>
                <w:spacing w:val="8"/>
                <w:sz w:val="18"/>
                <w:szCs w:val="18"/>
              </w:rPr>
            </w:pPr>
            <w:r w:rsidRPr="00E4685D">
              <w:rPr>
                <w:rFonts w:ascii="Arial" w:hAnsi="Arial" w:cs="Arial"/>
                <w:spacing w:val="8"/>
                <w:sz w:val="18"/>
                <w:szCs w:val="18"/>
              </w:rPr>
              <w:t>Aclaración a los documentos del concurso/invitación restringida.</w:t>
            </w:r>
          </w:p>
        </w:tc>
        <w:tc>
          <w:tcPr>
            <w:tcW w:w="2524" w:type="dxa"/>
            <w:tcBorders>
              <w:top w:val="single" w:sz="4" w:space="0" w:color="auto"/>
              <w:left w:val="single" w:sz="4" w:space="0" w:color="auto"/>
              <w:bottom w:val="single" w:sz="4" w:space="0" w:color="auto"/>
              <w:right w:val="single" w:sz="4" w:space="0" w:color="auto"/>
            </w:tcBorders>
            <w:hideMark/>
          </w:tcPr>
          <w:p w14:paraId="0E34D384" w14:textId="0024FE6C" w:rsidR="00187E8A" w:rsidRPr="00187E8A" w:rsidRDefault="00EC734D" w:rsidP="00187E8A">
            <w:pPr>
              <w:spacing w:after="120"/>
              <w:ind w:right="-393"/>
              <w:jc w:val="center"/>
              <w:rPr>
                <w:rFonts w:ascii="Arial" w:hAnsi="Arial" w:cs="Arial"/>
                <w:sz w:val="18"/>
                <w:szCs w:val="18"/>
              </w:rPr>
            </w:pPr>
            <w:r>
              <w:rPr>
                <w:rFonts w:ascii="Arial" w:hAnsi="Arial" w:cs="Arial"/>
                <w:sz w:val="18"/>
                <w:szCs w:val="18"/>
              </w:rPr>
              <w:t>1</w:t>
            </w:r>
            <w:r w:rsidR="00BC17A9">
              <w:rPr>
                <w:rFonts w:ascii="Arial" w:hAnsi="Arial" w:cs="Arial"/>
                <w:sz w:val="18"/>
                <w:szCs w:val="18"/>
              </w:rPr>
              <w:t>5</w:t>
            </w:r>
            <w:r w:rsidR="008916EA">
              <w:rPr>
                <w:rFonts w:ascii="Arial" w:hAnsi="Arial" w:cs="Arial"/>
                <w:sz w:val="18"/>
                <w:szCs w:val="18"/>
              </w:rPr>
              <w:t xml:space="preserve"> de </w:t>
            </w:r>
            <w:r w:rsidR="00D022C9">
              <w:rPr>
                <w:rFonts w:ascii="Arial" w:hAnsi="Arial" w:cs="Arial"/>
                <w:sz w:val="18"/>
                <w:szCs w:val="18"/>
              </w:rPr>
              <w:t>diciembre</w:t>
            </w:r>
            <w:r w:rsidRPr="00187E8A">
              <w:rPr>
                <w:rFonts w:ascii="Arial" w:hAnsi="Arial" w:cs="Arial"/>
                <w:sz w:val="18"/>
                <w:szCs w:val="18"/>
              </w:rPr>
              <w:t xml:space="preserve"> </w:t>
            </w:r>
            <w:r w:rsidR="00187E8A" w:rsidRPr="00187E8A">
              <w:rPr>
                <w:rFonts w:ascii="Arial" w:hAnsi="Arial" w:cs="Arial"/>
                <w:sz w:val="18"/>
                <w:szCs w:val="18"/>
              </w:rPr>
              <w:t>de 2022</w:t>
            </w:r>
          </w:p>
          <w:p w14:paraId="6953945D" w14:textId="1F0BF2F2" w:rsidR="00187E8A" w:rsidRPr="00187E8A" w:rsidRDefault="00187E8A" w:rsidP="00187E8A">
            <w:pPr>
              <w:spacing w:after="120"/>
              <w:ind w:right="-393"/>
              <w:jc w:val="center"/>
              <w:rPr>
                <w:rFonts w:ascii="Arial" w:hAnsi="Arial" w:cs="Arial"/>
                <w:spacing w:val="8"/>
                <w:sz w:val="18"/>
                <w:szCs w:val="18"/>
                <w:highlight w:val="yellow"/>
              </w:rPr>
            </w:pPr>
            <w:r w:rsidRPr="00187E8A">
              <w:rPr>
                <w:rFonts w:ascii="Arial" w:hAnsi="Arial" w:cs="Arial"/>
                <w:spacing w:val="8"/>
                <w:sz w:val="18"/>
                <w:szCs w:val="18"/>
              </w:rPr>
              <w:t>09:</w:t>
            </w:r>
            <w:r w:rsidR="00C14245">
              <w:rPr>
                <w:rFonts w:ascii="Arial" w:hAnsi="Arial" w:cs="Arial"/>
                <w:spacing w:val="8"/>
                <w:sz w:val="18"/>
                <w:szCs w:val="18"/>
              </w:rPr>
              <w:t>0</w:t>
            </w:r>
            <w:r w:rsidRPr="00187E8A">
              <w:rPr>
                <w:rFonts w:ascii="Arial" w:hAnsi="Arial" w:cs="Arial"/>
                <w:spacing w:val="8"/>
                <w:sz w:val="18"/>
                <w:szCs w:val="18"/>
              </w:rPr>
              <w:t>0 horas</w:t>
            </w:r>
          </w:p>
        </w:tc>
        <w:tc>
          <w:tcPr>
            <w:tcW w:w="3283" w:type="dxa"/>
            <w:tcBorders>
              <w:top w:val="single" w:sz="4" w:space="0" w:color="auto"/>
              <w:left w:val="single" w:sz="4" w:space="0" w:color="auto"/>
              <w:bottom w:val="single" w:sz="4" w:space="0" w:color="auto"/>
              <w:right w:val="single" w:sz="4" w:space="0" w:color="auto"/>
            </w:tcBorders>
            <w:hideMark/>
          </w:tcPr>
          <w:p w14:paraId="466F9F15" w14:textId="77777777" w:rsidR="00187E8A" w:rsidRPr="00E4685D" w:rsidRDefault="00187E8A" w:rsidP="00187E8A">
            <w:pPr>
              <w:jc w:val="center"/>
              <w:rPr>
                <w:sz w:val="18"/>
                <w:szCs w:val="18"/>
              </w:rPr>
            </w:pPr>
            <w:r w:rsidRPr="00E4685D">
              <w:rPr>
                <w:rFonts w:ascii="Arial" w:hAnsi="Arial" w:cs="Arial"/>
                <w:spacing w:val="8"/>
                <w:sz w:val="18"/>
                <w:szCs w:val="18"/>
              </w:rPr>
              <w:t>Micrositio de Concursos de CFE.</w:t>
            </w:r>
          </w:p>
        </w:tc>
      </w:tr>
      <w:tr w:rsidR="00187E8A" w14:paraId="488F43E4" w14:textId="77777777" w:rsidTr="00FC50F9">
        <w:trPr>
          <w:jc w:val="center"/>
        </w:trPr>
        <w:tc>
          <w:tcPr>
            <w:tcW w:w="3479" w:type="dxa"/>
            <w:tcBorders>
              <w:top w:val="single" w:sz="4" w:space="0" w:color="auto"/>
              <w:left w:val="single" w:sz="4" w:space="0" w:color="auto"/>
              <w:bottom w:val="single" w:sz="4" w:space="0" w:color="auto"/>
              <w:right w:val="single" w:sz="4" w:space="0" w:color="auto"/>
            </w:tcBorders>
            <w:hideMark/>
          </w:tcPr>
          <w:p w14:paraId="49CCC0DC" w14:textId="77777777" w:rsidR="00187E8A" w:rsidRPr="00E4685D" w:rsidRDefault="00187E8A" w:rsidP="00187E8A">
            <w:pPr>
              <w:spacing w:after="120"/>
              <w:jc w:val="both"/>
              <w:rPr>
                <w:rFonts w:ascii="Arial" w:hAnsi="Arial" w:cs="Arial"/>
                <w:spacing w:val="8"/>
                <w:sz w:val="18"/>
                <w:szCs w:val="18"/>
              </w:rPr>
            </w:pPr>
            <w:r w:rsidRPr="00E4685D">
              <w:rPr>
                <w:rFonts w:ascii="Arial" w:hAnsi="Arial" w:cs="Arial"/>
                <w:spacing w:val="8"/>
                <w:sz w:val="18"/>
                <w:szCs w:val="18"/>
              </w:rPr>
              <w:t>Límite para la presentación de ofertas de los concursantes e información requerida.</w:t>
            </w:r>
          </w:p>
        </w:tc>
        <w:tc>
          <w:tcPr>
            <w:tcW w:w="2524" w:type="dxa"/>
            <w:tcBorders>
              <w:top w:val="single" w:sz="4" w:space="0" w:color="auto"/>
              <w:left w:val="single" w:sz="4" w:space="0" w:color="auto"/>
              <w:bottom w:val="single" w:sz="4" w:space="0" w:color="auto"/>
              <w:right w:val="single" w:sz="4" w:space="0" w:color="auto"/>
            </w:tcBorders>
            <w:hideMark/>
          </w:tcPr>
          <w:p w14:paraId="76C87FFD" w14:textId="2C4DC518" w:rsidR="008916EA" w:rsidRDefault="009359A1" w:rsidP="00187E8A">
            <w:pPr>
              <w:spacing w:after="120"/>
              <w:jc w:val="center"/>
              <w:rPr>
                <w:rFonts w:ascii="Arial" w:hAnsi="Arial" w:cs="Arial"/>
                <w:sz w:val="18"/>
                <w:szCs w:val="18"/>
              </w:rPr>
            </w:pPr>
            <w:r>
              <w:rPr>
                <w:rFonts w:ascii="Arial" w:hAnsi="Arial" w:cs="Arial"/>
                <w:sz w:val="18"/>
                <w:szCs w:val="18"/>
              </w:rPr>
              <w:t>0</w:t>
            </w:r>
            <w:r w:rsidR="00BC17A9">
              <w:rPr>
                <w:rFonts w:ascii="Arial" w:hAnsi="Arial" w:cs="Arial"/>
                <w:sz w:val="18"/>
                <w:szCs w:val="18"/>
              </w:rPr>
              <w:t>4</w:t>
            </w:r>
            <w:r w:rsidR="008916EA">
              <w:rPr>
                <w:rFonts w:ascii="Arial" w:hAnsi="Arial" w:cs="Arial"/>
                <w:sz w:val="18"/>
                <w:szCs w:val="18"/>
              </w:rPr>
              <w:t xml:space="preserve"> de </w:t>
            </w:r>
            <w:r>
              <w:rPr>
                <w:rFonts w:ascii="Arial" w:hAnsi="Arial" w:cs="Arial"/>
                <w:sz w:val="18"/>
                <w:szCs w:val="18"/>
              </w:rPr>
              <w:t>e</w:t>
            </w:r>
            <w:r>
              <w:rPr>
                <w:sz w:val="18"/>
                <w:szCs w:val="18"/>
              </w:rPr>
              <w:t>nero</w:t>
            </w:r>
            <w:r w:rsidR="00EC734D" w:rsidRPr="00187E8A">
              <w:rPr>
                <w:rFonts w:ascii="Arial" w:hAnsi="Arial" w:cs="Arial"/>
                <w:sz w:val="18"/>
                <w:szCs w:val="18"/>
              </w:rPr>
              <w:t xml:space="preserve"> </w:t>
            </w:r>
            <w:r w:rsidR="00187E8A" w:rsidRPr="00187E8A">
              <w:rPr>
                <w:rFonts w:ascii="Arial" w:hAnsi="Arial" w:cs="Arial"/>
                <w:sz w:val="18"/>
                <w:szCs w:val="18"/>
              </w:rPr>
              <w:t>de 202</w:t>
            </w:r>
            <w:r>
              <w:rPr>
                <w:rFonts w:ascii="Arial" w:hAnsi="Arial" w:cs="Arial"/>
                <w:sz w:val="18"/>
                <w:szCs w:val="18"/>
              </w:rPr>
              <w:t>3</w:t>
            </w:r>
            <w:r w:rsidR="00187E8A" w:rsidRPr="00187E8A">
              <w:rPr>
                <w:rFonts w:ascii="Arial" w:hAnsi="Arial" w:cs="Arial"/>
                <w:sz w:val="18"/>
                <w:szCs w:val="18"/>
              </w:rPr>
              <w:t xml:space="preserve"> </w:t>
            </w:r>
          </w:p>
          <w:p w14:paraId="22DEFCF2" w14:textId="016D94F4" w:rsidR="00187E8A" w:rsidRPr="00187E8A" w:rsidRDefault="00EC734D" w:rsidP="00187E8A">
            <w:pPr>
              <w:spacing w:after="120"/>
              <w:jc w:val="center"/>
              <w:rPr>
                <w:rFonts w:ascii="Arial" w:hAnsi="Arial" w:cs="Arial"/>
                <w:spacing w:val="8"/>
                <w:sz w:val="18"/>
                <w:szCs w:val="18"/>
                <w:highlight w:val="yellow"/>
              </w:rPr>
            </w:pPr>
            <w:r>
              <w:rPr>
                <w:rFonts w:ascii="Arial" w:hAnsi="Arial" w:cs="Arial"/>
                <w:spacing w:val="8"/>
                <w:sz w:val="18"/>
                <w:szCs w:val="18"/>
              </w:rPr>
              <w:t>08</w:t>
            </w:r>
            <w:r w:rsidR="00187E8A" w:rsidRPr="00187E8A">
              <w:rPr>
                <w:rFonts w:ascii="Arial" w:hAnsi="Arial" w:cs="Arial"/>
                <w:spacing w:val="8"/>
                <w:sz w:val="18"/>
                <w:szCs w:val="18"/>
              </w:rPr>
              <w:t>:</w:t>
            </w:r>
            <w:r>
              <w:rPr>
                <w:rFonts w:ascii="Arial" w:hAnsi="Arial" w:cs="Arial"/>
                <w:spacing w:val="8"/>
                <w:sz w:val="18"/>
                <w:szCs w:val="18"/>
              </w:rPr>
              <w:t>00</w:t>
            </w:r>
            <w:r w:rsidR="00187E8A" w:rsidRPr="00187E8A">
              <w:rPr>
                <w:rFonts w:ascii="Arial" w:hAnsi="Arial" w:cs="Arial"/>
                <w:spacing w:val="8"/>
                <w:sz w:val="18"/>
                <w:szCs w:val="18"/>
              </w:rPr>
              <w:t xml:space="preserve"> horas</w:t>
            </w:r>
          </w:p>
        </w:tc>
        <w:tc>
          <w:tcPr>
            <w:tcW w:w="3283" w:type="dxa"/>
            <w:tcBorders>
              <w:top w:val="single" w:sz="4" w:space="0" w:color="auto"/>
              <w:left w:val="single" w:sz="4" w:space="0" w:color="auto"/>
              <w:bottom w:val="single" w:sz="4" w:space="0" w:color="auto"/>
              <w:right w:val="single" w:sz="4" w:space="0" w:color="auto"/>
            </w:tcBorders>
            <w:hideMark/>
          </w:tcPr>
          <w:p w14:paraId="5F9A9692" w14:textId="04C497D8" w:rsidR="008403E3" w:rsidRDefault="00187E8A" w:rsidP="00187E8A">
            <w:pPr>
              <w:jc w:val="center"/>
              <w:rPr>
                <w:sz w:val="18"/>
                <w:szCs w:val="18"/>
              </w:rPr>
            </w:pPr>
            <w:r w:rsidRPr="00E4685D">
              <w:rPr>
                <w:rFonts w:ascii="Arial" w:hAnsi="Arial" w:cs="Arial"/>
                <w:spacing w:val="8"/>
                <w:sz w:val="18"/>
                <w:szCs w:val="18"/>
              </w:rPr>
              <w:t>Micrositio de Concursos de CFE.</w:t>
            </w:r>
          </w:p>
          <w:p w14:paraId="0501EBE6" w14:textId="35C39366" w:rsidR="00187E8A" w:rsidRPr="008403E3" w:rsidRDefault="008403E3" w:rsidP="008403E3">
            <w:pPr>
              <w:tabs>
                <w:tab w:val="left" w:pos="2018"/>
              </w:tabs>
              <w:rPr>
                <w:sz w:val="18"/>
                <w:szCs w:val="18"/>
              </w:rPr>
            </w:pPr>
            <w:r>
              <w:rPr>
                <w:sz w:val="18"/>
                <w:szCs w:val="18"/>
              </w:rPr>
              <w:tab/>
            </w:r>
          </w:p>
        </w:tc>
      </w:tr>
      <w:tr w:rsidR="00187E8A" w14:paraId="145F44B4" w14:textId="77777777" w:rsidTr="00FC50F9">
        <w:trPr>
          <w:jc w:val="center"/>
        </w:trPr>
        <w:tc>
          <w:tcPr>
            <w:tcW w:w="3479" w:type="dxa"/>
            <w:tcBorders>
              <w:top w:val="single" w:sz="4" w:space="0" w:color="auto"/>
              <w:left w:val="single" w:sz="4" w:space="0" w:color="auto"/>
              <w:bottom w:val="single" w:sz="4" w:space="0" w:color="auto"/>
              <w:right w:val="single" w:sz="4" w:space="0" w:color="auto"/>
            </w:tcBorders>
            <w:hideMark/>
          </w:tcPr>
          <w:p w14:paraId="3B2C6E66" w14:textId="77777777" w:rsidR="00187E8A" w:rsidRPr="00E4685D" w:rsidRDefault="00187E8A" w:rsidP="00187E8A">
            <w:pPr>
              <w:spacing w:after="120"/>
              <w:jc w:val="both"/>
              <w:rPr>
                <w:rFonts w:ascii="Arial" w:hAnsi="Arial" w:cs="Arial"/>
                <w:spacing w:val="8"/>
                <w:sz w:val="18"/>
                <w:szCs w:val="18"/>
              </w:rPr>
            </w:pPr>
            <w:r w:rsidRPr="00E4685D">
              <w:rPr>
                <w:rFonts w:ascii="Arial" w:hAnsi="Arial" w:cs="Arial"/>
                <w:spacing w:val="8"/>
                <w:sz w:val="18"/>
                <w:szCs w:val="18"/>
              </w:rPr>
              <w:t>Apertura de ofertas técnicas.</w:t>
            </w:r>
          </w:p>
        </w:tc>
        <w:tc>
          <w:tcPr>
            <w:tcW w:w="2524" w:type="dxa"/>
            <w:tcBorders>
              <w:top w:val="single" w:sz="4" w:space="0" w:color="auto"/>
              <w:left w:val="single" w:sz="4" w:space="0" w:color="auto"/>
              <w:bottom w:val="single" w:sz="4" w:space="0" w:color="auto"/>
              <w:right w:val="single" w:sz="4" w:space="0" w:color="auto"/>
            </w:tcBorders>
            <w:hideMark/>
          </w:tcPr>
          <w:p w14:paraId="118710CF" w14:textId="0E324604" w:rsidR="008916EA" w:rsidRDefault="009359A1" w:rsidP="00187E8A">
            <w:pPr>
              <w:spacing w:after="120"/>
              <w:jc w:val="center"/>
              <w:rPr>
                <w:rFonts w:ascii="Arial" w:hAnsi="Arial" w:cs="Arial"/>
                <w:sz w:val="18"/>
                <w:szCs w:val="18"/>
              </w:rPr>
            </w:pPr>
            <w:r>
              <w:rPr>
                <w:rFonts w:ascii="Arial" w:hAnsi="Arial" w:cs="Arial"/>
                <w:sz w:val="18"/>
                <w:szCs w:val="18"/>
              </w:rPr>
              <w:t>0</w:t>
            </w:r>
            <w:r w:rsidR="00BC17A9">
              <w:rPr>
                <w:rFonts w:ascii="Arial" w:hAnsi="Arial" w:cs="Arial"/>
                <w:sz w:val="18"/>
                <w:szCs w:val="18"/>
              </w:rPr>
              <w:t>4</w:t>
            </w:r>
            <w:r w:rsidR="008916EA">
              <w:rPr>
                <w:rFonts w:ascii="Arial" w:hAnsi="Arial" w:cs="Arial"/>
                <w:sz w:val="18"/>
                <w:szCs w:val="18"/>
              </w:rPr>
              <w:t xml:space="preserve"> de </w:t>
            </w:r>
            <w:r>
              <w:rPr>
                <w:rFonts w:ascii="Arial" w:hAnsi="Arial" w:cs="Arial"/>
                <w:sz w:val="18"/>
                <w:szCs w:val="18"/>
              </w:rPr>
              <w:t>enero</w:t>
            </w:r>
            <w:r w:rsidR="00EC734D" w:rsidRPr="00187E8A">
              <w:rPr>
                <w:rFonts w:ascii="Arial" w:hAnsi="Arial" w:cs="Arial"/>
                <w:sz w:val="18"/>
                <w:szCs w:val="18"/>
              </w:rPr>
              <w:t xml:space="preserve"> </w:t>
            </w:r>
            <w:r w:rsidR="00187E8A" w:rsidRPr="00187E8A">
              <w:rPr>
                <w:rFonts w:ascii="Arial" w:hAnsi="Arial" w:cs="Arial"/>
                <w:sz w:val="18"/>
                <w:szCs w:val="18"/>
              </w:rPr>
              <w:t>de 202</w:t>
            </w:r>
            <w:r>
              <w:rPr>
                <w:rFonts w:ascii="Arial" w:hAnsi="Arial" w:cs="Arial"/>
                <w:sz w:val="18"/>
                <w:szCs w:val="18"/>
              </w:rPr>
              <w:t>3</w:t>
            </w:r>
            <w:r w:rsidR="00187E8A" w:rsidRPr="00187E8A">
              <w:rPr>
                <w:rFonts w:ascii="Arial" w:hAnsi="Arial" w:cs="Arial"/>
                <w:sz w:val="18"/>
                <w:szCs w:val="18"/>
              </w:rPr>
              <w:t xml:space="preserve"> </w:t>
            </w:r>
          </w:p>
          <w:p w14:paraId="77AE2DCC" w14:textId="1A990A41" w:rsidR="00187E8A" w:rsidRPr="00187E8A" w:rsidRDefault="00EC734D" w:rsidP="00187E8A">
            <w:pPr>
              <w:spacing w:after="120"/>
              <w:jc w:val="center"/>
              <w:rPr>
                <w:rFonts w:ascii="Arial" w:hAnsi="Arial" w:cs="Arial"/>
                <w:spacing w:val="8"/>
                <w:sz w:val="18"/>
                <w:szCs w:val="18"/>
                <w:highlight w:val="yellow"/>
              </w:rPr>
            </w:pPr>
            <w:r>
              <w:rPr>
                <w:rFonts w:ascii="Arial" w:hAnsi="Arial" w:cs="Arial"/>
                <w:spacing w:val="8"/>
                <w:sz w:val="18"/>
                <w:szCs w:val="18"/>
              </w:rPr>
              <w:t>10</w:t>
            </w:r>
            <w:r w:rsidR="00187E8A" w:rsidRPr="00187E8A">
              <w:rPr>
                <w:rFonts w:ascii="Arial" w:hAnsi="Arial" w:cs="Arial"/>
                <w:spacing w:val="8"/>
                <w:sz w:val="18"/>
                <w:szCs w:val="18"/>
              </w:rPr>
              <w:t>:00 horas</w:t>
            </w:r>
          </w:p>
        </w:tc>
        <w:tc>
          <w:tcPr>
            <w:tcW w:w="3283" w:type="dxa"/>
            <w:tcBorders>
              <w:top w:val="single" w:sz="4" w:space="0" w:color="auto"/>
              <w:left w:val="single" w:sz="4" w:space="0" w:color="auto"/>
              <w:bottom w:val="single" w:sz="4" w:space="0" w:color="auto"/>
              <w:right w:val="single" w:sz="4" w:space="0" w:color="auto"/>
            </w:tcBorders>
            <w:hideMark/>
          </w:tcPr>
          <w:p w14:paraId="701FF0A1" w14:textId="77777777" w:rsidR="00187E8A" w:rsidRPr="00E4685D" w:rsidRDefault="00187E8A" w:rsidP="00187E8A">
            <w:pPr>
              <w:jc w:val="center"/>
              <w:rPr>
                <w:sz w:val="18"/>
                <w:szCs w:val="18"/>
              </w:rPr>
            </w:pPr>
            <w:r w:rsidRPr="00E4685D">
              <w:rPr>
                <w:rFonts w:ascii="Arial" w:hAnsi="Arial" w:cs="Arial"/>
                <w:spacing w:val="8"/>
                <w:sz w:val="18"/>
                <w:szCs w:val="18"/>
              </w:rPr>
              <w:t>Micrositio de Concursos de CFE.</w:t>
            </w:r>
          </w:p>
        </w:tc>
      </w:tr>
      <w:tr w:rsidR="00187E8A" w14:paraId="48E38B14" w14:textId="77777777" w:rsidTr="00FC50F9">
        <w:trPr>
          <w:jc w:val="center"/>
        </w:trPr>
        <w:tc>
          <w:tcPr>
            <w:tcW w:w="3479" w:type="dxa"/>
            <w:tcBorders>
              <w:top w:val="single" w:sz="4" w:space="0" w:color="auto"/>
              <w:left w:val="single" w:sz="4" w:space="0" w:color="auto"/>
              <w:bottom w:val="single" w:sz="4" w:space="0" w:color="auto"/>
              <w:right w:val="single" w:sz="4" w:space="0" w:color="auto"/>
            </w:tcBorders>
            <w:hideMark/>
          </w:tcPr>
          <w:p w14:paraId="25DB7CBE" w14:textId="77777777" w:rsidR="00187E8A" w:rsidRPr="00E4685D" w:rsidRDefault="00187E8A" w:rsidP="00187E8A">
            <w:pPr>
              <w:spacing w:after="120"/>
              <w:jc w:val="both"/>
              <w:rPr>
                <w:rFonts w:ascii="Arial" w:hAnsi="Arial" w:cs="Arial"/>
                <w:spacing w:val="8"/>
                <w:sz w:val="18"/>
                <w:szCs w:val="18"/>
              </w:rPr>
            </w:pPr>
            <w:r w:rsidRPr="00E4685D">
              <w:rPr>
                <w:rFonts w:ascii="Arial" w:hAnsi="Arial" w:cs="Arial"/>
                <w:spacing w:val="8"/>
                <w:sz w:val="18"/>
                <w:szCs w:val="18"/>
              </w:rPr>
              <w:t>Resultado técnico y apertura de ofertas económicas.</w:t>
            </w:r>
          </w:p>
        </w:tc>
        <w:tc>
          <w:tcPr>
            <w:tcW w:w="2524" w:type="dxa"/>
            <w:tcBorders>
              <w:top w:val="single" w:sz="4" w:space="0" w:color="auto"/>
              <w:left w:val="single" w:sz="4" w:space="0" w:color="auto"/>
              <w:bottom w:val="single" w:sz="4" w:space="0" w:color="auto"/>
              <w:right w:val="single" w:sz="4" w:space="0" w:color="auto"/>
            </w:tcBorders>
            <w:hideMark/>
          </w:tcPr>
          <w:p w14:paraId="65C8BA20" w14:textId="7E3E044C" w:rsidR="00C35A80" w:rsidRDefault="00D022C9" w:rsidP="00187E8A">
            <w:pPr>
              <w:spacing w:after="120"/>
              <w:jc w:val="center"/>
              <w:rPr>
                <w:rFonts w:ascii="Arial" w:hAnsi="Arial" w:cs="Arial"/>
                <w:sz w:val="18"/>
                <w:szCs w:val="18"/>
              </w:rPr>
            </w:pPr>
            <w:r>
              <w:rPr>
                <w:rFonts w:ascii="Arial" w:hAnsi="Arial" w:cs="Arial"/>
                <w:sz w:val="18"/>
                <w:szCs w:val="18"/>
              </w:rPr>
              <w:t>10</w:t>
            </w:r>
            <w:r w:rsidR="008916EA">
              <w:rPr>
                <w:rFonts w:ascii="Arial" w:hAnsi="Arial" w:cs="Arial"/>
                <w:sz w:val="18"/>
                <w:szCs w:val="18"/>
              </w:rPr>
              <w:t xml:space="preserve"> de </w:t>
            </w:r>
            <w:r>
              <w:rPr>
                <w:rFonts w:ascii="Arial" w:hAnsi="Arial" w:cs="Arial"/>
                <w:sz w:val="18"/>
                <w:szCs w:val="18"/>
              </w:rPr>
              <w:t>enero</w:t>
            </w:r>
            <w:r w:rsidR="00EC734D" w:rsidRPr="00187E8A">
              <w:rPr>
                <w:rFonts w:ascii="Arial" w:hAnsi="Arial" w:cs="Arial"/>
                <w:sz w:val="18"/>
                <w:szCs w:val="18"/>
              </w:rPr>
              <w:t xml:space="preserve"> </w:t>
            </w:r>
            <w:r w:rsidR="00187E8A" w:rsidRPr="00187E8A">
              <w:rPr>
                <w:rFonts w:ascii="Arial" w:hAnsi="Arial" w:cs="Arial"/>
                <w:sz w:val="18"/>
                <w:szCs w:val="18"/>
              </w:rPr>
              <w:t>de 202</w:t>
            </w:r>
            <w:r>
              <w:rPr>
                <w:rFonts w:ascii="Arial" w:hAnsi="Arial" w:cs="Arial"/>
                <w:sz w:val="18"/>
                <w:szCs w:val="18"/>
              </w:rPr>
              <w:t>3</w:t>
            </w:r>
          </w:p>
          <w:p w14:paraId="5F8B6081" w14:textId="5433E443" w:rsidR="00187E8A" w:rsidRPr="00187E8A" w:rsidRDefault="00187E8A" w:rsidP="00187E8A">
            <w:pPr>
              <w:spacing w:after="120"/>
              <w:jc w:val="center"/>
              <w:rPr>
                <w:rFonts w:ascii="Arial" w:hAnsi="Arial" w:cs="Arial"/>
                <w:spacing w:val="8"/>
                <w:sz w:val="18"/>
                <w:szCs w:val="18"/>
                <w:highlight w:val="yellow"/>
              </w:rPr>
            </w:pPr>
            <w:r w:rsidRPr="00187E8A">
              <w:rPr>
                <w:rFonts w:ascii="Arial" w:hAnsi="Arial" w:cs="Arial"/>
                <w:spacing w:val="8"/>
                <w:sz w:val="18"/>
                <w:szCs w:val="18"/>
              </w:rPr>
              <w:t>09:00 horas</w:t>
            </w:r>
          </w:p>
        </w:tc>
        <w:tc>
          <w:tcPr>
            <w:tcW w:w="3283" w:type="dxa"/>
            <w:tcBorders>
              <w:top w:val="single" w:sz="4" w:space="0" w:color="auto"/>
              <w:left w:val="single" w:sz="4" w:space="0" w:color="auto"/>
              <w:bottom w:val="single" w:sz="4" w:space="0" w:color="auto"/>
              <w:right w:val="single" w:sz="4" w:space="0" w:color="auto"/>
            </w:tcBorders>
            <w:hideMark/>
          </w:tcPr>
          <w:p w14:paraId="01021B72" w14:textId="77777777" w:rsidR="00187E8A" w:rsidRPr="00E4685D" w:rsidRDefault="00187E8A" w:rsidP="00187E8A">
            <w:pPr>
              <w:rPr>
                <w:sz w:val="18"/>
                <w:szCs w:val="18"/>
              </w:rPr>
            </w:pPr>
            <w:r w:rsidRPr="00E4685D">
              <w:rPr>
                <w:rFonts w:ascii="Arial" w:hAnsi="Arial" w:cs="Arial"/>
                <w:spacing w:val="8"/>
                <w:sz w:val="18"/>
                <w:szCs w:val="18"/>
              </w:rPr>
              <w:t>Micrositio de Concursos de CFE.</w:t>
            </w:r>
          </w:p>
        </w:tc>
      </w:tr>
      <w:tr w:rsidR="00187E8A" w14:paraId="318E39C3" w14:textId="77777777" w:rsidTr="00FC50F9">
        <w:trPr>
          <w:jc w:val="center"/>
        </w:trPr>
        <w:tc>
          <w:tcPr>
            <w:tcW w:w="3479" w:type="dxa"/>
            <w:tcBorders>
              <w:top w:val="single" w:sz="4" w:space="0" w:color="auto"/>
              <w:left w:val="single" w:sz="4" w:space="0" w:color="auto"/>
              <w:bottom w:val="single" w:sz="4" w:space="0" w:color="auto"/>
              <w:right w:val="single" w:sz="4" w:space="0" w:color="auto"/>
            </w:tcBorders>
            <w:hideMark/>
          </w:tcPr>
          <w:p w14:paraId="34CA28E3" w14:textId="77777777" w:rsidR="00187E8A" w:rsidRPr="00E4685D" w:rsidRDefault="00187E8A" w:rsidP="00187E8A">
            <w:pPr>
              <w:spacing w:after="120"/>
              <w:jc w:val="both"/>
              <w:rPr>
                <w:rFonts w:ascii="Arial" w:hAnsi="Arial" w:cs="Arial"/>
                <w:spacing w:val="8"/>
                <w:sz w:val="18"/>
                <w:szCs w:val="18"/>
              </w:rPr>
            </w:pPr>
            <w:r w:rsidRPr="00E4685D">
              <w:rPr>
                <w:rFonts w:ascii="Arial" w:hAnsi="Arial" w:cs="Arial"/>
                <w:spacing w:val="8"/>
                <w:sz w:val="18"/>
                <w:szCs w:val="18"/>
              </w:rPr>
              <w:t>Fallo.</w:t>
            </w:r>
          </w:p>
        </w:tc>
        <w:tc>
          <w:tcPr>
            <w:tcW w:w="2524" w:type="dxa"/>
            <w:tcBorders>
              <w:top w:val="single" w:sz="4" w:space="0" w:color="auto"/>
              <w:left w:val="single" w:sz="4" w:space="0" w:color="auto"/>
              <w:bottom w:val="single" w:sz="4" w:space="0" w:color="auto"/>
              <w:right w:val="single" w:sz="4" w:space="0" w:color="auto"/>
            </w:tcBorders>
            <w:hideMark/>
          </w:tcPr>
          <w:p w14:paraId="6CCF1FE4" w14:textId="76D4C77E" w:rsidR="00EC734D" w:rsidRDefault="00EC734D" w:rsidP="00EC734D">
            <w:pPr>
              <w:spacing w:after="120"/>
              <w:jc w:val="center"/>
              <w:rPr>
                <w:rFonts w:ascii="Arial" w:hAnsi="Arial" w:cs="Arial"/>
                <w:sz w:val="18"/>
                <w:szCs w:val="18"/>
              </w:rPr>
            </w:pPr>
            <w:r>
              <w:rPr>
                <w:rFonts w:ascii="Arial" w:hAnsi="Arial" w:cs="Arial"/>
                <w:sz w:val="18"/>
                <w:szCs w:val="18"/>
              </w:rPr>
              <w:t>1</w:t>
            </w:r>
            <w:r w:rsidR="00D022C9">
              <w:rPr>
                <w:rFonts w:ascii="Arial" w:hAnsi="Arial" w:cs="Arial"/>
                <w:sz w:val="18"/>
                <w:szCs w:val="18"/>
              </w:rPr>
              <w:t>7</w:t>
            </w:r>
            <w:r>
              <w:rPr>
                <w:rFonts w:ascii="Arial" w:hAnsi="Arial" w:cs="Arial"/>
                <w:sz w:val="18"/>
                <w:szCs w:val="18"/>
              </w:rPr>
              <w:t xml:space="preserve"> de </w:t>
            </w:r>
            <w:r w:rsidR="00D022C9">
              <w:rPr>
                <w:rFonts w:ascii="Arial" w:hAnsi="Arial" w:cs="Arial"/>
                <w:sz w:val="18"/>
                <w:szCs w:val="18"/>
              </w:rPr>
              <w:t>enero</w:t>
            </w:r>
            <w:r w:rsidRPr="00187E8A">
              <w:rPr>
                <w:rFonts w:ascii="Arial" w:hAnsi="Arial" w:cs="Arial"/>
                <w:sz w:val="18"/>
                <w:szCs w:val="18"/>
              </w:rPr>
              <w:t xml:space="preserve"> de 202</w:t>
            </w:r>
            <w:r w:rsidR="00D022C9">
              <w:rPr>
                <w:rFonts w:ascii="Arial" w:hAnsi="Arial" w:cs="Arial"/>
                <w:sz w:val="18"/>
                <w:szCs w:val="18"/>
              </w:rPr>
              <w:t>3</w:t>
            </w:r>
          </w:p>
          <w:p w14:paraId="795D5B20" w14:textId="371CCAFA" w:rsidR="00187E8A" w:rsidRPr="00187E8A" w:rsidRDefault="00187E8A" w:rsidP="00187E8A">
            <w:pPr>
              <w:spacing w:after="120"/>
              <w:jc w:val="center"/>
              <w:rPr>
                <w:rFonts w:ascii="Arial" w:hAnsi="Arial" w:cs="Arial"/>
                <w:spacing w:val="8"/>
                <w:sz w:val="18"/>
                <w:szCs w:val="18"/>
                <w:highlight w:val="yellow"/>
              </w:rPr>
            </w:pPr>
            <w:r w:rsidRPr="00187E8A">
              <w:rPr>
                <w:rFonts w:ascii="Arial" w:hAnsi="Arial" w:cs="Arial"/>
                <w:spacing w:val="8"/>
                <w:sz w:val="18"/>
                <w:szCs w:val="18"/>
              </w:rPr>
              <w:t>09:00 horas</w:t>
            </w:r>
          </w:p>
        </w:tc>
        <w:tc>
          <w:tcPr>
            <w:tcW w:w="3283" w:type="dxa"/>
            <w:tcBorders>
              <w:top w:val="single" w:sz="4" w:space="0" w:color="auto"/>
              <w:left w:val="single" w:sz="4" w:space="0" w:color="auto"/>
              <w:bottom w:val="single" w:sz="4" w:space="0" w:color="auto"/>
              <w:right w:val="single" w:sz="4" w:space="0" w:color="auto"/>
            </w:tcBorders>
            <w:hideMark/>
          </w:tcPr>
          <w:p w14:paraId="0D7DE386" w14:textId="77777777" w:rsidR="00187E8A" w:rsidRPr="00E4685D" w:rsidRDefault="00187E8A" w:rsidP="00187E8A">
            <w:pPr>
              <w:spacing w:after="240"/>
              <w:jc w:val="center"/>
              <w:rPr>
                <w:rFonts w:ascii="Arial" w:hAnsi="Arial" w:cs="Arial"/>
                <w:spacing w:val="8"/>
                <w:sz w:val="18"/>
                <w:szCs w:val="18"/>
              </w:rPr>
            </w:pPr>
            <w:r w:rsidRPr="00E4685D">
              <w:rPr>
                <w:rFonts w:ascii="Arial" w:hAnsi="Arial" w:cs="Arial"/>
                <w:spacing w:val="8"/>
                <w:sz w:val="18"/>
                <w:szCs w:val="18"/>
              </w:rPr>
              <w:t>Micrositio de Concursos de CFE.</w:t>
            </w:r>
          </w:p>
        </w:tc>
      </w:tr>
      <w:tr w:rsidR="00187E8A" w14:paraId="6CDAFBD8" w14:textId="77777777" w:rsidTr="00FC50F9">
        <w:trPr>
          <w:jc w:val="center"/>
        </w:trPr>
        <w:tc>
          <w:tcPr>
            <w:tcW w:w="3479" w:type="dxa"/>
            <w:tcBorders>
              <w:top w:val="single" w:sz="4" w:space="0" w:color="auto"/>
              <w:left w:val="single" w:sz="4" w:space="0" w:color="auto"/>
              <w:bottom w:val="single" w:sz="4" w:space="0" w:color="auto"/>
              <w:right w:val="single" w:sz="4" w:space="0" w:color="auto"/>
            </w:tcBorders>
            <w:hideMark/>
          </w:tcPr>
          <w:p w14:paraId="384ABC84" w14:textId="77777777" w:rsidR="00187E8A" w:rsidRPr="00E4685D" w:rsidRDefault="00187E8A" w:rsidP="00187E8A">
            <w:pPr>
              <w:spacing w:after="120"/>
              <w:jc w:val="both"/>
              <w:rPr>
                <w:rFonts w:ascii="Arial" w:hAnsi="Arial" w:cs="Arial"/>
                <w:spacing w:val="8"/>
                <w:sz w:val="18"/>
                <w:szCs w:val="18"/>
              </w:rPr>
            </w:pPr>
            <w:r w:rsidRPr="00E4685D">
              <w:rPr>
                <w:rFonts w:ascii="Arial" w:hAnsi="Arial" w:cs="Arial"/>
                <w:spacing w:val="8"/>
                <w:sz w:val="18"/>
                <w:szCs w:val="18"/>
              </w:rPr>
              <w:t>Firma del Contrato.</w:t>
            </w:r>
          </w:p>
        </w:tc>
        <w:tc>
          <w:tcPr>
            <w:tcW w:w="2524" w:type="dxa"/>
            <w:tcBorders>
              <w:top w:val="single" w:sz="4" w:space="0" w:color="auto"/>
              <w:left w:val="single" w:sz="4" w:space="0" w:color="auto"/>
              <w:bottom w:val="single" w:sz="4" w:space="0" w:color="auto"/>
              <w:right w:val="single" w:sz="4" w:space="0" w:color="auto"/>
            </w:tcBorders>
            <w:hideMark/>
          </w:tcPr>
          <w:p w14:paraId="5282A277" w14:textId="509C6637" w:rsidR="00EC734D" w:rsidRDefault="00D022C9" w:rsidP="00EC734D">
            <w:pPr>
              <w:spacing w:after="120"/>
              <w:jc w:val="center"/>
              <w:rPr>
                <w:rFonts w:ascii="Arial" w:hAnsi="Arial" w:cs="Arial"/>
                <w:sz w:val="18"/>
                <w:szCs w:val="18"/>
              </w:rPr>
            </w:pPr>
            <w:r>
              <w:rPr>
                <w:rFonts w:ascii="Arial" w:hAnsi="Arial" w:cs="Arial"/>
                <w:sz w:val="18"/>
                <w:szCs w:val="18"/>
              </w:rPr>
              <w:t>31</w:t>
            </w:r>
            <w:r w:rsidR="00EC734D">
              <w:rPr>
                <w:rFonts w:ascii="Arial" w:hAnsi="Arial" w:cs="Arial"/>
                <w:sz w:val="18"/>
                <w:szCs w:val="18"/>
              </w:rPr>
              <w:t xml:space="preserve"> de </w:t>
            </w:r>
            <w:r>
              <w:rPr>
                <w:rFonts w:ascii="Arial" w:hAnsi="Arial" w:cs="Arial"/>
                <w:sz w:val="18"/>
                <w:szCs w:val="18"/>
              </w:rPr>
              <w:t>enero</w:t>
            </w:r>
            <w:r w:rsidR="00EC734D" w:rsidRPr="00187E8A">
              <w:rPr>
                <w:rFonts w:ascii="Arial" w:hAnsi="Arial" w:cs="Arial"/>
                <w:sz w:val="18"/>
                <w:szCs w:val="18"/>
              </w:rPr>
              <w:t xml:space="preserve"> de 202</w:t>
            </w:r>
            <w:r>
              <w:rPr>
                <w:rFonts w:ascii="Arial" w:hAnsi="Arial" w:cs="Arial"/>
                <w:sz w:val="18"/>
                <w:szCs w:val="18"/>
              </w:rPr>
              <w:t>3</w:t>
            </w:r>
          </w:p>
          <w:p w14:paraId="262EE327" w14:textId="465C0041" w:rsidR="00187E8A" w:rsidRPr="00187E8A" w:rsidRDefault="00187E8A" w:rsidP="00187E8A">
            <w:pPr>
              <w:spacing w:after="120"/>
              <w:jc w:val="center"/>
              <w:rPr>
                <w:rFonts w:ascii="Arial" w:hAnsi="Arial" w:cs="Arial"/>
                <w:spacing w:val="8"/>
                <w:sz w:val="18"/>
                <w:szCs w:val="18"/>
                <w:highlight w:val="yellow"/>
              </w:rPr>
            </w:pPr>
          </w:p>
        </w:tc>
        <w:tc>
          <w:tcPr>
            <w:tcW w:w="3283" w:type="dxa"/>
            <w:tcBorders>
              <w:top w:val="single" w:sz="4" w:space="0" w:color="auto"/>
              <w:left w:val="single" w:sz="4" w:space="0" w:color="auto"/>
              <w:bottom w:val="single" w:sz="4" w:space="0" w:color="auto"/>
              <w:right w:val="single" w:sz="4" w:space="0" w:color="auto"/>
            </w:tcBorders>
            <w:hideMark/>
          </w:tcPr>
          <w:p w14:paraId="2CA263CA" w14:textId="152CC0C2" w:rsidR="00187E8A" w:rsidRPr="00E4685D" w:rsidRDefault="007770AE" w:rsidP="00187E8A">
            <w:pPr>
              <w:pStyle w:val="ListParagraph"/>
              <w:spacing w:after="120"/>
              <w:ind w:left="0"/>
              <w:jc w:val="center"/>
              <w:rPr>
                <w:rFonts w:ascii="Arial" w:hAnsi="Arial" w:cs="Arial"/>
                <w:spacing w:val="8"/>
                <w:sz w:val="18"/>
                <w:szCs w:val="18"/>
              </w:rPr>
            </w:pPr>
            <w:r w:rsidRPr="007770AE">
              <w:rPr>
                <w:rFonts w:ascii="Arial" w:hAnsi="Arial" w:cs="Arial"/>
                <w:spacing w:val="8"/>
                <w:sz w:val="18"/>
                <w:szCs w:val="18"/>
              </w:rPr>
              <w:t>Oficinas de CFE Distribución ubicadas en H. Colegio Militar No. 15, Col. Chamilpa, Cuernavaca, Morelos, C.P. 62210</w:t>
            </w:r>
          </w:p>
        </w:tc>
      </w:tr>
    </w:tbl>
    <w:p w14:paraId="27FC87E7" w14:textId="77777777" w:rsidR="00960B21" w:rsidRDefault="00960B21" w:rsidP="00960B21">
      <w:pPr>
        <w:spacing w:after="0" w:line="240" w:lineRule="auto"/>
        <w:jc w:val="both"/>
        <w:rPr>
          <w:rFonts w:ascii="Arial" w:hAnsi="Arial" w:cs="Arial"/>
          <w:sz w:val="18"/>
          <w:szCs w:val="18"/>
        </w:rPr>
      </w:pPr>
    </w:p>
    <w:p w14:paraId="1DF67B44" w14:textId="77777777" w:rsidR="00960B21" w:rsidRDefault="00960B21" w:rsidP="00960B21">
      <w:pPr>
        <w:spacing w:after="0" w:line="240" w:lineRule="auto"/>
        <w:jc w:val="both"/>
        <w:rPr>
          <w:rFonts w:ascii="Arial" w:hAnsi="Arial" w:cs="Arial"/>
          <w:sz w:val="18"/>
          <w:szCs w:val="18"/>
        </w:rPr>
      </w:pPr>
    </w:p>
    <w:p w14:paraId="4685DABA" w14:textId="77777777" w:rsidR="00C35A80" w:rsidRDefault="00C35A80" w:rsidP="00E4685D">
      <w:pPr>
        <w:pStyle w:val="Style1"/>
        <w:kinsoku w:val="0"/>
        <w:autoSpaceDE/>
        <w:autoSpaceDN/>
        <w:adjustRightInd/>
        <w:spacing w:after="144"/>
        <w:ind w:right="-350"/>
        <w:jc w:val="both"/>
        <w:rPr>
          <w:rStyle w:val="CharacterStyle1"/>
          <w:rFonts w:ascii="Arial" w:hAnsi="Arial" w:cs="Arial"/>
          <w:spacing w:val="2"/>
          <w:sz w:val="18"/>
          <w:szCs w:val="18"/>
          <w:lang w:val="es-ES" w:eastAsia="es-ES"/>
        </w:rPr>
      </w:pPr>
    </w:p>
    <w:p w14:paraId="590C47F9" w14:textId="77777777" w:rsidR="00C35A80" w:rsidRDefault="00C35A80" w:rsidP="00E4685D">
      <w:pPr>
        <w:pStyle w:val="Style1"/>
        <w:kinsoku w:val="0"/>
        <w:autoSpaceDE/>
        <w:autoSpaceDN/>
        <w:adjustRightInd/>
        <w:spacing w:after="144"/>
        <w:ind w:right="-350"/>
        <w:jc w:val="both"/>
        <w:rPr>
          <w:rStyle w:val="CharacterStyle1"/>
          <w:rFonts w:ascii="Arial" w:hAnsi="Arial" w:cs="Arial"/>
          <w:spacing w:val="2"/>
          <w:sz w:val="18"/>
          <w:szCs w:val="18"/>
          <w:lang w:val="es-ES" w:eastAsia="es-ES"/>
        </w:rPr>
      </w:pPr>
    </w:p>
    <w:p w14:paraId="13E3AB16" w14:textId="1824DBAD" w:rsidR="00E4685D" w:rsidRDefault="00E4685D" w:rsidP="00E4685D">
      <w:pPr>
        <w:pStyle w:val="Style1"/>
        <w:kinsoku w:val="0"/>
        <w:autoSpaceDE/>
        <w:autoSpaceDN/>
        <w:adjustRightInd/>
        <w:spacing w:after="144"/>
        <w:ind w:right="-350"/>
        <w:jc w:val="both"/>
        <w:rPr>
          <w:rStyle w:val="CharacterStyle1"/>
          <w:rFonts w:ascii="Arial" w:hAnsi="Arial" w:cs="Arial"/>
          <w:sz w:val="18"/>
          <w:szCs w:val="18"/>
          <w:lang w:val="es-ES" w:eastAsia="es-ES"/>
        </w:rPr>
      </w:pPr>
      <w:r w:rsidRPr="007C53C1">
        <w:rPr>
          <w:rStyle w:val="CharacterStyle1"/>
          <w:rFonts w:ascii="Arial" w:hAnsi="Arial" w:cs="Arial"/>
          <w:spacing w:val="2"/>
          <w:sz w:val="18"/>
          <w:szCs w:val="18"/>
          <w:lang w:val="es-ES" w:eastAsia="es-ES"/>
        </w:rPr>
        <w:t xml:space="preserve">Pueden participar las personas físicas y morales mexicanas </w:t>
      </w:r>
      <w:r w:rsidRPr="007C53C1">
        <w:rPr>
          <w:rStyle w:val="CharacterStyle1"/>
          <w:rFonts w:ascii="Arial" w:hAnsi="Arial" w:cs="Arial"/>
          <w:sz w:val="18"/>
          <w:szCs w:val="18"/>
          <w:lang w:val="es-ES" w:eastAsia="es-ES"/>
        </w:rPr>
        <w:t>que cumplan con los requerimientos indicados en el Pliego de Requisitos.</w:t>
      </w:r>
    </w:p>
    <w:p w14:paraId="20271421" w14:textId="1949F413" w:rsidR="00960B21" w:rsidRPr="007C53C1" w:rsidRDefault="00E4685D" w:rsidP="00E4685D">
      <w:pPr>
        <w:tabs>
          <w:tab w:val="left" w:pos="0"/>
        </w:tabs>
        <w:spacing w:after="0" w:line="240" w:lineRule="auto"/>
        <w:jc w:val="both"/>
        <w:rPr>
          <w:rFonts w:ascii="Arial" w:hAnsi="Arial" w:cs="Arial"/>
          <w:b/>
          <w:sz w:val="18"/>
          <w:szCs w:val="18"/>
        </w:rPr>
      </w:pPr>
      <w:r w:rsidRPr="007C53C1">
        <w:rPr>
          <w:rStyle w:val="CharacterStyle1"/>
          <w:rFonts w:ascii="Arial" w:hAnsi="Arial" w:cs="Arial"/>
          <w:spacing w:val="2"/>
          <w:sz w:val="18"/>
          <w:szCs w:val="18"/>
          <w:lang w:val="es-ES" w:eastAsia="es-ES"/>
        </w:rPr>
        <w:t xml:space="preserve">El Área Contratante que publica la presente convocatoria es </w:t>
      </w:r>
      <w:r w:rsidR="003F266B" w:rsidRPr="007C53C1">
        <w:rPr>
          <w:rStyle w:val="CharacterStyle1"/>
          <w:rFonts w:ascii="Arial" w:hAnsi="Arial" w:cs="Arial"/>
          <w:spacing w:val="2"/>
          <w:sz w:val="18"/>
          <w:szCs w:val="18"/>
          <w:lang w:val="es-ES" w:eastAsia="es-ES"/>
        </w:rPr>
        <w:t>la Dirección de CFE Distribución con clave 0100</w:t>
      </w:r>
      <w:r w:rsidRPr="007C53C1">
        <w:rPr>
          <w:rStyle w:val="CharacterStyle1"/>
          <w:rFonts w:ascii="Arial" w:hAnsi="Arial" w:cs="Arial"/>
          <w:spacing w:val="2"/>
          <w:sz w:val="18"/>
          <w:szCs w:val="18"/>
          <w:lang w:val="es-ES" w:eastAsia="es-ES"/>
        </w:rPr>
        <w:t xml:space="preserve">, </w:t>
      </w:r>
      <w:r w:rsidR="003F266B" w:rsidRPr="007C53C1">
        <w:rPr>
          <w:rStyle w:val="CharacterStyle1"/>
          <w:rFonts w:ascii="Arial" w:hAnsi="Arial" w:cs="Arial"/>
          <w:spacing w:val="2"/>
          <w:sz w:val="18"/>
          <w:szCs w:val="18"/>
          <w:lang w:val="es-ES" w:eastAsia="es-ES"/>
        </w:rPr>
        <w:t>a través de</w:t>
      </w:r>
      <w:r w:rsidR="00EC3326">
        <w:rPr>
          <w:rStyle w:val="CharacterStyle1"/>
          <w:rFonts w:ascii="Arial" w:hAnsi="Arial" w:cs="Arial"/>
          <w:spacing w:val="2"/>
          <w:sz w:val="18"/>
          <w:szCs w:val="18"/>
          <w:lang w:val="es-ES" w:eastAsia="es-ES"/>
        </w:rPr>
        <w:t xml:space="preserve"> </w:t>
      </w:r>
      <w:r w:rsidR="00EC3326" w:rsidRPr="00EC3326">
        <w:rPr>
          <w:rStyle w:val="CharacterStyle1"/>
          <w:rFonts w:ascii="Arial" w:hAnsi="Arial" w:cs="Arial"/>
          <w:spacing w:val="2"/>
          <w:sz w:val="18"/>
          <w:szCs w:val="18"/>
          <w:lang w:val="es-ES" w:eastAsia="es-ES"/>
        </w:rPr>
        <w:t xml:space="preserve">la Unidad de Administración y Recursos Humanos </w:t>
      </w:r>
      <w:r w:rsidRPr="007C53C1">
        <w:rPr>
          <w:rStyle w:val="CharacterStyle1"/>
          <w:rFonts w:ascii="Arial" w:hAnsi="Arial" w:cs="Arial"/>
          <w:spacing w:val="2"/>
          <w:sz w:val="18"/>
          <w:szCs w:val="18"/>
          <w:lang w:val="es-ES" w:eastAsia="es-ES"/>
        </w:rPr>
        <w:t xml:space="preserve">cuyo </w:t>
      </w:r>
      <w:r w:rsidRPr="007C53C1">
        <w:rPr>
          <w:rStyle w:val="CharacterStyle1"/>
          <w:rFonts w:ascii="Arial" w:hAnsi="Arial" w:cs="Arial"/>
          <w:spacing w:val="-1"/>
          <w:sz w:val="18"/>
          <w:szCs w:val="18"/>
          <w:lang w:val="es-ES" w:eastAsia="es-ES"/>
        </w:rPr>
        <w:t xml:space="preserve">contacto es la Lic. Dulce Iris Hernández </w:t>
      </w:r>
      <w:r w:rsidR="00B97CFA">
        <w:rPr>
          <w:rStyle w:val="CharacterStyle1"/>
          <w:rFonts w:ascii="Arial" w:hAnsi="Arial" w:cs="Arial"/>
          <w:spacing w:val="-1"/>
          <w:sz w:val="18"/>
          <w:szCs w:val="18"/>
          <w:lang w:val="es-ES" w:eastAsia="es-ES"/>
        </w:rPr>
        <w:t xml:space="preserve">Loaeza </w:t>
      </w:r>
      <w:r w:rsidRPr="007C53C1">
        <w:rPr>
          <w:rStyle w:val="CharacterStyle1"/>
          <w:rFonts w:ascii="Arial" w:hAnsi="Arial" w:cs="Arial"/>
          <w:spacing w:val="-1"/>
          <w:sz w:val="18"/>
          <w:szCs w:val="18"/>
          <w:lang w:val="es-ES" w:eastAsia="es-ES"/>
        </w:rPr>
        <w:t>con Clave de Agente Contratante No. A110002,</w:t>
      </w:r>
      <w:r w:rsidRPr="007C53C1">
        <w:rPr>
          <w:rStyle w:val="CharacterStyle1"/>
          <w:rFonts w:ascii="Arial" w:hAnsi="Arial" w:cs="Arial"/>
          <w:sz w:val="18"/>
          <w:szCs w:val="18"/>
          <w:lang w:val="es-ES" w:eastAsia="es-ES"/>
        </w:rPr>
        <w:t xml:space="preserve"> con domicilio en </w:t>
      </w:r>
      <w:r w:rsidR="00EC3326" w:rsidRPr="00EC3326">
        <w:rPr>
          <w:rStyle w:val="CharacterStyle1"/>
          <w:rFonts w:ascii="Arial" w:hAnsi="Arial" w:cs="Arial"/>
          <w:sz w:val="18"/>
          <w:szCs w:val="18"/>
          <w:lang w:val="es-ES" w:eastAsia="es-ES"/>
        </w:rPr>
        <w:t>Río Ródano No. 14, piso 6, sala 610, Alcaldía Cuauhtémoc, C.P. 06598, Ciudad de México</w:t>
      </w:r>
      <w:r w:rsidRPr="007C53C1">
        <w:rPr>
          <w:rStyle w:val="CharacterStyle1"/>
          <w:rFonts w:ascii="Arial" w:hAnsi="Arial" w:cs="Arial"/>
          <w:sz w:val="18"/>
          <w:szCs w:val="18"/>
          <w:lang w:val="es-ES" w:eastAsia="es-ES"/>
        </w:rPr>
        <w:t xml:space="preserve">, Teléfono 777 329-40-37 y correo electrónico </w:t>
      </w:r>
      <w:hyperlink r:id="rId9" w:history="1">
        <w:r w:rsidRPr="007C53C1">
          <w:rPr>
            <w:rStyle w:val="Hyperlink"/>
            <w:rFonts w:ascii="Arial" w:hAnsi="Arial" w:cs="Arial"/>
            <w:sz w:val="18"/>
            <w:szCs w:val="18"/>
            <w:lang w:val="es-ES" w:eastAsia="es-ES"/>
          </w:rPr>
          <w:t>dulce.hernandezl@cfe.mx</w:t>
        </w:r>
      </w:hyperlink>
      <w:r w:rsidR="00960B21" w:rsidRPr="007C53C1">
        <w:rPr>
          <w:rFonts w:ascii="Arial" w:hAnsi="Arial" w:cs="Arial"/>
          <w:b/>
          <w:sz w:val="18"/>
          <w:szCs w:val="18"/>
        </w:rPr>
        <w:t>.</w:t>
      </w:r>
    </w:p>
    <w:p w14:paraId="163C051E" w14:textId="77777777" w:rsidR="00EE4A11" w:rsidRPr="007C53C1" w:rsidRDefault="00EE4A11" w:rsidP="00E4685D">
      <w:pPr>
        <w:tabs>
          <w:tab w:val="left" w:pos="0"/>
        </w:tabs>
        <w:spacing w:after="0" w:line="240" w:lineRule="auto"/>
        <w:jc w:val="both"/>
        <w:rPr>
          <w:rFonts w:ascii="Arial" w:hAnsi="Arial" w:cs="Arial"/>
          <w:b/>
          <w:sz w:val="18"/>
          <w:szCs w:val="18"/>
        </w:rPr>
      </w:pPr>
    </w:p>
    <w:p w14:paraId="179CFC2F" w14:textId="77777777" w:rsidR="00EE4A11" w:rsidRPr="007C53C1" w:rsidRDefault="00EE4A11" w:rsidP="00E4685D">
      <w:pPr>
        <w:tabs>
          <w:tab w:val="left" w:pos="0"/>
        </w:tabs>
        <w:spacing w:after="0" w:line="240" w:lineRule="auto"/>
        <w:jc w:val="both"/>
        <w:rPr>
          <w:rFonts w:ascii="Arial" w:hAnsi="Arial" w:cs="Arial"/>
          <w:b/>
          <w:sz w:val="18"/>
          <w:szCs w:val="18"/>
        </w:rPr>
      </w:pPr>
    </w:p>
    <w:p w14:paraId="7C8357F5" w14:textId="77777777" w:rsidR="00EE4A11" w:rsidRPr="007C53C1" w:rsidRDefault="00EE4A11" w:rsidP="00E4685D">
      <w:pPr>
        <w:tabs>
          <w:tab w:val="left" w:pos="0"/>
        </w:tabs>
        <w:spacing w:after="0" w:line="240" w:lineRule="auto"/>
        <w:jc w:val="both"/>
        <w:rPr>
          <w:sz w:val="18"/>
          <w:szCs w:val="18"/>
        </w:rPr>
      </w:pPr>
    </w:p>
    <w:p w14:paraId="55D25DBF" w14:textId="77777777" w:rsidR="00960B21" w:rsidRPr="007C53C1" w:rsidRDefault="00960B21" w:rsidP="00960B21">
      <w:pPr>
        <w:tabs>
          <w:tab w:val="left" w:pos="0"/>
        </w:tabs>
        <w:spacing w:after="0" w:line="240" w:lineRule="auto"/>
        <w:jc w:val="both"/>
        <w:rPr>
          <w:rFonts w:ascii="Arial" w:hAnsi="Arial" w:cs="Arial"/>
          <w:sz w:val="18"/>
          <w:szCs w:val="18"/>
        </w:rPr>
      </w:pPr>
    </w:p>
    <w:p w14:paraId="02633917" w14:textId="77777777" w:rsidR="00960B21" w:rsidRPr="007C53C1" w:rsidRDefault="00960B21" w:rsidP="00960B21">
      <w:pPr>
        <w:tabs>
          <w:tab w:val="left" w:pos="0"/>
        </w:tabs>
        <w:spacing w:after="0" w:line="240" w:lineRule="auto"/>
        <w:rPr>
          <w:rFonts w:ascii="Arial" w:hAnsi="Arial" w:cs="Arial"/>
          <w:b/>
          <w:sz w:val="18"/>
          <w:szCs w:val="18"/>
        </w:rPr>
      </w:pPr>
    </w:p>
    <w:p w14:paraId="3391CC85" w14:textId="77777777" w:rsidR="00960B21" w:rsidRPr="007C53C1" w:rsidRDefault="00EE4A11" w:rsidP="00960B21">
      <w:pPr>
        <w:tabs>
          <w:tab w:val="left" w:pos="0"/>
        </w:tabs>
        <w:spacing w:after="0" w:line="240" w:lineRule="auto"/>
        <w:rPr>
          <w:rFonts w:ascii="Arial" w:hAnsi="Arial" w:cs="Arial"/>
          <w:b/>
          <w:sz w:val="18"/>
          <w:szCs w:val="18"/>
        </w:rPr>
      </w:pPr>
      <w:r w:rsidRPr="007C53C1">
        <w:rPr>
          <w:rFonts w:ascii="Arial" w:hAnsi="Arial" w:cs="Arial"/>
          <w:b/>
          <w:sz w:val="18"/>
          <w:szCs w:val="18"/>
        </w:rPr>
        <w:tab/>
      </w:r>
      <w:r w:rsidRPr="007C53C1">
        <w:rPr>
          <w:rFonts w:ascii="Arial" w:hAnsi="Arial" w:cs="Arial"/>
          <w:b/>
          <w:sz w:val="18"/>
          <w:szCs w:val="18"/>
        </w:rPr>
        <w:tab/>
      </w:r>
      <w:r w:rsidRPr="007C53C1">
        <w:rPr>
          <w:rFonts w:ascii="Arial" w:hAnsi="Arial" w:cs="Arial"/>
          <w:b/>
          <w:sz w:val="18"/>
          <w:szCs w:val="18"/>
        </w:rPr>
        <w:tab/>
      </w:r>
      <w:r w:rsidRPr="007C53C1">
        <w:rPr>
          <w:rFonts w:ascii="Arial" w:hAnsi="Arial" w:cs="Arial"/>
          <w:b/>
          <w:sz w:val="18"/>
          <w:szCs w:val="18"/>
        </w:rPr>
        <w:tab/>
        <w:t>_________________________________</w:t>
      </w:r>
    </w:p>
    <w:p w14:paraId="7B5FE7C0" w14:textId="77777777" w:rsidR="00EE4A11" w:rsidRPr="007C53C1" w:rsidRDefault="00EE4A11" w:rsidP="00960B21">
      <w:pPr>
        <w:tabs>
          <w:tab w:val="left" w:pos="0"/>
        </w:tabs>
        <w:spacing w:after="0" w:line="240" w:lineRule="auto"/>
        <w:jc w:val="center"/>
        <w:rPr>
          <w:rFonts w:ascii="Arial" w:hAnsi="Arial" w:cs="Arial"/>
          <w:sz w:val="18"/>
          <w:szCs w:val="18"/>
        </w:rPr>
      </w:pPr>
      <w:r w:rsidRPr="007C53C1">
        <w:rPr>
          <w:rFonts w:ascii="Arial" w:hAnsi="Arial" w:cs="Arial"/>
          <w:sz w:val="18"/>
          <w:szCs w:val="18"/>
        </w:rPr>
        <w:t xml:space="preserve">Lic. Dulce Iris </w:t>
      </w:r>
      <w:proofErr w:type="spellStart"/>
      <w:r w:rsidRPr="007C53C1">
        <w:rPr>
          <w:rFonts w:ascii="Arial" w:hAnsi="Arial" w:cs="Arial"/>
          <w:sz w:val="18"/>
          <w:szCs w:val="18"/>
        </w:rPr>
        <w:t>Hernandez</w:t>
      </w:r>
      <w:proofErr w:type="spellEnd"/>
      <w:r w:rsidRPr="007C53C1">
        <w:rPr>
          <w:rFonts w:ascii="Arial" w:hAnsi="Arial" w:cs="Arial"/>
          <w:sz w:val="18"/>
          <w:szCs w:val="18"/>
        </w:rPr>
        <w:t xml:space="preserve"> Loaeza</w:t>
      </w:r>
    </w:p>
    <w:p w14:paraId="294AB500" w14:textId="582CCCCB" w:rsidR="00960B21" w:rsidRPr="007C53C1" w:rsidRDefault="00EC3326" w:rsidP="00960B21">
      <w:pPr>
        <w:tabs>
          <w:tab w:val="left" w:pos="0"/>
        </w:tabs>
        <w:spacing w:after="0" w:line="240" w:lineRule="auto"/>
        <w:jc w:val="center"/>
        <w:rPr>
          <w:rFonts w:ascii="Arial" w:hAnsi="Arial" w:cs="Arial"/>
          <w:sz w:val="18"/>
          <w:szCs w:val="18"/>
        </w:rPr>
      </w:pPr>
      <w:r>
        <w:rPr>
          <w:rFonts w:ascii="Arial" w:hAnsi="Arial" w:cs="Arial"/>
          <w:sz w:val="18"/>
          <w:szCs w:val="18"/>
        </w:rPr>
        <w:t>Agente Contratante Encomendado</w:t>
      </w:r>
    </w:p>
    <w:p w14:paraId="320E8B68" w14:textId="77777777" w:rsidR="00EE4A11" w:rsidRPr="007C53C1" w:rsidRDefault="00EE4A11" w:rsidP="00960B21">
      <w:pPr>
        <w:tabs>
          <w:tab w:val="left" w:pos="0"/>
        </w:tabs>
        <w:spacing w:after="0" w:line="240" w:lineRule="auto"/>
        <w:jc w:val="center"/>
        <w:rPr>
          <w:rFonts w:ascii="Arial" w:hAnsi="Arial" w:cs="Arial"/>
          <w:sz w:val="18"/>
          <w:szCs w:val="18"/>
        </w:rPr>
      </w:pPr>
      <w:r w:rsidRPr="007C53C1">
        <w:rPr>
          <w:rStyle w:val="CharacterStyle1"/>
          <w:rFonts w:ascii="Arial" w:hAnsi="Arial" w:cs="Arial"/>
          <w:sz w:val="18"/>
          <w:szCs w:val="18"/>
          <w:lang w:val="es-ES" w:eastAsia="es-ES"/>
        </w:rPr>
        <w:t>No</w:t>
      </w:r>
      <w:r w:rsidRPr="007C53C1">
        <w:rPr>
          <w:rStyle w:val="CharacterStyle1"/>
          <w:rFonts w:ascii="Arial" w:hAnsi="Arial" w:cs="Arial"/>
          <w:color w:val="FF0000"/>
          <w:sz w:val="18"/>
          <w:szCs w:val="18"/>
          <w:lang w:val="es-ES" w:eastAsia="es-ES"/>
        </w:rPr>
        <w:t xml:space="preserve">. </w:t>
      </w:r>
      <w:r w:rsidRPr="007C53C1">
        <w:rPr>
          <w:rStyle w:val="CharacterStyle1"/>
          <w:rFonts w:ascii="Arial" w:hAnsi="Arial" w:cs="Arial"/>
          <w:spacing w:val="-1"/>
          <w:sz w:val="18"/>
          <w:szCs w:val="18"/>
          <w:lang w:val="es-ES" w:eastAsia="es-ES"/>
        </w:rPr>
        <w:t>A110002</w:t>
      </w:r>
    </w:p>
    <w:p w14:paraId="7306D66A" w14:textId="77777777" w:rsidR="00EE4A11" w:rsidRPr="007C53C1" w:rsidRDefault="00EE4A11" w:rsidP="00960B21">
      <w:pPr>
        <w:tabs>
          <w:tab w:val="left" w:pos="0"/>
        </w:tabs>
        <w:spacing w:after="0" w:line="240" w:lineRule="auto"/>
        <w:jc w:val="center"/>
        <w:rPr>
          <w:rFonts w:ascii="Arial" w:hAnsi="Arial" w:cs="Arial"/>
          <w:b/>
          <w:sz w:val="18"/>
          <w:szCs w:val="18"/>
        </w:rPr>
      </w:pPr>
    </w:p>
    <w:p w14:paraId="685CA534" w14:textId="77777777" w:rsidR="00EE4A11" w:rsidRPr="007C53C1" w:rsidRDefault="00EE4A11" w:rsidP="00960B21">
      <w:pPr>
        <w:tabs>
          <w:tab w:val="left" w:pos="0"/>
        </w:tabs>
        <w:spacing w:after="0" w:line="240" w:lineRule="auto"/>
        <w:jc w:val="center"/>
        <w:rPr>
          <w:rFonts w:ascii="Arial" w:hAnsi="Arial" w:cs="Arial"/>
          <w:b/>
          <w:sz w:val="18"/>
          <w:szCs w:val="18"/>
        </w:rPr>
      </w:pPr>
    </w:p>
    <w:p w14:paraId="453AB01B" w14:textId="77777777" w:rsidR="00960B21" w:rsidRPr="007C53C1" w:rsidRDefault="00960B21" w:rsidP="00960B21">
      <w:pPr>
        <w:spacing w:after="0" w:line="240" w:lineRule="auto"/>
        <w:jc w:val="center"/>
        <w:rPr>
          <w:rFonts w:ascii="Arial" w:hAnsi="Arial" w:cs="Arial"/>
          <w:b/>
          <w:sz w:val="18"/>
          <w:szCs w:val="18"/>
        </w:rPr>
      </w:pPr>
    </w:p>
    <w:p w14:paraId="7782CB14" w14:textId="77777777" w:rsidR="00114737" w:rsidRPr="007C53C1" w:rsidRDefault="00114737">
      <w:pPr>
        <w:rPr>
          <w:rFonts w:ascii="Arial" w:hAnsi="Arial" w:cs="Arial"/>
          <w:spacing w:val="12"/>
          <w:sz w:val="18"/>
          <w:szCs w:val="18"/>
        </w:rPr>
      </w:pPr>
    </w:p>
    <w:p w14:paraId="6FB5C535" w14:textId="77777777" w:rsidR="00960B21" w:rsidRDefault="00960B21">
      <w:pPr>
        <w:rPr>
          <w:rFonts w:ascii="Arial" w:hAnsi="Arial" w:cs="Arial"/>
          <w:spacing w:val="12"/>
          <w:sz w:val="32"/>
          <w:szCs w:val="32"/>
        </w:rPr>
      </w:pPr>
      <w:r>
        <w:rPr>
          <w:rFonts w:ascii="Arial" w:hAnsi="Arial" w:cs="Arial"/>
          <w:spacing w:val="12"/>
          <w:sz w:val="32"/>
          <w:szCs w:val="32"/>
        </w:rPr>
        <w:br w:type="page"/>
      </w:r>
    </w:p>
    <w:p w14:paraId="452ABD74" w14:textId="77777777" w:rsidR="002153EE" w:rsidRDefault="00AB2B23" w:rsidP="00AB2B23">
      <w:pPr>
        <w:tabs>
          <w:tab w:val="center" w:pos="4702"/>
          <w:tab w:val="left" w:pos="7575"/>
        </w:tabs>
        <w:spacing w:before="600" w:after="360"/>
        <w:rPr>
          <w:rFonts w:ascii="Arial" w:hAnsi="Arial" w:cs="Arial"/>
          <w:spacing w:val="12"/>
          <w:sz w:val="32"/>
          <w:szCs w:val="32"/>
        </w:rPr>
      </w:pPr>
      <w:r>
        <w:rPr>
          <w:rFonts w:ascii="Arial" w:hAnsi="Arial" w:cs="Arial"/>
          <w:spacing w:val="12"/>
          <w:sz w:val="32"/>
          <w:szCs w:val="32"/>
        </w:rPr>
        <w:lastRenderedPageBreak/>
        <w:tab/>
      </w:r>
    </w:p>
    <w:p w14:paraId="2B5B87B4" w14:textId="13B2F7CB" w:rsidR="00A312BA" w:rsidRDefault="00DE66F8" w:rsidP="002153EE">
      <w:pPr>
        <w:tabs>
          <w:tab w:val="center" w:pos="4702"/>
          <w:tab w:val="left" w:pos="7575"/>
        </w:tabs>
        <w:spacing w:before="600" w:after="360"/>
        <w:jc w:val="center"/>
        <w:rPr>
          <w:rFonts w:ascii="Arial" w:hAnsi="Arial" w:cs="Arial"/>
          <w:spacing w:val="12"/>
          <w:sz w:val="32"/>
          <w:szCs w:val="32"/>
        </w:rPr>
      </w:pPr>
      <w:r w:rsidRPr="00324109">
        <w:rPr>
          <w:rFonts w:ascii="Arial" w:hAnsi="Arial" w:cs="Arial"/>
          <w:spacing w:val="12"/>
          <w:sz w:val="32"/>
          <w:szCs w:val="32"/>
        </w:rPr>
        <w:t>Pliego de Requisitos</w:t>
      </w:r>
    </w:p>
    <w:p w14:paraId="7171CB32" w14:textId="77777777" w:rsidR="00217758" w:rsidRPr="00142EEC" w:rsidRDefault="00217758" w:rsidP="00C92C8D">
      <w:pPr>
        <w:spacing w:before="600" w:after="360"/>
        <w:jc w:val="center"/>
        <w:rPr>
          <w:rFonts w:ascii="Arial" w:hAnsi="Arial" w:cs="Arial"/>
          <w:b/>
          <w:bCs/>
          <w:spacing w:val="12"/>
          <w:sz w:val="36"/>
          <w:szCs w:val="36"/>
        </w:rPr>
      </w:pPr>
      <w:r w:rsidRPr="00142EEC">
        <w:rPr>
          <w:rFonts w:ascii="Arial" w:hAnsi="Arial" w:cs="Arial"/>
          <w:spacing w:val="8"/>
          <w:sz w:val="36"/>
          <w:szCs w:val="36"/>
        </w:rPr>
        <w:t xml:space="preserve">LA </w:t>
      </w:r>
      <w:r w:rsidRPr="00142EEC">
        <w:rPr>
          <w:rStyle w:val="CharacterStyle1"/>
          <w:rFonts w:ascii="Arial" w:hAnsi="Arial" w:cs="Arial"/>
          <w:spacing w:val="4"/>
          <w:sz w:val="36"/>
          <w:szCs w:val="36"/>
          <w:lang w:val="es-ES" w:eastAsia="es-ES"/>
        </w:rPr>
        <w:t xml:space="preserve">EMPRESA PRODUCTIVA SUBSIDIARIA </w:t>
      </w:r>
      <w:r w:rsidRPr="00142EEC">
        <w:rPr>
          <w:rStyle w:val="CharacterStyle1"/>
          <w:rFonts w:ascii="Arial" w:hAnsi="Arial" w:cs="Arial"/>
          <w:spacing w:val="2"/>
          <w:sz w:val="36"/>
          <w:szCs w:val="36"/>
          <w:lang w:val="es-ES" w:eastAsia="es-ES"/>
        </w:rPr>
        <w:t xml:space="preserve">(EPS) </w:t>
      </w:r>
      <w:r w:rsidRPr="00142EEC">
        <w:rPr>
          <w:rStyle w:val="CharacterStyle1"/>
          <w:rFonts w:ascii="Arial" w:hAnsi="Arial" w:cs="Arial"/>
          <w:i/>
          <w:spacing w:val="2"/>
          <w:sz w:val="36"/>
          <w:szCs w:val="36"/>
          <w:u w:val="single"/>
          <w:lang w:val="es-ES" w:eastAsia="es-ES"/>
        </w:rPr>
        <w:t>CFE DISTRIBUCIÓN</w:t>
      </w:r>
      <w:r w:rsidRPr="00142EEC">
        <w:rPr>
          <w:rStyle w:val="CharacterStyle1"/>
          <w:rFonts w:ascii="Arial" w:hAnsi="Arial" w:cs="Arial"/>
          <w:spacing w:val="2"/>
          <w:sz w:val="36"/>
          <w:szCs w:val="36"/>
          <w:lang w:val="es-ES" w:eastAsia="es-ES"/>
        </w:rPr>
        <w:t xml:space="preserve">, </w:t>
      </w:r>
    </w:p>
    <w:p w14:paraId="047587F9" w14:textId="4118EFCD" w:rsidR="00DB4269" w:rsidRPr="00142EEC" w:rsidRDefault="00217758" w:rsidP="00C92C8D">
      <w:pPr>
        <w:spacing w:after="600"/>
        <w:jc w:val="center"/>
        <w:rPr>
          <w:rFonts w:ascii="Arial" w:hAnsi="Arial" w:cs="Arial"/>
          <w:spacing w:val="12"/>
          <w:sz w:val="36"/>
          <w:szCs w:val="36"/>
        </w:rPr>
      </w:pPr>
      <w:r w:rsidRPr="00142EEC">
        <w:rPr>
          <w:rFonts w:ascii="Arial" w:hAnsi="Arial" w:cs="Arial"/>
          <w:spacing w:val="12"/>
          <w:sz w:val="36"/>
          <w:szCs w:val="36"/>
        </w:rPr>
        <w:t xml:space="preserve"> </w:t>
      </w:r>
      <w:r w:rsidR="008D71DE" w:rsidRPr="00142EEC">
        <w:rPr>
          <w:rFonts w:ascii="Arial" w:hAnsi="Arial" w:cs="Arial"/>
          <w:spacing w:val="12"/>
          <w:sz w:val="36"/>
          <w:szCs w:val="36"/>
        </w:rPr>
        <w:t>Contratación</w:t>
      </w:r>
      <w:r w:rsidR="002B1080" w:rsidRPr="00142EEC">
        <w:rPr>
          <w:rFonts w:ascii="Arial" w:hAnsi="Arial" w:cs="Arial"/>
          <w:spacing w:val="12"/>
          <w:sz w:val="36"/>
          <w:szCs w:val="36"/>
        </w:rPr>
        <w:t xml:space="preserve"> de</w:t>
      </w:r>
      <w:r w:rsidR="008D71DE" w:rsidRPr="00142EEC">
        <w:rPr>
          <w:rFonts w:ascii="Arial" w:hAnsi="Arial" w:cs="Arial"/>
          <w:spacing w:val="12"/>
          <w:sz w:val="36"/>
          <w:szCs w:val="36"/>
        </w:rPr>
        <w:t>l</w:t>
      </w:r>
      <w:r w:rsidR="00EE4A11" w:rsidRPr="00142EEC">
        <w:rPr>
          <w:rFonts w:ascii="Arial" w:hAnsi="Arial" w:cs="Arial"/>
          <w:spacing w:val="12"/>
          <w:sz w:val="36"/>
          <w:szCs w:val="36"/>
        </w:rPr>
        <w:t xml:space="preserve"> </w:t>
      </w:r>
    </w:p>
    <w:p w14:paraId="56801CE9" w14:textId="73FA70CD" w:rsidR="00FA7996" w:rsidRPr="00195ABF" w:rsidRDefault="00195ABF" w:rsidP="00320848">
      <w:pPr>
        <w:jc w:val="center"/>
        <w:rPr>
          <w:rFonts w:ascii="Arial" w:hAnsi="Arial" w:cs="Arial"/>
          <w:b/>
          <w:bCs/>
          <w:spacing w:val="12"/>
          <w:sz w:val="32"/>
          <w:szCs w:val="32"/>
        </w:rPr>
      </w:pPr>
      <w:r w:rsidRPr="00195ABF">
        <w:rPr>
          <w:rFonts w:ascii="Arial" w:hAnsi="Arial" w:cs="Arial"/>
          <w:b/>
          <w:bCs/>
          <w:spacing w:val="12"/>
          <w:sz w:val="32"/>
          <w:szCs w:val="32"/>
        </w:rPr>
        <w:t>SERVICIO DE MANTENIMIENTO PREVENTIVO Y CORRECTIVO A PARQUE VEHICULAR MOTOR DI</w:t>
      </w:r>
      <w:r w:rsidR="00D022C9">
        <w:rPr>
          <w:rFonts w:ascii="Arial" w:hAnsi="Arial" w:cs="Arial"/>
          <w:b/>
          <w:bCs/>
          <w:spacing w:val="12"/>
          <w:sz w:val="32"/>
          <w:szCs w:val="32"/>
        </w:rPr>
        <w:t>E</w:t>
      </w:r>
      <w:r w:rsidRPr="00195ABF">
        <w:rPr>
          <w:rFonts w:ascii="Arial" w:hAnsi="Arial" w:cs="Arial"/>
          <w:b/>
          <w:bCs/>
          <w:spacing w:val="12"/>
          <w:sz w:val="32"/>
          <w:szCs w:val="32"/>
        </w:rPr>
        <w:t>SEL                                       DIVISI</w:t>
      </w:r>
      <w:r w:rsidR="00D022C9">
        <w:rPr>
          <w:rFonts w:ascii="Arial" w:hAnsi="Arial" w:cs="Arial"/>
          <w:b/>
          <w:bCs/>
          <w:spacing w:val="12"/>
          <w:sz w:val="32"/>
          <w:szCs w:val="32"/>
        </w:rPr>
        <w:t>Ó</w:t>
      </w:r>
      <w:r w:rsidRPr="00195ABF">
        <w:rPr>
          <w:rFonts w:ascii="Arial" w:hAnsi="Arial" w:cs="Arial"/>
          <w:b/>
          <w:bCs/>
          <w:spacing w:val="12"/>
          <w:sz w:val="32"/>
          <w:szCs w:val="32"/>
        </w:rPr>
        <w:t>N CENTRO SUR 2023</w:t>
      </w:r>
    </w:p>
    <w:p w14:paraId="1924BEE9" w14:textId="77777777" w:rsidR="00195ABF" w:rsidRDefault="00195ABF" w:rsidP="00320848">
      <w:pPr>
        <w:jc w:val="center"/>
        <w:rPr>
          <w:rFonts w:ascii="Arial" w:hAnsi="Arial" w:cs="Arial"/>
          <w:spacing w:val="12"/>
          <w:sz w:val="36"/>
          <w:szCs w:val="36"/>
        </w:rPr>
      </w:pPr>
    </w:p>
    <w:p w14:paraId="45FB2167" w14:textId="6752ED76" w:rsidR="00320848" w:rsidRDefault="00320848" w:rsidP="00320848">
      <w:pPr>
        <w:jc w:val="center"/>
        <w:rPr>
          <w:rFonts w:ascii="Arial" w:hAnsi="Arial" w:cs="Arial"/>
          <w:spacing w:val="12"/>
          <w:sz w:val="36"/>
          <w:szCs w:val="36"/>
        </w:rPr>
      </w:pPr>
      <w:r w:rsidRPr="00142EEC">
        <w:rPr>
          <w:rFonts w:ascii="Arial" w:hAnsi="Arial" w:cs="Arial"/>
          <w:spacing w:val="12"/>
          <w:sz w:val="36"/>
          <w:szCs w:val="36"/>
        </w:rPr>
        <w:t>Tipo de Procedimiento:</w:t>
      </w:r>
    </w:p>
    <w:p w14:paraId="4E3D50BF" w14:textId="77777777" w:rsidR="00320848" w:rsidRPr="00142EEC" w:rsidRDefault="00320848" w:rsidP="00320848">
      <w:pPr>
        <w:spacing w:after="600"/>
        <w:jc w:val="center"/>
        <w:rPr>
          <w:rFonts w:ascii="Arial" w:hAnsi="Arial" w:cs="Arial"/>
          <w:b/>
          <w:spacing w:val="12"/>
          <w:sz w:val="36"/>
          <w:szCs w:val="36"/>
        </w:rPr>
      </w:pPr>
      <w:r w:rsidRPr="00142EEC">
        <w:rPr>
          <w:rFonts w:ascii="Arial" w:hAnsi="Arial" w:cs="Arial"/>
          <w:b/>
          <w:spacing w:val="12"/>
          <w:sz w:val="36"/>
          <w:szCs w:val="36"/>
        </w:rPr>
        <w:t xml:space="preserve">Concurso Abierto Nacional  </w:t>
      </w:r>
    </w:p>
    <w:p w14:paraId="214F918C" w14:textId="53591688" w:rsidR="00320848" w:rsidRPr="002153EE" w:rsidRDefault="00320848" w:rsidP="00320848">
      <w:pPr>
        <w:pStyle w:val="NoSpacing"/>
        <w:jc w:val="center"/>
        <w:rPr>
          <w:rFonts w:ascii="Arial" w:hAnsi="Arial" w:cs="Arial"/>
          <w:sz w:val="36"/>
          <w:szCs w:val="36"/>
        </w:rPr>
      </w:pPr>
      <w:r w:rsidRPr="002153EE">
        <w:rPr>
          <w:rFonts w:ascii="Arial" w:hAnsi="Arial" w:cs="Arial"/>
          <w:sz w:val="36"/>
          <w:szCs w:val="36"/>
        </w:rPr>
        <w:t xml:space="preserve">No.  </w:t>
      </w:r>
      <w:r w:rsidR="00C75541" w:rsidRPr="00C75541">
        <w:rPr>
          <w:rFonts w:ascii="Arial" w:hAnsi="Arial" w:cs="Arial"/>
          <w:sz w:val="36"/>
          <w:szCs w:val="36"/>
        </w:rPr>
        <w:t>CFE-0100-CASAN-0129-2022</w:t>
      </w:r>
    </w:p>
    <w:p w14:paraId="048F5964" w14:textId="77777777" w:rsidR="00320848" w:rsidRPr="002153EE" w:rsidRDefault="00320848" w:rsidP="00320848">
      <w:pPr>
        <w:pStyle w:val="NoSpacing"/>
        <w:jc w:val="center"/>
        <w:rPr>
          <w:rFonts w:ascii="Arial" w:hAnsi="Arial" w:cs="Arial"/>
          <w:sz w:val="36"/>
          <w:szCs w:val="36"/>
        </w:rPr>
      </w:pPr>
    </w:p>
    <w:p w14:paraId="0A650748" w14:textId="77777777" w:rsidR="00320848" w:rsidRDefault="00320848" w:rsidP="00320848">
      <w:pPr>
        <w:pStyle w:val="NoSpacing"/>
        <w:jc w:val="center"/>
        <w:rPr>
          <w:rFonts w:ascii="Arial" w:hAnsi="Arial" w:cs="Arial"/>
          <w:sz w:val="36"/>
          <w:szCs w:val="36"/>
        </w:rPr>
      </w:pPr>
    </w:p>
    <w:p w14:paraId="60D5003D" w14:textId="77777777" w:rsidR="00320848" w:rsidRDefault="00320848" w:rsidP="00320848">
      <w:pPr>
        <w:pStyle w:val="NoSpacing"/>
        <w:jc w:val="center"/>
        <w:rPr>
          <w:rFonts w:ascii="Arial" w:hAnsi="Arial" w:cs="Arial"/>
          <w:sz w:val="36"/>
          <w:szCs w:val="36"/>
        </w:rPr>
      </w:pPr>
    </w:p>
    <w:p w14:paraId="66770F02" w14:textId="5BC721FC" w:rsidR="00320848" w:rsidRPr="002153EE" w:rsidRDefault="00195ABF" w:rsidP="00320848">
      <w:pPr>
        <w:pStyle w:val="NoSpacing"/>
        <w:jc w:val="center"/>
        <w:rPr>
          <w:rFonts w:ascii="Arial" w:hAnsi="Arial" w:cs="Arial"/>
          <w:sz w:val="36"/>
          <w:szCs w:val="36"/>
        </w:rPr>
      </w:pPr>
      <w:r>
        <w:rPr>
          <w:rFonts w:ascii="Arial" w:hAnsi="Arial" w:cs="Arial"/>
          <w:sz w:val="36"/>
          <w:szCs w:val="36"/>
        </w:rPr>
        <w:t>Diciembre</w:t>
      </w:r>
      <w:r w:rsidR="00320848" w:rsidRPr="002153EE">
        <w:rPr>
          <w:rFonts w:ascii="Arial" w:hAnsi="Arial" w:cs="Arial"/>
          <w:sz w:val="36"/>
          <w:szCs w:val="36"/>
        </w:rPr>
        <w:t>, 2022</w:t>
      </w:r>
    </w:p>
    <w:p w14:paraId="765EFEBA" w14:textId="74FA5741" w:rsidR="00C92C8D" w:rsidRPr="00324109" w:rsidRDefault="00C92C8D" w:rsidP="00D022C9">
      <w:pPr>
        <w:jc w:val="center"/>
        <w:rPr>
          <w:rFonts w:ascii="Arial Negrita" w:hAnsi="Arial Negrita" w:cs="Arial"/>
          <w:b/>
          <w:spacing w:val="12"/>
          <w:sz w:val="26"/>
        </w:rPr>
      </w:pPr>
      <w:r w:rsidRPr="00324109">
        <w:rPr>
          <w:rFonts w:ascii="Arial" w:hAnsi="Arial" w:cs="Arial"/>
          <w:spacing w:val="12"/>
          <w:highlight w:val="lightGray"/>
        </w:rPr>
        <w:br w:type="page"/>
      </w:r>
      <w:r w:rsidR="00B9564B" w:rsidRPr="00324109">
        <w:rPr>
          <w:rFonts w:ascii="Arial Negrita" w:hAnsi="Arial Negrita" w:cs="Arial"/>
          <w:b/>
          <w:spacing w:val="12"/>
          <w:sz w:val="26"/>
        </w:rPr>
        <w:lastRenderedPageBreak/>
        <w:t>Índice</w:t>
      </w:r>
    </w:p>
    <w:tbl>
      <w:tblPr>
        <w:tblStyle w:val="TableGrid"/>
        <w:tblW w:w="0" w:type="auto"/>
        <w:jc w:val="center"/>
        <w:tblLook w:val="04A0" w:firstRow="1" w:lastRow="0" w:firstColumn="1" w:lastColumn="0" w:noHBand="0" w:noVBand="1"/>
      </w:tblPr>
      <w:tblGrid>
        <w:gridCol w:w="1925"/>
        <w:gridCol w:w="7469"/>
      </w:tblGrid>
      <w:tr w:rsidR="00324109" w:rsidRPr="00324109" w14:paraId="150F1005" w14:textId="77777777" w:rsidTr="00726A24">
        <w:trPr>
          <w:jc w:val="center"/>
        </w:trPr>
        <w:tc>
          <w:tcPr>
            <w:tcW w:w="1925" w:type="dxa"/>
          </w:tcPr>
          <w:p w14:paraId="355F227A" w14:textId="77777777" w:rsidR="00727B5B" w:rsidRPr="00324109" w:rsidRDefault="00727B5B" w:rsidP="00727B5B">
            <w:pPr>
              <w:spacing w:before="120" w:after="120"/>
              <w:rPr>
                <w:rFonts w:ascii="Arial" w:hAnsi="Arial" w:cs="Arial"/>
                <w:b/>
                <w:spacing w:val="12"/>
              </w:rPr>
            </w:pPr>
            <w:r w:rsidRPr="00324109">
              <w:rPr>
                <w:rFonts w:ascii="Arial" w:hAnsi="Arial" w:cs="Arial"/>
                <w:b/>
                <w:spacing w:val="12"/>
              </w:rPr>
              <w:t>Numeral I</w:t>
            </w:r>
          </w:p>
        </w:tc>
        <w:tc>
          <w:tcPr>
            <w:tcW w:w="7469" w:type="dxa"/>
          </w:tcPr>
          <w:p w14:paraId="1DBA745F" w14:textId="77777777" w:rsidR="00727B5B" w:rsidRPr="00324109" w:rsidRDefault="00727B5B" w:rsidP="00727B5B">
            <w:pPr>
              <w:spacing w:before="120" w:after="120"/>
              <w:rPr>
                <w:rFonts w:ascii="Arial" w:hAnsi="Arial" w:cs="Arial"/>
                <w:b/>
                <w:spacing w:val="12"/>
              </w:rPr>
            </w:pPr>
            <w:r w:rsidRPr="00324109">
              <w:rPr>
                <w:rFonts w:ascii="Arial" w:hAnsi="Arial" w:cs="Arial"/>
                <w:b/>
                <w:spacing w:val="12"/>
              </w:rPr>
              <w:t>Antecedentes</w:t>
            </w:r>
          </w:p>
        </w:tc>
      </w:tr>
      <w:tr w:rsidR="00324109" w:rsidRPr="00324109" w14:paraId="2DD0ACCC" w14:textId="77777777" w:rsidTr="00726A24">
        <w:trPr>
          <w:jc w:val="center"/>
        </w:trPr>
        <w:tc>
          <w:tcPr>
            <w:tcW w:w="1925" w:type="dxa"/>
          </w:tcPr>
          <w:p w14:paraId="7DE6496F" w14:textId="77777777" w:rsidR="00727B5B" w:rsidRPr="00324109" w:rsidRDefault="00727B5B" w:rsidP="00727B5B">
            <w:pPr>
              <w:spacing w:before="120" w:after="120"/>
              <w:rPr>
                <w:b/>
              </w:rPr>
            </w:pPr>
            <w:r w:rsidRPr="00324109">
              <w:rPr>
                <w:rFonts w:ascii="Arial" w:hAnsi="Arial" w:cs="Arial"/>
                <w:b/>
                <w:spacing w:val="12"/>
              </w:rPr>
              <w:t>Numeral I</w:t>
            </w:r>
            <w:r w:rsidR="00E628B1" w:rsidRPr="00324109">
              <w:rPr>
                <w:rFonts w:ascii="Arial" w:hAnsi="Arial" w:cs="Arial"/>
                <w:b/>
                <w:spacing w:val="12"/>
              </w:rPr>
              <w:t>I</w:t>
            </w:r>
          </w:p>
        </w:tc>
        <w:tc>
          <w:tcPr>
            <w:tcW w:w="7469" w:type="dxa"/>
          </w:tcPr>
          <w:p w14:paraId="069C1B51" w14:textId="77777777" w:rsidR="00727B5B" w:rsidRPr="00324109" w:rsidRDefault="00727B5B" w:rsidP="00727B5B">
            <w:pPr>
              <w:spacing w:before="120" w:after="120"/>
              <w:rPr>
                <w:rFonts w:ascii="Arial" w:hAnsi="Arial" w:cs="Arial"/>
                <w:b/>
                <w:spacing w:val="12"/>
              </w:rPr>
            </w:pPr>
            <w:r w:rsidRPr="00324109">
              <w:rPr>
                <w:rFonts w:ascii="Arial" w:hAnsi="Arial" w:cs="Arial"/>
                <w:b/>
                <w:spacing w:val="12"/>
              </w:rPr>
              <w:t>Objeto</w:t>
            </w:r>
          </w:p>
        </w:tc>
      </w:tr>
      <w:tr w:rsidR="00324109" w:rsidRPr="00324109" w14:paraId="7DAEC3C3" w14:textId="77777777" w:rsidTr="00726A24">
        <w:trPr>
          <w:jc w:val="center"/>
        </w:trPr>
        <w:tc>
          <w:tcPr>
            <w:tcW w:w="1925" w:type="dxa"/>
          </w:tcPr>
          <w:p w14:paraId="3981D4B1" w14:textId="77777777" w:rsidR="00727B5B" w:rsidRPr="00324109" w:rsidRDefault="00727B5B" w:rsidP="00727B5B">
            <w:pPr>
              <w:spacing w:before="120" w:after="120"/>
              <w:rPr>
                <w:b/>
              </w:rPr>
            </w:pPr>
            <w:r w:rsidRPr="00324109">
              <w:rPr>
                <w:rFonts w:ascii="Arial" w:hAnsi="Arial" w:cs="Arial"/>
                <w:b/>
                <w:spacing w:val="12"/>
              </w:rPr>
              <w:t>Numeral I</w:t>
            </w:r>
            <w:r w:rsidR="00E628B1" w:rsidRPr="00324109">
              <w:rPr>
                <w:rFonts w:ascii="Arial" w:hAnsi="Arial" w:cs="Arial"/>
                <w:b/>
                <w:spacing w:val="12"/>
              </w:rPr>
              <w:t>II</w:t>
            </w:r>
          </w:p>
        </w:tc>
        <w:tc>
          <w:tcPr>
            <w:tcW w:w="7469" w:type="dxa"/>
          </w:tcPr>
          <w:p w14:paraId="44C96830" w14:textId="77777777" w:rsidR="00727B5B" w:rsidRPr="00324109" w:rsidRDefault="00727B5B" w:rsidP="00347B43">
            <w:pPr>
              <w:spacing w:before="120" w:after="120"/>
              <w:rPr>
                <w:rFonts w:ascii="Arial" w:hAnsi="Arial" w:cs="Arial"/>
                <w:b/>
                <w:spacing w:val="12"/>
              </w:rPr>
            </w:pPr>
            <w:r w:rsidRPr="00324109">
              <w:rPr>
                <w:rFonts w:ascii="Arial" w:hAnsi="Arial" w:cs="Arial"/>
                <w:b/>
                <w:spacing w:val="12"/>
              </w:rPr>
              <w:t xml:space="preserve">Procedimiento y reglas del </w:t>
            </w:r>
            <w:r w:rsidR="006F1DA8" w:rsidRPr="00324109">
              <w:rPr>
                <w:rFonts w:ascii="Arial" w:hAnsi="Arial" w:cs="Arial"/>
                <w:b/>
                <w:spacing w:val="12"/>
              </w:rPr>
              <w:t>C</w:t>
            </w:r>
            <w:r w:rsidRPr="00324109">
              <w:rPr>
                <w:rFonts w:ascii="Arial" w:hAnsi="Arial" w:cs="Arial"/>
                <w:b/>
                <w:spacing w:val="12"/>
              </w:rPr>
              <w:t>oncurso</w:t>
            </w:r>
          </w:p>
        </w:tc>
      </w:tr>
      <w:tr w:rsidR="00324109" w:rsidRPr="00324109" w14:paraId="2C79D9E3" w14:textId="77777777" w:rsidTr="00726A24">
        <w:trPr>
          <w:jc w:val="center"/>
        </w:trPr>
        <w:tc>
          <w:tcPr>
            <w:tcW w:w="1925" w:type="dxa"/>
          </w:tcPr>
          <w:p w14:paraId="3499173C" w14:textId="77777777" w:rsidR="00727B5B" w:rsidRPr="00324109" w:rsidRDefault="00E628B1" w:rsidP="00727B5B">
            <w:pPr>
              <w:spacing w:before="120" w:after="120"/>
              <w:rPr>
                <w:rFonts w:ascii="Arial" w:hAnsi="Arial" w:cs="Arial"/>
                <w:spacing w:val="12"/>
              </w:rPr>
            </w:pPr>
            <w:r w:rsidRPr="00324109">
              <w:rPr>
                <w:rFonts w:ascii="Arial" w:hAnsi="Arial" w:cs="Arial"/>
                <w:spacing w:val="12"/>
              </w:rPr>
              <w:t>III.1</w:t>
            </w:r>
          </w:p>
        </w:tc>
        <w:tc>
          <w:tcPr>
            <w:tcW w:w="7469" w:type="dxa"/>
          </w:tcPr>
          <w:p w14:paraId="701D3B53" w14:textId="77777777" w:rsidR="00727B5B" w:rsidRPr="00324109" w:rsidRDefault="00E628B1" w:rsidP="00727B5B">
            <w:pPr>
              <w:spacing w:before="120" w:after="120"/>
              <w:rPr>
                <w:rFonts w:ascii="Arial" w:hAnsi="Arial" w:cs="Arial"/>
                <w:spacing w:val="12"/>
              </w:rPr>
            </w:pPr>
            <w:r w:rsidRPr="00324109">
              <w:rPr>
                <w:rFonts w:ascii="Arial" w:hAnsi="Arial" w:cs="Arial"/>
                <w:spacing w:val="12"/>
              </w:rPr>
              <w:t>Requisitos y documentos</w:t>
            </w:r>
            <w:r w:rsidR="00E97B7F" w:rsidRPr="00324109">
              <w:rPr>
                <w:rFonts w:ascii="Arial" w:hAnsi="Arial" w:cs="Arial"/>
                <w:spacing w:val="12"/>
              </w:rPr>
              <w:t>.</w:t>
            </w:r>
          </w:p>
        </w:tc>
      </w:tr>
      <w:tr w:rsidR="00324109" w:rsidRPr="00324109" w14:paraId="32D8A55C" w14:textId="77777777" w:rsidTr="00726A24">
        <w:trPr>
          <w:jc w:val="center"/>
        </w:trPr>
        <w:tc>
          <w:tcPr>
            <w:tcW w:w="1925" w:type="dxa"/>
          </w:tcPr>
          <w:p w14:paraId="59A8A152" w14:textId="77777777" w:rsidR="00727B5B" w:rsidRPr="00324109" w:rsidRDefault="00E628B1" w:rsidP="003B54F4">
            <w:pPr>
              <w:spacing w:before="120" w:after="120"/>
              <w:rPr>
                <w:rFonts w:ascii="Arial" w:hAnsi="Arial" w:cs="Arial"/>
                <w:spacing w:val="12"/>
              </w:rPr>
            </w:pPr>
            <w:r w:rsidRPr="00324109">
              <w:rPr>
                <w:rFonts w:ascii="Arial" w:hAnsi="Arial" w:cs="Arial"/>
                <w:spacing w:val="12"/>
              </w:rPr>
              <w:t>III.</w:t>
            </w:r>
            <w:r w:rsidR="003B54F4" w:rsidRPr="00324109">
              <w:rPr>
                <w:rFonts w:ascii="Arial" w:hAnsi="Arial" w:cs="Arial"/>
                <w:spacing w:val="12"/>
              </w:rPr>
              <w:t>2</w:t>
            </w:r>
          </w:p>
        </w:tc>
        <w:tc>
          <w:tcPr>
            <w:tcW w:w="7469" w:type="dxa"/>
          </w:tcPr>
          <w:p w14:paraId="3541A80C" w14:textId="77777777" w:rsidR="00727B5B" w:rsidRPr="00324109" w:rsidRDefault="00E628B1" w:rsidP="00727B5B">
            <w:pPr>
              <w:spacing w:before="120" w:after="120"/>
              <w:rPr>
                <w:rFonts w:ascii="Arial" w:hAnsi="Arial" w:cs="Arial"/>
                <w:spacing w:val="12"/>
              </w:rPr>
            </w:pPr>
            <w:r w:rsidRPr="00324109">
              <w:rPr>
                <w:rFonts w:ascii="Arial" w:hAnsi="Arial" w:cs="Arial"/>
                <w:spacing w:val="12"/>
              </w:rPr>
              <w:t>Calendario de las etapas del procedimiento</w:t>
            </w:r>
            <w:r w:rsidR="00E97B7F" w:rsidRPr="00324109">
              <w:rPr>
                <w:rFonts w:ascii="Arial" w:hAnsi="Arial" w:cs="Arial"/>
                <w:spacing w:val="12"/>
              </w:rPr>
              <w:t>.</w:t>
            </w:r>
          </w:p>
        </w:tc>
      </w:tr>
      <w:tr w:rsidR="00324109" w:rsidRPr="00324109" w14:paraId="0F5C82AC" w14:textId="77777777" w:rsidTr="00726A24">
        <w:trPr>
          <w:jc w:val="center"/>
        </w:trPr>
        <w:tc>
          <w:tcPr>
            <w:tcW w:w="1925" w:type="dxa"/>
          </w:tcPr>
          <w:p w14:paraId="3C4C7B76" w14:textId="77777777" w:rsidR="00727B5B" w:rsidRPr="00324109" w:rsidRDefault="00B415B8" w:rsidP="00727B5B">
            <w:pPr>
              <w:spacing w:before="120" w:after="120"/>
              <w:rPr>
                <w:rFonts w:ascii="Arial" w:hAnsi="Arial" w:cs="Arial"/>
                <w:spacing w:val="12"/>
              </w:rPr>
            </w:pPr>
            <w:r w:rsidRPr="00324109">
              <w:rPr>
                <w:rFonts w:ascii="Arial" w:hAnsi="Arial" w:cs="Arial"/>
                <w:spacing w:val="12"/>
              </w:rPr>
              <w:t>III.3</w:t>
            </w:r>
          </w:p>
        </w:tc>
        <w:tc>
          <w:tcPr>
            <w:tcW w:w="7469" w:type="dxa"/>
          </w:tcPr>
          <w:p w14:paraId="5D292AD1" w14:textId="77777777" w:rsidR="00727B5B" w:rsidRPr="00324109" w:rsidRDefault="00E628B1" w:rsidP="00347B43">
            <w:pPr>
              <w:spacing w:before="120" w:after="120"/>
              <w:rPr>
                <w:rFonts w:ascii="Arial" w:hAnsi="Arial" w:cs="Arial"/>
                <w:spacing w:val="12"/>
              </w:rPr>
            </w:pPr>
            <w:r w:rsidRPr="00324109">
              <w:rPr>
                <w:rFonts w:ascii="Arial" w:hAnsi="Arial" w:cs="Arial"/>
                <w:spacing w:val="12"/>
              </w:rPr>
              <w:t>Aclaración a los documentos del concurso</w:t>
            </w:r>
          </w:p>
        </w:tc>
      </w:tr>
      <w:tr w:rsidR="00324109" w:rsidRPr="00324109" w14:paraId="1973E901" w14:textId="77777777" w:rsidTr="00726A24">
        <w:trPr>
          <w:jc w:val="center"/>
        </w:trPr>
        <w:tc>
          <w:tcPr>
            <w:tcW w:w="1925" w:type="dxa"/>
          </w:tcPr>
          <w:p w14:paraId="6B0DC5CA" w14:textId="77777777" w:rsidR="00727B5B" w:rsidRPr="00324109" w:rsidRDefault="003B54F4" w:rsidP="00727B5B">
            <w:pPr>
              <w:spacing w:before="120" w:after="120"/>
              <w:rPr>
                <w:rFonts w:ascii="Arial" w:hAnsi="Arial" w:cs="Arial"/>
                <w:spacing w:val="12"/>
              </w:rPr>
            </w:pPr>
            <w:r w:rsidRPr="00324109">
              <w:rPr>
                <w:rFonts w:ascii="Arial" w:hAnsi="Arial" w:cs="Arial"/>
                <w:spacing w:val="12"/>
              </w:rPr>
              <w:t>III.4</w:t>
            </w:r>
          </w:p>
        </w:tc>
        <w:tc>
          <w:tcPr>
            <w:tcW w:w="7469" w:type="dxa"/>
          </w:tcPr>
          <w:p w14:paraId="0A69D743" w14:textId="77777777" w:rsidR="00727B5B" w:rsidRPr="00324109" w:rsidRDefault="00E628B1" w:rsidP="00727B5B">
            <w:pPr>
              <w:spacing w:before="120" w:after="120"/>
              <w:rPr>
                <w:rFonts w:ascii="Arial" w:hAnsi="Arial" w:cs="Arial"/>
                <w:spacing w:val="12"/>
              </w:rPr>
            </w:pPr>
            <w:r w:rsidRPr="00324109">
              <w:rPr>
                <w:rFonts w:ascii="Arial" w:hAnsi="Arial" w:cs="Arial"/>
                <w:spacing w:val="12"/>
              </w:rPr>
              <w:t xml:space="preserve">Adjudicación de </w:t>
            </w:r>
            <w:r w:rsidR="00D009BD" w:rsidRPr="00324109">
              <w:rPr>
                <w:rFonts w:ascii="Arial" w:hAnsi="Arial" w:cs="Arial"/>
                <w:spacing w:val="12"/>
              </w:rPr>
              <w:t>par</w:t>
            </w:r>
            <w:r w:rsidRPr="00324109">
              <w:rPr>
                <w:rFonts w:ascii="Arial" w:hAnsi="Arial" w:cs="Arial"/>
                <w:spacing w:val="12"/>
              </w:rPr>
              <w:t>tida</w:t>
            </w:r>
            <w:r w:rsidR="00E97B7F" w:rsidRPr="00324109">
              <w:rPr>
                <w:rFonts w:ascii="Arial" w:hAnsi="Arial" w:cs="Arial"/>
                <w:spacing w:val="12"/>
              </w:rPr>
              <w:t>.</w:t>
            </w:r>
          </w:p>
        </w:tc>
      </w:tr>
      <w:tr w:rsidR="00324109" w:rsidRPr="00324109" w14:paraId="1F7A6B7B" w14:textId="77777777" w:rsidTr="00726A24">
        <w:trPr>
          <w:jc w:val="center"/>
        </w:trPr>
        <w:tc>
          <w:tcPr>
            <w:tcW w:w="1925" w:type="dxa"/>
          </w:tcPr>
          <w:p w14:paraId="0EBE7FAB" w14:textId="77777777" w:rsidR="00E97B7F" w:rsidRPr="00324109" w:rsidRDefault="003B54F4" w:rsidP="00727B5B">
            <w:pPr>
              <w:spacing w:before="120" w:after="120"/>
              <w:rPr>
                <w:rFonts w:ascii="Arial" w:hAnsi="Arial" w:cs="Arial"/>
                <w:spacing w:val="12"/>
              </w:rPr>
            </w:pPr>
            <w:r w:rsidRPr="00324109">
              <w:rPr>
                <w:rFonts w:ascii="Arial" w:hAnsi="Arial" w:cs="Arial"/>
                <w:spacing w:val="12"/>
              </w:rPr>
              <w:t>III.5</w:t>
            </w:r>
          </w:p>
        </w:tc>
        <w:tc>
          <w:tcPr>
            <w:tcW w:w="7469" w:type="dxa"/>
          </w:tcPr>
          <w:p w14:paraId="3D346E5B" w14:textId="77777777" w:rsidR="00E97B7F" w:rsidRPr="00324109" w:rsidRDefault="00E97B7F" w:rsidP="00347B43">
            <w:pPr>
              <w:spacing w:before="120" w:after="120"/>
              <w:rPr>
                <w:rFonts w:ascii="Arial" w:hAnsi="Arial" w:cs="Arial"/>
                <w:spacing w:val="12"/>
              </w:rPr>
            </w:pPr>
            <w:r w:rsidRPr="00324109">
              <w:rPr>
                <w:rFonts w:ascii="Arial" w:hAnsi="Arial" w:cs="Arial"/>
                <w:spacing w:val="12"/>
              </w:rPr>
              <w:t>Suministro Simultaneo</w:t>
            </w:r>
            <w:r w:rsidR="00EE4A11">
              <w:rPr>
                <w:rFonts w:ascii="Arial" w:hAnsi="Arial" w:cs="Arial"/>
                <w:spacing w:val="12"/>
              </w:rPr>
              <w:t xml:space="preserve"> </w:t>
            </w:r>
            <w:r w:rsidR="00EE4A11" w:rsidRPr="00EE4A11">
              <w:rPr>
                <w:rFonts w:ascii="Arial" w:hAnsi="Arial" w:cs="Arial"/>
                <w:b/>
                <w:spacing w:val="12"/>
              </w:rPr>
              <w:t>(NO APLICA)</w:t>
            </w:r>
          </w:p>
        </w:tc>
      </w:tr>
      <w:tr w:rsidR="00324109" w:rsidRPr="00324109" w14:paraId="52642605" w14:textId="77777777" w:rsidTr="00726A24">
        <w:trPr>
          <w:jc w:val="center"/>
        </w:trPr>
        <w:tc>
          <w:tcPr>
            <w:tcW w:w="1925" w:type="dxa"/>
          </w:tcPr>
          <w:p w14:paraId="367A2008" w14:textId="77777777" w:rsidR="00727B5B" w:rsidRPr="00324109" w:rsidRDefault="00D009BD" w:rsidP="00727B5B">
            <w:pPr>
              <w:spacing w:before="120" w:after="120"/>
              <w:rPr>
                <w:rFonts w:ascii="Arial" w:hAnsi="Arial" w:cs="Arial"/>
                <w:b/>
                <w:spacing w:val="12"/>
              </w:rPr>
            </w:pPr>
            <w:r w:rsidRPr="00324109">
              <w:rPr>
                <w:rFonts w:ascii="Arial" w:hAnsi="Arial" w:cs="Arial"/>
                <w:b/>
                <w:spacing w:val="12"/>
              </w:rPr>
              <w:t>Numeral IV</w:t>
            </w:r>
          </w:p>
        </w:tc>
        <w:tc>
          <w:tcPr>
            <w:tcW w:w="7469" w:type="dxa"/>
          </w:tcPr>
          <w:p w14:paraId="062B9E4A" w14:textId="77777777" w:rsidR="00727B5B" w:rsidRPr="00324109" w:rsidRDefault="006544A1" w:rsidP="00727B5B">
            <w:pPr>
              <w:spacing w:before="120" w:after="120"/>
              <w:rPr>
                <w:rFonts w:ascii="Arial" w:hAnsi="Arial" w:cs="Arial"/>
                <w:b/>
                <w:spacing w:val="12"/>
              </w:rPr>
            </w:pPr>
            <w:r w:rsidRPr="00324109">
              <w:rPr>
                <w:rFonts w:ascii="Arial" w:hAnsi="Arial" w:cs="Arial"/>
                <w:b/>
                <w:spacing w:val="12"/>
              </w:rPr>
              <w:t>Oferta</w:t>
            </w:r>
            <w:r w:rsidR="00D009BD" w:rsidRPr="00324109">
              <w:rPr>
                <w:rFonts w:ascii="Arial" w:hAnsi="Arial" w:cs="Arial"/>
                <w:b/>
                <w:spacing w:val="12"/>
              </w:rPr>
              <w:t>s</w:t>
            </w:r>
          </w:p>
        </w:tc>
      </w:tr>
      <w:tr w:rsidR="00324109" w:rsidRPr="00324109" w14:paraId="1C9AD16B" w14:textId="77777777" w:rsidTr="00726A24">
        <w:trPr>
          <w:jc w:val="center"/>
        </w:trPr>
        <w:tc>
          <w:tcPr>
            <w:tcW w:w="1925" w:type="dxa"/>
          </w:tcPr>
          <w:p w14:paraId="67135CF0" w14:textId="77777777" w:rsidR="00727B5B" w:rsidRPr="00324109" w:rsidRDefault="00D009BD" w:rsidP="00727B5B">
            <w:pPr>
              <w:spacing w:before="120" w:after="120"/>
              <w:rPr>
                <w:rFonts w:ascii="Arial" w:hAnsi="Arial" w:cs="Arial"/>
                <w:spacing w:val="12"/>
              </w:rPr>
            </w:pPr>
            <w:r w:rsidRPr="00324109">
              <w:rPr>
                <w:rFonts w:ascii="Arial" w:hAnsi="Arial" w:cs="Arial"/>
                <w:spacing w:val="12"/>
              </w:rPr>
              <w:t>IV.1</w:t>
            </w:r>
          </w:p>
        </w:tc>
        <w:tc>
          <w:tcPr>
            <w:tcW w:w="7469" w:type="dxa"/>
          </w:tcPr>
          <w:p w14:paraId="6CE15C32" w14:textId="77777777" w:rsidR="00727B5B" w:rsidRPr="00324109" w:rsidRDefault="00D009BD" w:rsidP="00727B5B">
            <w:pPr>
              <w:spacing w:before="120" w:after="120"/>
              <w:rPr>
                <w:rFonts w:ascii="Arial" w:hAnsi="Arial" w:cs="Arial"/>
                <w:spacing w:val="12"/>
              </w:rPr>
            </w:pPr>
            <w:r w:rsidRPr="00324109">
              <w:rPr>
                <w:rFonts w:ascii="Arial" w:hAnsi="Arial" w:cs="Arial"/>
                <w:spacing w:val="12"/>
              </w:rPr>
              <w:t xml:space="preserve">Requisitos que deberán reunir las </w:t>
            </w:r>
            <w:r w:rsidR="006544A1" w:rsidRPr="00324109">
              <w:rPr>
                <w:rFonts w:ascii="Arial" w:hAnsi="Arial" w:cs="Arial"/>
                <w:spacing w:val="12"/>
              </w:rPr>
              <w:t>Oferta</w:t>
            </w:r>
            <w:r w:rsidRPr="00324109">
              <w:rPr>
                <w:rFonts w:ascii="Arial" w:hAnsi="Arial" w:cs="Arial"/>
                <w:spacing w:val="12"/>
              </w:rPr>
              <w:t>s</w:t>
            </w:r>
          </w:p>
        </w:tc>
      </w:tr>
      <w:tr w:rsidR="00324109" w:rsidRPr="00324109" w14:paraId="120FBFD9" w14:textId="77777777" w:rsidTr="00726A24">
        <w:trPr>
          <w:jc w:val="center"/>
        </w:trPr>
        <w:tc>
          <w:tcPr>
            <w:tcW w:w="1925" w:type="dxa"/>
          </w:tcPr>
          <w:p w14:paraId="7A60B508" w14:textId="77777777" w:rsidR="00727B5B" w:rsidRPr="00324109" w:rsidRDefault="00D009BD" w:rsidP="00727B5B">
            <w:pPr>
              <w:spacing w:before="120" w:after="120"/>
              <w:rPr>
                <w:rFonts w:ascii="Arial" w:hAnsi="Arial" w:cs="Arial"/>
                <w:spacing w:val="12"/>
              </w:rPr>
            </w:pPr>
            <w:r w:rsidRPr="00324109">
              <w:rPr>
                <w:rFonts w:ascii="Arial" w:hAnsi="Arial" w:cs="Arial"/>
                <w:spacing w:val="12"/>
              </w:rPr>
              <w:t>IV.2</w:t>
            </w:r>
          </w:p>
        </w:tc>
        <w:tc>
          <w:tcPr>
            <w:tcW w:w="7469" w:type="dxa"/>
          </w:tcPr>
          <w:p w14:paraId="6B0DF8D4" w14:textId="77777777" w:rsidR="00727B5B" w:rsidRPr="00324109" w:rsidRDefault="00D009BD" w:rsidP="00727B5B">
            <w:pPr>
              <w:spacing w:before="120" w:after="120"/>
              <w:rPr>
                <w:rFonts w:ascii="Arial" w:hAnsi="Arial" w:cs="Arial"/>
                <w:spacing w:val="12"/>
              </w:rPr>
            </w:pPr>
            <w:r w:rsidRPr="00324109">
              <w:rPr>
                <w:rFonts w:ascii="Arial" w:hAnsi="Arial" w:cs="Arial"/>
                <w:spacing w:val="12"/>
              </w:rPr>
              <w:t xml:space="preserve">Presentación de </w:t>
            </w:r>
            <w:r w:rsidR="006544A1" w:rsidRPr="00324109">
              <w:rPr>
                <w:rFonts w:ascii="Arial" w:hAnsi="Arial" w:cs="Arial"/>
                <w:spacing w:val="12"/>
              </w:rPr>
              <w:t>Oferta</w:t>
            </w:r>
            <w:r w:rsidRPr="00324109">
              <w:rPr>
                <w:rFonts w:ascii="Arial" w:hAnsi="Arial" w:cs="Arial"/>
                <w:spacing w:val="12"/>
              </w:rPr>
              <w:t>s</w:t>
            </w:r>
          </w:p>
        </w:tc>
      </w:tr>
      <w:tr w:rsidR="00324109" w:rsidRPr="00324109" w14:paraId="6BE3E819" w14:textId="77777777" w:rsidTr="00726A24">
        <w:trPr>
          <w:jc w:val="center"/>
        </w:trPr>
        <w:tc>
          <w:tcPr>
            <w:tcW w:w="1925" w:type="dxa"/>
          </w:tcPr>
          <w:p w14:paraId="013FB1CA" w14:textId="77777777" w:rsidR="00727B5B" w:rsidRPr="00324109" w:rsidRDefault="00D009BD" w:rsidP="00727B5B">
            <w:pPr>
              <w:spacing w:before="120" w:after="120"/>
              <w:rPr>
                <w:rFonts w:ascii="Arial" w:hAnsi="Arial" w:cs="Arial"/>
                <w:spacing w:val="12"/>
              </w:rPr>
            </w:pPr>
            <w:r w:rsidRPr="00324109">
              <w:rPr>
                <w:rFonts w:ascii="Arial" w:hAnsi="Arial" w:cs="Arial"/>
                <w:spacing w:val="12"/>
              </w:rPr>
              <w:t>IV.3</w:t>
            </w:r>
          </w:p>
        </w:tc>
        <w:tc>
          <w:tcPr>
            <w:tcW w:w="7469" w:type="dxa"/>
          </w:tcPr>
          <w:p w14:paraId="03945094" w14:textId="77777777" w:rsidR="00727B5B" w:rsidRPr="00324109" w:rsidRDefault="00D009BD" w:rsidP="00727B5B">
            <w:pPr>
              <w:spacing w:before="120" w:after="120"/>
              <w:rPr>
                <w:rFonts w:ascii="Arial" w:hAnsi="Arial" w:cs="Arial"/>
                <w:spacing w:val="12"/>
              </w:rPr>
            </w:pPr>
            <w:r w:rsidRPr="00324109">
              <w:rPr>
                <w:rFonts w:ascii="Arial" w:hAnsi="Arial" w:cs="Arial"/>
                <w:spacing w:val="12"/>
              </w:rPr>
              <w:t xml:space="preserve">Formato y documentos de </w:t>
            </w:r>
            <w:r w:rsidR="006544A1" w:rsidRPr="00324109">
              <w:rPr>
                <w:rFonts w:ascii="Arial" w:hAnsi="Arial" w:cs="Arial"/>
                <w:spacing w:val="12"/>
              </w:rPr>
              <w:t>Oferta</w:t>
            </w:r>
            <w:r w:rsidRPr="00324109">
              <w:rPr>
                <w:rFonts w:ascii="Arial" w:hAnsi="Arial" w:cs="Arial"/>
                <w:spacing w:val="12"/>
              </w:rPr>
              <w:t>s</w:t>
            </w:r>
          </w:p>
        </w:tc>
      </w:tr>
      <w:tr w:rsidR="00324109" w:rsidRPr="00324109" w14:paraId="4A2A26A2" w14:textId="77777777" w:rsidTr="00726A24">
        <w:trPr>
          <w:jc w:val="center"/>
        </w:trPr>
        <w:tc>
          <w:tcPr>
            <w:tcW w:w="1925" w:type="dxa"/>
          </w:tcPr>
          <w:p w14:paraId="214C0479" w14:textId="77777777" w:rsidR="00727B5B" w:rsidRPr="00324109" w:rsidRDefault="00D009BD" w:rsidP="00727B5B">
            <w:pPr>
              <w:spacing w:before="120" w:after="120"/>
              <w:rPr>
                <w:rFonts w:ascii="Arial" w:hAnsi="Arial" w:cs="Arial"/>
                <w:spacing w:val="12"/>
              </w:rPr>
            </w:pPr>
            <w:r w:rsidRPr="00324109">
              <w:rPr>
                <w:rFonts w:ascii="Arial" w:hAnsi="Arial" w:cs="Arial"/>
                <w:spacing w:val="12"/>
              </w:rPr>
              <w:t>IV.4</w:t>
            </w:r>
          </w:p>
        </w:tc>
        <w:tc>
          <w:tcPr>
            <w:tcW w:w="7469" w:type="dxa"/>
          </w:tcPr>
          <w:p w14:paraId="7C545412" w14:textId="77777777" w:rsidR="00727B5B" w:rsidRPr="00324109" w:rsidRDefault="00D009BD" w:rsidP="00727B5B">
            <w:pPr>
              <w:spacing w:before="120" w:after="120"/>
              <w:rPr>
                <w:rFonts w:ascii="Arial" w:hAnsi="Arial" w:cs="Arial"/>
                <w:spacing w:val="12"/>
              </w:rPr>
            </w:pPr>
            <w:r w:rsidRPr="00324109">
              <w:rPr>
                <w:rFonts w:ascii="Arial" w:hAnsi="Arial" w:cs="Arial"/>
                <w:spacing w:val="12"/>
              </w:rPr>
              <w:t xml:space="preserve">Declaraciones del </w:t>
            </w:r>
            <w:r w:rsidR="002820A5" w:rsidRPr="00324109">
              <w:rPr>
                <w:rFonts w:ascii="Arial" w:hAnsi="Arial" w:cs="Arial"/>
                <w:spacing w:val="12"/>
              </w:rPr>
              <w:t>Concursante</w:t>
            </w:r>
          </w:p>
        </w:tc>
      </w:tr>
      <w:tr w:rsidR="00324109" w:rsidRPr="00324109" w14:paraId="054761B8" w14:textId="77777777" w:rsidTr="00726A24">
        <w:trPr>
          <w:jc w:val="center"/>
        </w:trPr>
        <w:tc>
          <w:tcPr>
            <w:tcW w:w="1925" w:type="dxa"/>
          </w:tcPr>
          <w:p w14:paraId="4E18E480" w14:textId="77777777" w:rsidR="00727B5B" w:rsidRPr="00324109" w:rsidRDefault="00D009BD" w:rsidP="00727B5B">
            <w:pPr>
              <w:spacing w:before="120" w:after="120"/>
              <w:rPr>
                <w:rFonts w:ascii="Arial" w:hAnsi="Arial" w:cs="Arial"/>
                <w:spacing w:val="12"/>
              </w:rPr>
            </w:pPr>
            <w:r w:rsidRPr="00324109">
              <w:rPr>
                <w:rFonts w:ascii="Arial" w:hAnsi="Arial" w:cs="Arial"/>
                <w:spacing w:val="12"/>
              </w:rPr>
              <w:t>IV.5</w:t>
            </w:r>
          </w:p>
        </w:tc>
        <w:tc>
          <w:tcPr>
            <w:tcW w:w="7469" w:type="dxa"/>
          </w:tcPr>
          <w:p w14:paraId="2C02DF90" w14:textId="66D42C7B" w:rsidR="00727B5B" w:rsidRPr="00324109" w:rsidRDefault="006544A1" w:rsidP="00347B43">
            <w:pPr>
              <w:spacing w:before="120" w:after="120"/>
              <w:rPr>
                <w:rFonts w:ascii="Arial" w:hAnsi="Arial" w:cs="Arial"/>
                <w:spacing w:val="12"/>
              </w:rPr>
            </w:pPr>
            <w:r w:rsidRPr="00324109">
              <w:rPr>
                <w:rFonts w:ascii="Arial" w:hAnsi="Arial" w:cs="Arial"/>
                <w:spacing w:val="12"/>
              </w:rPr>
              <w:t>Oferta</w:t>
            </w:r>
            <w:r w:rsidR="00D009BD" w:rsidRPr="00324109">
              <w:rPr>
                <w:rFonts w:ascii="Arial" w:hAnsi="Arial" w:cs="Arial"/>
                <w:spacing w:val="12"/>
              </w:rPr>
              <w:t xml:space="preserve"> </w:t>
            </w:r>
            <w:r w:rsidR="00C75F4F">
              <w:rPr>
                <w:rFonts w:ascii="Arial" w:hAnsi="Arial" w:cs="Arial"/>
                <w:spacing w:val="12"/>
              </w:rPr>
              <w:t>conjunta</w:t>
            </w:r>
            <w:r w:rsidR="0049277E" w:rsidRPr="00324109">
              <w:rPr>
                <w:rFonts w:ascii="Arial" w:hAnsi="Arial" w:cs="Arial"/>
                <w:spacing w:val="12"/>
              </w:rPr>
              <w:t xml:space="preserve"> </w:t>
            </w:r>
          </w:p>
        </w:tc>
      </w:tr>
      <w:tr w:rsidR="00324109" w:rsidRPr="00324109" w14:paraId="30B55F98" w14:textId="77777777" w:rsidTr="00726A24">
        <w:trPr>
          <w:jc w:val="center"/>
        </w:trPr>
        <w:tc>
          <w:tcPr>
            <w:tcW w:w="1925" w:type="dxa"/>
          </w:tcPr>
          <w:p w14:paraId="1E7C917C" w14:textId="77777777" w:rsidR="0075570F" w:rsidRPr="00324109" w:rsidRDefault="0075570F" w:rsidP="00727B5B">
            <w:pPr>
              <w:spacing w:before="120" w:after="120"/>
              <w:rPr>
                <w:rFonts w:ascii="Arial" w:hAnsi="Arial" w:cs="Arial"/>
                <w:spacing w:val="12"/>
              </w:rPr>
            </w:pPr>
            <w:r w:rsidRPr="00324109">
              <w:rPr>
                <w:rFonts w:ascii="Arial" w:hAnsi="Arial" w:cs="Arial"/>
                <w:spacing w:val="12"/>
              </w:rPr>
              <w:t>IV.6</w:t>
            </w:r>
          </w:p>
        </w:tc>
        <w:tc>
          <w:tcPr>
            <w:tcW w:w="7469" w:type="dxa"/>
          </w:tcPr>
          <w:p w14:paraId="2BE5FA05" w14:textId="77777777" w:rsidR="0075570F" w:rsidRPr="00324109" w:rsidRDefault="0075570F" w:rsidP="00347B43">
            <w:pPr>
              <w:spacing w:before="120" w:after="120"/>
              <w:rPr>
                <w:rFonts w:ascii="Arial" w:hAnsi="Arial" w:cs="Arial"/>
                <w:spacing w:val="12"/>
              </w:rPr>
            </w:pPr>
            <w:r w:rsidRPr="00324109">
              <w:rPr>
                <w:rFonts w:ascii="Arial" w:hAnsi="Arial" w:cs="Arial"/>
                <w:spacing w:val="12"/>
              </w:rPr>
              <w:t>Subcontratación</w:t>
            </w:r>
            <w:r w:rsidR="00EE4A11">
              <w:rPr>
                <w:rFonts w:ascii="Arial" w:hAnsi="Arial" w:cs="Arial"/>
                <w:spacing w:val="12"/>
              </w:rPr>
              <w:t xml:space="preserve"> </w:t>
            </w:r>
            <w:r w:rsidR="00EE4A11" w:rsidRPr="00EE4A11">
              <w:rPr>
                <w:rFonts w:ascii="Arial" w:hAnsi="Arial" w:cs="Arial"/>
                <w:b/>
                <w:spacing w:val="12"/>
              </w:rPr>
              <w:t>(NO APLICA)</w:t>
            </w:r>
          </w:p>
        </w:tc>
      </w:tr>
      <w:tr w:rsidR="00324109" w:rsidRPr="00324109" w14:paraId="0E4D253D" w14:textId="77777777" w:rsidTr="00726A24">
        <w:trPr>
          <w:jc w:val="center"/>
        </w:trPr>
        <w:tc>
          <w:tcPr>
            <w:tcW w:w="1925" w:type="dxa"/>
          </w:tcPr>
          <w:p w14:paraId="39211286" w14:textId="77777777" w:rsidR="00727B5B" w:rsidRPr="00324109" w:rsidRDefault="00D009BD" w:rsidP="00727B5B">
            <w:pPr>
              <w:spacing w:before="120" w:after="120"/>
              <w:rPr>
                <w:rFonts w:ascii="Arial" w:hAnsi="Arial" w:cs="Arial"/>
                <w:spacing w:val="12"/>
              </w:rPr>
            </w:pPr>
            <w:r w:rsidRPr="00324109">
              <w:rPr>
                <w:rFonts w:ascii="Arial" w:hAnsi="Arial" w:cs="Arial"/>
                <w:spacing w:val="12"/>
              </w:rPr>
              <w:t>IV.</w:t>
            </w:r>
            <w:r w:rsidR="0075570F" w:rsidRPr="00324109">
              <w:rPr>
                <w:rFonts w:ascii="Arial" w:hAnsi="Arial" w:cs="Arial"/>
                <w:spacing w:val="12"/>
              </w:rPr>
              <w:t>7</w:t>
            </w:r>
          </w:p>
        </w:tc>
        <w:tc>
          <w:tcPr>
            <w:tcW w:w="7469" w:type="dxa"/>
          </w:tcPr>
          <w:p w14:paraId="44D08362" w14:textId="77777777" w:rsidR="00727B5B" w:rsidRPr="00324109" w:rsidRDefault="002B1080" w:rsidP="00347B43">
            <w:pPr>
              <w:spacing w:before="120" w:after="120"/>
              <w:rPr>
                <w:rFonts w:ascii="Arial" w:hAnsi="Arial" w:cs="Arial"/>
                <w:spacing w:val="12"/>
              </w:rPr>
            </w:pPr>
            <w:r w:rsidRPr="00324109">
              <w:rPr>
                <w:rFonts w:ascii="Arial" w:hAnsi="Arial" w:cs="Arial"/>
                <w:spacing w:val="12"/>
              </w:rPr>
              <w:t>Criterio de evaluación</w:t>
            </w:r>
          </w:p>
        </w:tc>
      </w:tr>
      <w:tr w:rsidR="00324109" w:rsidRPr="00324109" w14:paraId="3B3E32C9" w14:textId="77777777" w:rsidTr="00726A24">
        <w:trPr>
          <w:jc w:val="center"/>
        </w:trPr>
        <w:tc>
          <w:tcPr>
            <w:tcW w:w="1925" w:type="dxa"/>
          </w:tcPr>
          <w:p w14:paraId="409A5872" w14:textId="77777777" w:rsidR="00081003" w:rsidRPr="00324109" w:rsidRDefault="0075570F" w:rsidP="00727B5B">
            <w:pPr>
              <w:spacing w:before="120" w:after="120"/>
              <w:rPr>
                <w:rFonts w:ascii="Arial" w:hAnsi="Arial" w:cs="Arial"/>
                <w:spacing w:val="12"/>
              </w:rPr>
            </w:pPr>
            <w:r w:rsidRPr="00324109">
              <w:rPr>
                <w:rFonts w:ascii="Arial" w:hAnsi="Arial" w:cs="Arial"/>
                <w:spacing w:val="12"/>
              </w:rPr>
              <w:t>IV.8</w:t>
            </w:r>
            <w:r w:rsidR="00081003" w:rsidRPr="00324109">
              <w:rPr>
                <w:rFonts w:ascii="Arial" w:hAnsi="Arial" w:cs="Arial"/>
                <w:spacing w:val="12"/>
              </w:rPr>
              <w:t xml:space="preserve"> </w:t>
            </w:r>
          </w:p>
        </w:tc>
        <w:tc>
          <w:tcPr>
            <w:tcW w:w="7469" w:type="dxa"/>
          </w:tcPr>
          <w:p w14:paraId="7C3FEB98" w14:textId="180BBB32" w:rsidR="00081003" w:rsidRPr="00324109" w:rsidRDefault="00081003" w:rsidP="00727B5B">
            <w:pPr>
              <w:spacing w:before="120" w:after="120"/>
              <w:rPr>
                <w:rFonts w:ascii="Arial" w:hAnsi="Arial" w:cs="Arial"/>
                <w:spacing w:val="12"/>
              </w:rPr>
            </w:pPr>
            <w:r w:rsidRPr="00324109">
              <w:rPr>
                <w:rFonts w:ascii="Arial" w:hAnsi="Arial" w:cs="Arial"/>
                <w:spacing w:val="12"/>
              </w:rPr>
              <w:t xml:space="preserve">Precios </w:t>
            </w:r>
            <w:r w:rsidR="009D0B67">
              <w:rPr>
                <w:rFonts w:ascii="Arial" w:hAnsi="Arial" w:cs="Arial"/>
                <w:spacing w:val="12"/>
              </w:rPr>
              <w:t>Fijos</w:t>
            </w:r>
          </w:p>
        </w:tc>
      </w:tr>
      <w:tr w:rsidR="00324109" w:rsidRPr="00324109" w14:paraId="679C0D2A" w14:textId="77777777" w:rsidTr="00726A24">
        <w:trPr>
          <w:jc w:val="center"/>
        </w:trPr>
        <w:tc>
          <w:tcPr>
            <w:tcW w:w="1925" w:type="dxa"/>
          </w:tcPr>
          <w:p w14:paraId="5C2F1991" w14:textId="77777777" w:rsidR="00081003" w:rsidRPr="00DB0AD0" w:rsidRDefault="0075570F" w:rsidP="00727B5B">
            <w:pPr>
              <w:spacing w:before="120" w:after="120"/>
              <w:rPr>
                <w:rFonts w:ascii="Arial" w:hAnsi="Arial" w:cs="Arial"/>
                <w:spacing w:val="12"/>
              </w:rPr>
            </w:pPr>
            <w:r w:rsidRPr="00DB0AD0">
              <w:rPr>
                <w:rFonts w:ascii="Arial" w:hAnsi="Arial" w:cs="Arial"/>
                <w:spacing w:val="12"/>
              </w:rPr>
              <w:t>IV.9</w:t>
            </w:r>
          </w:p>
        </w:tc>
        <w:tc>
          <w:tcPr>
            <w:tcW w:w="7469" w:type="dxa"/>
          </w:tcPr>
          <w:p w14:paraId="15F4B3A2" w14:textId="77777777" w:rsidR="00081003" w:rsidRPr="00DB0AD0" w:rsidRDefault="00081003" w:rsidP="00727B5B">
            <w:pPr>
              <w:spacing w:before="120" w:after="120"/>
              <w:rPr>
                <w:rFonts w:ascii="Arial" w:hAnsi="Arial" w:cs="Arial"/>
                <w:spacing w:val="12"/>
              </w:rPr>
            </w:pPr>
            <w:r w:rsidRPr="00DB0AD0">
              <w:rPr>
                <w:rFonts w:ascii="Arial" w:hAnsi="Arial" w:cs="Arial"/>
                <w:spacing w:val="12"/>
              </w:rPr>
              <w:t>Precio Máximo de Contratación</w:t>
            </w:r>
            <w:r w:rsidR="00347B43" w:rsidRPr="00DB0AD0">
              <w:rPr>
                <w:rFonts w:ascii="Arial" w:hAnsi="Arial" w:cs="Arial"/>
                <w:spacing w:val="12"/>
              </w:rPr>
              <w:t xml:space="preserve"> </w:t>
            </w:r>
          </w:p>
        </w:tc>
      </w:tr>
      <w:tr w:rsidR="00324109" w:rsidRPr="00324109" w14:paraId="4E986247" w14:textId="77777777" w:rsidTr="00726A24">
        <w:trPr>
          <w:jc w:val="center"/>
        </w:trPr>
        <w:tc>
          <w:tcPr>
            <w:tcW w:w="1925" w:type="dxa"/>
          </w:tcPr>
          <w:p w14:paraId="68B1F0C0" w14:textId="77777777" w:rsidR="00727B5B" w:rsidRPr="00324109" w:rsidRDefault="0075570F" w:rsidP="00727B5B">
            <w:pPr>
              <w:spacing w:before="120" w:after="120"/>
              <w:rPr>
                <w:rFonts w:ascii="Arial" w:hAnsi="Arial" w:cs="Arial"/>
                <w:spacing w:val="12"/>
              </w:rPr>
            </w:pPr>
            <w:r w:rsidRPr="00324109">
              <w:rPr>
                <w:rFonts w:ascii="Arial" w:hAnsi="Arial" w:cs="Arial"/>
                <w:spacing w:val="12"/>
              </w:rPr>
              <w:t>IV.10</w:t>
            </w:r>
          </w:p>
        </w:tc>
        <w:tc>
          <w:tcPr>
            <w:tcW w:w="7469" w:type="dxa"/>
          </w:tcPr>
          <w:p w14:paraId="0D6DF68E" w14:textId="77777777" w:rsidR="00727B5B" w:rsidRPr="00324109" w:rsidRDefault="00012C20" w:rsidP="00801FC6">
            <w:pPr>
              <w:spacing w:before="120" w:after="120"/>
              <w:rPr>
                <w:rFonts w:ascii="Arial" w:hAnsi="Arial" w:cs="Arial"/>
                <w:spacing w:val="12"/>
              </w:rPr>
            </w:pPr>
            <w:r w:rsidRPr="00324109">
              <w:rPr>
                <w:rFonts w:ascii="Arial" w:hAnsi="Arial" w:cs="Arial"/>
                <w:spacing w:val="12"/>
              </w:rPr>
              <w:t>Bono de desempeño</w:t>
            </w:r>
            <w:r w:rsidR="00EE4A11">
              <w:rPr>
                <w:rFonts w:ascii="Arial" w:hAnsi="Arial" w:cs="Arial"/>
                <w:spacing w:val="12"/>
              </w:rPr>
              <w:t xml:space="preserve"> </w:t>
            </w:r>
            <w:r w:rsidR="00EE4A11" w:rsidRPr="00EE4A11">
              <w:rPr>
                <w:rFonts w:ascii="Arial" w:hAnsi="Arial" w:cs="Arial"/>
                <w:b/>
                <w:spacing w:val="12"/>
              </w:rPr>
              <w:t>(NO APLICA)</w:t>
            </w:r>
            <w:r w:rsidR="00B35C0B" w:rsidRPr="00324109">
              <w:rPr>
                <w:rFonts w:ascii="Arial" w:hAnsi="Arial" w:cs="Arial"/>
                <w:spacing w:val="12"/>
              </w:rPr>
              <w:t xml:space="preserve"> </w:t>
            </w:r>
          </w:p>
        </w:tc>
      </w:tr>
      <w:tr w:rsidR="00324109" w:rsidRPr="00324109" w14:paraId="229601DB" w14:textId="77777777" w:rsidTr="00726A24">
        <w:trPr>
          <w:jc w:val="center"/>
        </w:trPr>
        <w:tc>
          <w:tcPr>
            <w:tcW w:w="1925" w:type="dxa"/>
          </w:tcPr>
          <w:p w14:paraId="46FF1C94" w14:textId="77777777" w:rsidR="00727B5B" w:rsidRPr="00324109" w:rsidRDefault="0075570F" w:rsidP="00727B5B">
            <w:pPr>
              <w:spacing w:before="120" w:after="120"/>
              <w:rPr>
                <w:rFonts w:ascii="Arial" w:hAnsi="Arial" w:cs="Arial"/>
                <w:spacing w:val="12"/>
              </w:rPr>
            </w:pPr>
            <w:r w:rsidRPr="00324109">
              <w:rPr>
                <w:rFonts w:ascii="Arial" w:hAnsi="Arial" w:cs="Arial"/>
                <w:spacing w:val="12"/>
              </w:rPr>
              <w:t>IV.11</w:t>
            </w:r>
          </w:p>
        </w:tc>
        <w:tc>
          <w:tcPr>
            <w:tcW w:w="7469" w:type="dxa"/>
          </w:tcPr>
          <w:p w14:paraId="43F82AFD" w14:textId="77777777" w:rsidR="00727B5B" w:rsidRPr="00324109" w:rsidRDefault="00012C20" w:rsidP="00801FC6">
            <w:pPr>
              <w:spacing w:before="120" w:after="120"/>
              <w:rPr>
                <w:rFonts w:ascii="Arial" w:hAnsi="Arial" w:cs="Arial"/>
                <w:spacing w:val="12"/>
              </w:rPr>
            </w:pPr>
            <w:r w:rsidRPr="00324109">
              <w:rPr>
                <w:rFonts w:ascii="Arial" w:hAnsi="Arial" w:cs="Arial"/>
                <w:spacing w:val="12"/>
              </w:rPr>
              <w:t>Contratación plurianual</w:t>
            </w:r>
            <w:r w:rsidR="00B35C0B" w:rsidRPr="00324109">
              <w:rPr>
                <w:rFonts w:ascii="Arial" w:hAnsi="Arial" w:cs="Arial"/>
                <w:spacing w:val="12"/>
              </w:rPr>
              <w:t xml:space="preserve"> </w:t>
            </w:r>
            <w:r w:rsidR="00EE4A11" w:rsidRPr="00EE4A11">
              <w:rPr>
                <w:rFonts w:ascii="Arial" w:hAnsi="Arial" w:cs="Arial"/>
                <w:b/>
                <w:spacing w:val="12"/>
              </w:rPr>
              <w:t>(NO APLICA)</w:t>
            </w:r>
          </w:p>
        </w:tc>
      </w:tr>
      <w:tr w:rsidR="00324109" w:rsidRPr="00324109" w14:paraId="49590DE2" w14:textId="77777777" w:rsidTr="00726A24">
        <w:trPr>
          <w:jc w:val="center"/>
        </w:trPr>
        <w:tc>
          <w:tcPr>
            <w:tcW w:w="1925" w:type="dxa"/>
          </w:tcPr>
          <w:p w14:paraId="6FD1EF25" w14:textId="77777777" w:rsidR="00727B5B" w:rsidRPr="00324109" w:rsidRDefault="0029467D" w:rsidP="00727B5B">
            <w:pPr>
              <w:spacing w:before="120" w:after="120"/>
              <w:rPr>
                <w:rFonts w:ascii="Arial" w:hAnsi="Arial" w:cs="Arial"/>
                <w:spacing w:val="12"/>
              </w:rPr>
            </w:pPr>
            <w:r w:rsidRPr="00324109">
              <w:rPr>
                <w:rFonts w:ascii="Arial" w:hAnsi="Arial" w:cs="Arial"/>
                <w:b/>
                <w:spacing w:val="12"/>
              </w:rPr>
              <w:t>Numeral V</w:t>
            </w:r>
          </w:p>
        </w:tc>
        <w:tc>
          <w:tcPr>
            <w:tcW w:w="7469" w:type="dxa"/>
          </w:tcPr>
          <w:p w14:paraId="63D04E4F" w14:textId="77777777" w:rsidR="00727B5B" w:rsidRPr="00324109" w:rsidRDefault="0029467D" w:rsidP="00727B5B">
            <w:pPr>
              <w:spacing w:before="120" w:after="120"/>
              <w:rPr>
                <w:rFonts w:ascii="Arial" w:hAnsi="Arial" w:cs="Arial"/>
                <w:spacing w:val="12"/>
              </w:rPr>
            </w:pPr>
            <w:r w:rsidRPr="00324109">
              <w:rPr>
                <w:rFonts w:ascii="Arial" w:hAnsi="Arial" w:cs="Arial"/>
                <w:b/>
                <w:bCs/>
                <w:spacing w:val="12"/>
              </w:rPr>
              <w:t xml:space="preserve">Apertura de </w:t>
            </w:r>
            <w:r w:rsidR="006544A1" w:rsidRPr="00324109">
              <w:rPr>
                <w:rFonts w:ascii="Arial" w:hAnsi="Arial" w:cs="Arial"/>
                <w:b/>
                <w:bCs/>
                <w:spacing w:val="12"/>
              </w:rPr>
              <w:t>Oferta</w:t>
            </w:r>
            <w:r w:rsidRPr="00324109">
              <w:rPr>
                <w:rFonts w:ascii="Arial" w:hAnsi="Arial" w:cs="Arial"/>
                <w:b/>
                <w:bCs/>
                <w:spacing w:val="12"/>
              </w:rPr>
              <w:t>s</w:t>
            </w:r>
          </w:p>
        </w:tc>
      </w:tr>
      <w:tr w:rsidR="00324109" w:rsidRPr="00324109" w14:paraId="70FAE03D" w14:textId="77777777" w:rsidTr="00726A24">
        <w:trPr>
          <w:jc w:val="center"/>
        </w:trPr>
        <w:tc>
          <w:tcPr>
            <w:tcW w:w="1925" w:type="dxa"/>
          </w:tcPr>
          <w:p w14:paraId="78766121" w14:textId="77777777" w:rsidR="00BC01B8" w:rsidRPr="00324109" w:rsidRDefault="00FE4479" w:rsidP="00727B5B">
            <w:pPr>
              <w:spacing w:before="120" w:after="120"/>
              <w:rPr>
                <w:rFonts w:ascii="Arial" w:hAnsi="Arial" w:cs="Arial"/>
                <w:spacing w:val="12"/>
              </w:rPr>
            </w:pPr>
            <w:r w:rsidRPr="00324109">
              <w:rPr>
                <w:rFonts w:ascii="Arial" w:hAnsi="Arial" w:cs="Arial"/>
                <w:spacing w:val="12"/>
              </w:rPr>
              <w:t>V.1</w:t>
            </w:r>
          </w:p>
        </w:tc>
        <w:tc>
          <w:tcPr>
            <w:tcW w:w="7469" w:type="dxa"/>
          </w:tcPr>
          <w:p w14:paraId="70791A82" w14:textId="77777777" w:rsidR="00BC01B8" w:rsidRPr="00324109" w:rsidRDefault="00FE4479" w:rsidP="00727B5B">
            <w:pPr>
              <w:spacing w:before="120" w:after="120"/>
              <w:rPr>
                <w:rFonts w:ascii="Arial" w:hAnsi="Arial" w:cs="Arial"/>
                <w:spacing w:val="12"/>
              </w:rPr>
            </w:pPr>
            <w:r w:rsidRPr="00324109">
              <w:rPr>
                <w:rFonts w:ascii="Arial" w:hAnsi="Arial" w:cs="Arial"/>
                <w:spacing w:val="12"/>
              </w:rPr>
              <w:t xml:space="preserve">Apertura de </w:t>
            </w:r>
            <w:r w:rsidR="006544A1" w:rsidRPr="00324109">
              <w:rPr>
                <w:rFonts w:ascii="Arial" w:hAnsi="Arial" w:cs="Arial"/>
                <w:spacing w:val="12"/>
              </w:rPr>
              <w:t>Oferta</w:t>
            </w:r>
            <w:r w:rsidR="0001654F" w:rsidRPr="00324109">
              <w:rPr>
                <w:rFonts w:ascii="Arial" w:hAnsi="Arial" w:cs="Arial"/>
                <w:spacing w:val="12"/>
              </w:rPr>
              <w:t>s técnicas</w:t>
            </w:r>
          </w:p>
        </w:tc>
      </w:tr>
      <w:tr w:rsidR="00324109" w:rsidRPr="00324109" w14:paraId="180DF4D3" w14:textId="77777777" w:rsidTr="00726A24">
        <w:trPr>
          <w:jc w:val="center"/>
        </w:trPr>
        <w:tc>
          <w:tcPr>
            <w:tcW w:w="1925" w:type="dxa"/>
          </w:tcPr>
          <w:p w14:paraId="63797D78" w14:textId="77777777" w:rsidR="00BC01B8" w:rsidRPr="00324109" w:rsidRDefault="00FE4479" w:rsidP="00727B5B">
            <w:pPr>
              <w:spacing w:before="120" w:after="120"/>
              <w:rPr>
                <w:rFonts w:ascii="Arial" w:hAnsi="Arial" w:cs="Arial"/>
                <w:spacing w:val="12"/>
              </w:rPr>
            </w:pPr>
            <w:r w:rsidRPr="00324109">
              <w:rPr>
                <w:rFonts w:ascii="Arial" w:hAnsi="Arial" w:cs="Arial"/>
                <w:spacing w:val="12"/>
              </w:rPr>
              <w:t>V.2</w:t>
            </w:r>
          </w:p>
        </w:tc>
        <w:tc>
          <w:tcPr>
            <w:tcW w:w="7469" w:type="dxa"/>
          </w:tcPr>
          <w:p w14:paraId="46CF416E" w14:textId="77777777" w:rsidR="00BC01B8" w:rsidRPr="00324109" w:rsidRDefault="00FE4479" w:rsidP="00FE4479">
            <w:pPr>
              <w:spacing w:before="120" w:after="120"/>
              <w:rPr>
                <w:rFonts w:ascii="Arial" w:hAnsi="Arial" w:cs="Arial"/>
                <w:spacing w:val="12"/>
              </w:rPr>
            </w:pPr>
            <w:r w:rsidRPr="00324109">
              <w:rPr>
                <w:rFonts w:ascii="Arial" w:hAnsi="Arial" w:cs="Arial"/>
                <w:spacing w:val="12"/>
              </w:rPr>
              <w:t xml:space="preserve">Resultado de la </w:t>
            </w:r>
            <w:r w:rsidR="0001654F" w:rsidRPr="00324109">
              <w:rPr>
                <w:rFonts w:ascii="Arial" w:hAnsi="Arial" w:cs="Arial"/>
                <w:spacing w:val="12"/>
              </w:rPr>
              <w:t xml:space="preserve">etapa de evaluación técnica y apertura de </w:t>
            </w:r>
            <w:r w:rsidR="006544A1" w:rsidRPr="00324109">
              <w:rPr>
                <w:rFonts w:ascii="Arial" w:hAnsi="Arial" w:cs="Arial"/>
                <w:spacing w:val="12"/>
              </w:rPr>
              <w:t>Oferta</w:t>
            </w:r>
            <w:r w:rsidR="0001654F" w:rsidRPr="00324109">
              <w:rPr>
                <w:rFonts w:ascii="Arial" w:hAnsi="Arial" w:cs="Arial"/>
                <w:spacing w:val="12"/>
              </w:rPr>
              <w:t>s económicas</w:t>
            </w:r>
          </w:p>
        </w:tc>
      </w:tr>
      <w:tr w:rsidR="00324109" w:rsidRPr="00324109" w14:paraId="48269714" w14:textId="77777777" w:rsidTr="00726A24">
        <w:trPr>
          <w:jc w:val="center"/>
        </w:trPr>
        <w:tc>
          <w:tcPr>
            <w:tcW w:w="1925" w:type="dxa"/>
          </w:tcPr>
          <w:p w14:paraId="6A7610A7" w14:textId="77777777" w:rsidR="00BC01B8" w:rsidRPr="00324109" w:rsidRDefault="00FE4479" w:rsidP="00727B5B">
            <w:pPr>
              <w:spacing w:before="120" w:after="120"/>
              <w:rPr>
                <w:rFonts w:ascii="Arial" w:hAnsi="Arial" w:cs="Arial"/>
                <w:spacing w:val="12"/>
              </w:rPr>
            </w:pPr>
            <w:r w:rsidRPr="00324109">
              <w:rPr>
                <w:rFonts w:ascii="Arial" w:hAnsi="Arial" w:cs="Arial"/>
                <w:spacing w:val="12"/>
              </w:rPr>
              <w:lastRenderedPageBreak/>
              <w:t>V.3</w:t>
            </w:r>
          </w:p>
        </w:tc>
        <w:tc>
          <w:tcPr>
            <w:tcW w:w="7469" w:type="dxa"/>
          </w:tcPr>
          <w:p w14:paraId="4E69B3E1" w14:textId="77777777" w:rsidR="00BC01B8" w:rsidRPr="00324109" w:rsidRDefault="00FE4479" w:rsidP="00727B5B">
            <w:pPr>
              <w:spacing w:before="120" w:after="120"/>
              <w:rPr>
                <w:rFonts w:ascii="Arial" w:hAnsi="Arial" w:cs="Arial"/>
                <w:spacing w:val="12"/>
              </w:rPr>
            </w:pPr>
            <w:r w:rsidRPr="00324109">
              <w:rPr>
                <w:rFonts w:ascii="Arial" w:hAnsi="Arial" w:cs="Arial"/>
                <w:spacing w:val="12"/>
              </w:rPr>
              <w:t>Resultados de la</w:t>
            </w:r>
            <w:r w:rsidR="0001654F" w:rsidRPr="00324109">
              <w:rPr>
                <w:rFonts w:ascii="Arial" w:hAnsi="Arial" w:cs="Arial"/>
                <w:spacing w:val="12"/>
              </w:rPr>
              <w:t xml:space="preserve"> etapa de evaluación económica</w:t>
            </w:r>
          </w:p>
        </w:tc>
      </w:tr>
      <w:tr w:rsidR="00324109" w:rsidRPr="00324109" w14:paraId="5627926F" w14:textId="77777777" w:rsidTr="00726A24">
        <w:trPr>
          <w:jc w:val="center"/>
        </w:trPr>
        <w:tc>
          <w:tcPr>
            <w:tcW w:w="1925" w:type="dxa"/>
          </w:tcPr>
          <w:p w14:paraId="0B7EBA07" w14:textId="77777777" w:rsidR="007A7DD5" w:rsidRPr="00324109" w:rsidRDefault="007A7DD5" w:rsidP="00727B5B">
            <w:pPr>
              <w:spacing w:before="120" w:after="120"/>
              <w:rPr>
                <w:rFonts w:ascii="Arial" w:hAnsi="Arial" w:cs="Arial"/>
                <w:spacing w:val="12"/>
              </w:rPr>
            </w:pPr>
            <w:r w:rsidRPr="00324109">
              <w:rPr>
                <w:rFonts w:ascii="Arial" w:hAnsi="Arial" w:cs="Arial"/>
                <w:spacing w:val="12"/>
              </w:rPr>
              <w:t>V.4</w:t>
            </w:r>
          </w:p>
        </w:tc>
        <w:tc>
          <w:tcPr>
            <w:tcW w:w="7469" w:type="dxa"/>
          </w:tcPr>
          <w:p w14:paraId="17B35744" w14:textId="77777777" w:rsidR="007A7DD5" w:rsidRPr="00324109" w:rsidRDefault="007A7DD5" w:rsidP="00801FC6">
            <w:pPr>
              <w:spacing w:before="120" w:after="120"/>
              <w:rPr>
                <w:rFonts w:ascii="Arial" w:hAnsi="Arial" w:cs="Arial"/>
                <w:spacing w:val="12"/>
              </w:rPr>
            </w:pPr>
            <w:r w:rsidRPr="00324109">
              <w:rPr>
                <w:rFonts w:ascii="Arial" w:hAnsi="Arial" w:cs="Arial"/>
                <w:spacing w:val="12"/>
              </w:rPr>
              <w:t>Subasta electrónica</w:t>
            </w:r>
            <w:r w:rsidR="0038365C">
              <w:rPr>
                <w:rFonts w:ascii="Arial" w:hAnsi="Arial" w:cs="Arial"/>
                <w:spacing w:val="12"/>
              </w:rPr>
              <w:t xml:space="preserve"> </w:t>
            </w:r>
            <w:r w:rsidR="0038365C" w:rsidRPr="00EE4A11">
              <w:rPr>
                <w:rFonts w:ascii="Arial" w:hAnsi="Arial" w:cs="Arial"/>
                <w:b/>
                <w:spacing w:val="12"/>
              </w:rPr>
              <w:t>(NO APLICA)</w:t>
            </w:r>
          </w:p>
        </w:tc>
      </w:tr>
      <w:tr w:rsidR="00324109" w:rsidRPr="00324109" w14:paraId="2AD52B9C" w14:textId="77777777" w:rsidTr="00726A24">
        <w:trPr>
          <w:jc w:val="center"/>
        </w:trPr>
        <w:tc>
          <w:tcPr>
            <w:tcW w:w="1925" w:type="dxa"/>
          </w:tcPr>
          <w:p w14:paraId="47299825" w14:textId="77777777" w:rsidR="00BC01B8" w:rsidRPr="00324109" w:rsidRDefault="00CF0741" w:rsidP="00727B5B">
            <w:pPr>
              <w:spacing w:before="120" w:after="120"/>
              <w:rPr>
                <w:rFonts w:ascii="Arial" w:hAnsi="Arial" w:cs="Arial"/>
                <w:spacing w:val="12"/>
              </w:rPr>
            </w:pPr>
            <w:r w:rsidRPr="00324109">
              <w:rPr>
                <w:rFonts w:ascii="Arial" w:hAnsi="Arial" w:cs="Arial"/>
                <w:spacing w:val="12"/>
              </w:rPr>
              <w:t>V.</w:t>
            </w:r>
            <w:r w:rsidR="007A7DD5" w:rsidRPr="00324109">
              <w:rPr>
                <w:rFonts w:ascii="Arial" w:hAnsi="Arial" w:cs="Arial"/>
                <w:spacing w:val="12"/>
              </w:rPr>
              <w:t>5</w:t>
            </w:r>
          </w:p>
        </w:tc>
        <w:tc>
          <w:tcPr>
            <w:tcW w:w="7469" w:type="dxa"/>
          </w:tcPr>
          <w:p w14:paraId="21BEABE5" w14:textId="77777777" w:rsidR="00BC01B8" w:rsidRPr="00324109" w:rsidRDefault="00CF0741" w:rsidP="00727B5B">
            <w:pPr>
              <w:spacing w:before="120" w:after="120"/>
              <w:rPr>
                <w:rFonts w:ascii="Arial" w:hAnsi="Arial" w:cs="Arial"/>
                <w:spacing w:val="12"/>
              </w:rPr>
            </w:pPr>
            <w:r w:rsidRPr="00324109">
              <w:rPr>
                <w:rFonts w:ascii="Arial" w:hAnsi="Arial" w:cs="Arial"/>
                <w:spacing w:val="12"/>
              </w:rPr>
              <w:t xml:space="preserve">Causas de </w:t>
            </w:r>
            <w:r w:rsidR="0001654F" w:rsidRPr="00324109">
              <w:rPr>
                <w:rFonts w:ascii="Arial" w:hAnsi="Arial" w:cs="Arial"/>
                <w:spacing w:val="12"/>
              </w:rPr>
              <w:t>rechazo</w:t>
            </w:r>
          </w:p>
        </w:tc>
      </w:tr>
      <w:tr w:rsidR="00324109" w:rsidRPr="00324109" w14:paraId="77BEBB6E" w14:textId="77777777" w:rsidTr="00726A24">
        <w:trPr>
          <w:jc w:val="center"/>
        </w:trPr>
        <w:tc>
          <w:tcPr>
            <w:tcW w:w="1925" w:type="dxa"/>
          </w:tcPr>
          <w:p w14:paraId="4EF6DB15" w14:textId="77777777" w:rsidR="00BC01B8" w:rsidRPr="00324109" w:rsidRDefault="00CF0741" w:rsidP="00727B5B">
            <w:pPr>
              <w:spacing w:before="120" w:after="120"/>
              <w:rPr>
                <w:rFonts w:ascii="Arial" w:hAnsi="Arial" w:cs="Arial"/>
                <w:spacing w:val="12"/>
              </w:rPr>
            </w:pPr>
            <w:r w:rsidRPr="00324109">
              <w:rPr>
                <w:rFonts w:ascii="Arial" w:hAnsi="Arial" w:cs="Arial"/>
                <w:b/>
                <w:bCs/>
                <w:spacing w:val="12"/>
              </w:rPr>
              <w:t>Numeral VI</w:t>
            </w:r>
          </w:p>
        </w:tc>
        <w:tc>
          <w:tcPr>
            <w:tcW w:w="7469" w:type="dxa"/>
          </w:tcPr>
          <w:p w14:paraId="6F3FA58B" w14:textId="77777777" w:rsidR="00BC01B8" w:rsidRPr="00324109" w:rsidRDefault="00AF005D" w:rsidP="00727B5B">
            <w:pPr>
              <w:spacing w:before="120" w:after="120"/>
              <w:rPr>
                <w:rFonts w:ascii="Arial" w:hAnsi="Arial" w:cs="Arial"/>
                <w:spacing w:val="12"/>
              </w:rPr>
            </w:pPr>
            <w:r w:rsidRPr="00324109">
              <w:rPr>
                <w:rFonts w:ascii="Arial" w:hAnsi="Arial" w:cs="Arial"/>
                <w:b/>
                <w:spacing w:val="12"/>
              </w:rPr>
              <w:t xml:space="preserve">Criterios de </w:t>
            </w:r>
            <w:r w:rsidR="0001654F" w:rsidRPr="00324109">
              <w:rPr>
                <w:rFonts w:ascii="Arial" w:hAnsi="Arial" w:cs="Arial"/>
                <w:b/>
                <w:spacing w:val="12"/>
              </w:rPr>
              <w:t>d</w:t>
            </w:r>
            <w:r w:rsidRPr="00324109">
              <w:rPr>
                <w:rFonts w:ascii="Arial" w:hAnsi="Arial" w:cs="Arial"/>
                <w:b/>
                <w:spacing w:val="12"/>
              </w:rPr>
              <w:t>esempate</w:t>
            </w:r>
          </w:p>
        </w:tc>
      </w:tr>
      <w:tr w:rsidR="00324109" w:rsidRPr="00324109" w14:paraId="269CB80C" w14:textId="77777777" w:rsidTr="00726A24">
        <w:trPr>
          <w:jc w:val="center"/>
        </w:trPr>
        <w:tc>
          <w:tcPr>
            <w:tcW w:w="1925" w:type="dxa"/>
          </w:tcPr>
          <w:p w14:paraId="6B296790" w14:textId="77777777" w:rsidR="00BC01B8" w:rsidRPr="00324109" w:rsidRDefault="00AF005D" w:rsidP="00727B5B">
            <w:pPr>
              <w:spacing w:before="120" w:after="120"/>
              <w:rPr>
                <w:rFonts w:ascii="Arial" w:hAnsi="Arial" w:cs="Arial"/>
                <w:spacing w:val="12"/>
              </w:rPr>
            </w:pPr>
            <w:r w:rsidRPr="00324109">
              <w:rPr>
                <w:rFonts w:ascii="Arial" w:hAnsi="Arial" w:cs="Arial"/>
                <w:b/>
                <w:bCs/>
                <w:spacing w:val="12"/>
              </w:rPr>
              <w:t>Numeral VII</w:t>
            </w:r>
          </w:p>
        </w:tc>
        <w:tc>
          <w:tcPr>
            <w:tcW w:w="7469" w:type="dxa"/>
          </w:tcPr>
          <w:p w14:paraId="2E770237" w14:textId="77777777" w:rsidR="00BC01B8" w:rsidRPr="00324109" w:rsidRDefault="00AF005D" w:rsidP="00727B5B">
            <w:pPr>
              <w:spacing w:before="120" w:after="120"/>
              <w:rPr>
                <w:rFonts w:ascii="Arial" w:hAnsi="Arial" w:cs="Arial"/>
                <w:spacing w:val="12"/>
              </w:rPr>
            </w:pPr>
            <w:r w:rsidRPr="00324109">
              <w:rPr>
                <w:rFonts w:ascii="Arial" w:hAnsi="Arial" w:cs="Arial"/>
                <w:b/>
                <w:bCs/>
                <w:spacing w:val="12"/>
              </w:rPr>
              <w:t xml:space="preserve">Notificación de </w:t>
            </w:r>
            <w:r w:rsidR="0001654F" w:rsidRPr="00324109">
              <w:rPr>
                <w:rFonts w:ascii="Arial" w:hAnsi="Arial" w:cs="Arial"/>
                <w:b/>
                <w:bCs/>
                <w:spacing w:val="12"/>
              </w:rPr>
              <w:t>f</w:t>
            </w:r>
            <w:r w:rsidRPr="00324109">
              <w:rPr>
                <w:rFonts w:ascii="Arial" w:hAnsi="Arial" w:cs="Arial"/>
                <w:b/>
                <w:bCs/>
                <w:spacing w:val="12"/>
              </w:rPr>
              <w:t>allo</w:t>
            </w:r>
          </w:p>
        </w:tc>
      </w:tr>
      <w:tr w:rsidR="00324109" w:rsidRPr="00324109" w14:paraId="74B39EF2" w14:textId="77777777" w:rsidTr="00726A24">
        <w:trPr>
          <w:jc w:val="center"/>
        </w:trPr>
        <w:tc>
          <w:tcPr>
            <w:tcW w:w="1925" w:type="dxa"/>
          </w:tcPr>
          <w:p w14:paraId="654D6372" w14:textId="77777777" w:rsidR="00BC01B8" w:rsidRPr="00324109" w:rsidRDefault="00AF005D" w:rsidP="00727B5B">
            <w:pPr>
              <w:spacing w:before="120" w:after="120"/>
              <w:rPr>
                <w:rFonts w:ascii="Arial" w:hAnsi="Arial" w:cs="Arial"/>
                <w:spacing w:val="12"/>
              </w:rPr>
            </w:pPr>
            <w:r w:rsidRPr="00324109">
              <w:rPr>
                <w:rFonts w:ascii="Arial" w:hAnsi="Arial" w:cs="Arial"/>
                <w:b/>
                <w:bCs/>
                <w:spacing w:val="12"/>
              </w:rPr>
              <w:t>Numeral VIII</w:t>
            </w:r>
          </w:p>
        </w:tc>
        <w:tc>
          <w:tcPr>
            <w:tcW w:w="7469" w:type="dxa"/>
          </w:tcPr>
          <w:p w14:paraId="64ED0A5E" w14:textId="77777777" w:rsidR="00BC01B8" w:rsidRPr="00324109" w:rsidRDefault="00AF005D" w:rsidP="00727B5B">
            <w:pPr>
              <w:spacing w:before="120" w:after="120"/>
              <w:rPr>
                <w:rFonts w:ascii="Arial" w:hAnsi="Arial" w:cs="Arial"/>
                <w:spacing w:val="12"/>
              </w:rPr>
            </w:pPr>
            <w:r w:rsidRPr="00324109">
              <w:rPr>
                <w:rFonts w:ascii="Arial" w:hAnsi="Arial" w:cs="Arial"/>
                <w:b/>
                <w:bCs/>
                <w:spacing w:val="12"/>
              </w:rPr>
              <w:t xml:space="preserve">Formalización del </w:t>
            </w:r>
            <w:r w:rsidR="0001654F" w:rsidRPr="00324109">
              <w:rPr>
                <w:rFonts w:ascii="Arial" w:hAnsi="Arial" w:cs="Arial"/>
                <w:b/>
                <w:bCs/>
                <w:spacing w:val="12"/>
              </w:rPr>
              <w:t>c</w:t>
            </w:r>
            <w:r w:rsidRPr="00324109">
              <w:rPr>
                <w:rFonts w:ascii="Arial" w:hAnsi="Arial" w:cs="Arial"/>
                <w:b/>
                <w:bCs/>
                <w:spacing w:val="12"/>
              </w:rPr>
              <w:t>ontrato</w:t>
            </w:r>
          </w:p>
        </w:tc>
      </w:tr>
      <w:tr w:rsidR="00324109" w:rsidRPr="00324109" w14:paraId="51D8D07D" w14:textId="77777777" w:rsidTr="00726A24">
        <w:trPr>
          <w:jc w:val="center"/>
        </w:trPr>
        <w:tc>
          <w:tcPr>
            <w:tcW w:w="1925" w:type="dxa"/>
          </w:tcPr>
          <w:p w14:paraId="29E5B236" w14:textId="77777777" w:rsidR="00BC01B8" w:rsidRPr="00324109" w:rsidRDefault="0001654F" w:rsidP="00727B5B">
            <w:pPr>
              <w:spacing w:before="120" w:after="120"/>
              <w:rPr>
                <w:rFonts w:ascii="Arial" w:hAnsi="Arial" w:cs="Arial"/>
                <w:spacing w:val="12"/>
              </w:rPr>
            </w:pPr>
            <w:r w:rsidRPr="00324109">
              <w:rPr>
                <w:rFonts w:ascii="Arial" w:hAnsi="Arial" w:cs="Arial"/>
                <w:bCs/>
                <w:spacing w:val="12"/>
              </w:rPr>
              <w:t>VIII.1</w:t>
            </w:r>
          </w:p>
        </w:tc>
        <w:tc>
          <w:tcPr>
            <w:tcW w:w="7469" w:type="dxa"/>
          </w:tcPr>
          <w:p w14:paraId="6BF284AD" w14:textId="77777777" w:rsidR="00BC01B8" w:rsidRPr="00324109" w:rsidRDefault="00670F47" w:rsidP="00801FC6">
            <w:pPr>
              <w:spacing w:before="120" w:after="120"/>
              <w:rPr>
                <w:rFonts w:ascii="Arial" w:hAnsi="Arial" w:cs="Arial"/>
                <w:spacing w:val="12"/>
              </w:rPr>
            </w:pPr>
            <w:r w:rsidRPr="00324109">
              <w:rPr>
                <w:rFonts w:ascii="Arial" w:hAnsi="Arial" w:cs="Arial"/>
                <w:b/>
                <w:bCs/>
                <w:spacing w:val="12"/>
              </w:rPr>
              <w:t>Garantía</w:t>
            </w:r>
            <w:r w:rsidR="00071028" w:rsidRPr="00324109">
              <w:rPr>
                <w:rFonts w:ascii="Arial" w:hAnsi="Arial" w:cs="Arial"/>
                <w:b/>
                <w:bCs/>
                <w:spacing w:val="12"/>
              </w:rPr>
              <w:t>s</w:t>
            </w:r>
            <w:r w:rsidR="00E402BC" w:rsidRPr="00324109">
              <w:rPr>
                <w:rFonts w:ascii="Arial" w:hAnsi="Arial" w:cs="Arial"/>
                <w:b/>
                <w:bCs/>
                <w:spacing w:val="12"/>
              </w:rPr>
              <w:t>:</w:t>
            </w:r>
            <w:r w:rsidR="00451BF3" w:rsidRPr="00324109">
              <w:rPr>
                <w:rFonts w:ascii="Arial" w:hAnsi="Arial" w:cs="Arial"/>
                <w:bCs/>
                <w:spacing w:val="12"/>
              </w:rPr>
              <w:t xml:space="preserve"> de Cumplimiento </w:t>
            </w:r>
            <w:r w:rsidR="00801FC6" w:rsidRPr="00324109">
              <w:rPr>
                <w:rFonts w:ascii="Arial" w:hAnsi="Arial" w:cs="Arial"/>
                <w:bCs/>
                <w:spacing w:val="12"/>
              </w:rPr>
              <w:t>y calidad</w:t>
            </w:r>
          </w:p>
        </w:tc>
      </w:tr>
      <w:tr w:rsidR="00324109" w:rsidRPr="00324109" w14:paraId="7C9E5FD2" w14:textId="77777777" w:rsidTr="00726A24">
        <w:trPr>
          <w:jc w:val="center"/>
        </w:trPr>
        <w:tc>
          <w:tcPr>
            <w:tcW w:w="1925" w:type="dxa"/>
          </w:tcPr>
          <w:p w14:paraId="05C33E21" w14:textId="77777777" w:rsidR="00BC01B8" w:rsidRPr="00324109" w:rsidRDefault="0001654F" w:rsidP="00727B5B">
            <w:pPr>
              <w:spacing w:before="120" w:after="120"/>
              <w:rPr>
                <w:rFonts w:ascii="Arial" w:hAnsi="Arial" w:cs="Arial"/>
                <w:spacing w:val="12"/>
              </w:rPr>
            </w:pPr>
            <w:r w:rsidRPr="00324109">
              <w:rPr>
                <w:rFonts w:ascii="Arial" w:hAnsi="Arial" w:cs="Arial"/>
                <w:spacing w:val="12"/>
              </w:rPr>
              <w:t>VIII.2</w:t>
            </w:r>
          </w:p>
        </w:tc>
        <w:tc>
          <w:tcPr>
            <w:tcW w:w="7469" w:type="dxa"/>
          </w:tcPr>
          <w:p w14:paraId="2E332EFD" w14:textId="77777777" w:rsidR="00BC01B8" w:rsidRPr="00324109" w:rsidRDefault="0001654F" w:rsidP="0025280B">
            <w:pPr>
              <w:spacing w:before="120" w:after="120"/>
              <w:rPr>
                <w:rFonts w:ascii="Arial" w:hAnsi="Arial" w:cs="Arial"/>
                <w:spacing w:val="12"/>
              </w:rPr>
            </w:pPr>
            <w:r w:rsidRPr="00324109">
              <w:rPr>
                <w:rFonts w:ascii="Arial" w:hAnsi="Arial" w:cs="Arial"/>
                <w:bCs/>
                <w:spacing w:val="12"/>
              </w:rPr>
              <w:t>Pago de los s</w:t>
            </w:r>
            <w:r w:rsidR="0025280B" w:rsidRPr="00324109">
              <w:rPr>
                <w:rFonts w:ascii="Arial" w:hAnsi="Arial" w:cs="Arial"/>
                <w:bCs/>
                <w:spacing w:val="12"/>
              </w:rPr>
              <w:t>ervicios</w:t>
            </w:r>
          </w:p>
        </w:tc>
      </w:tr>
      <w:tr w:rsidR="00324109" w:rsidRPr="00324109" w14:paraId="787F3631" w14:textId="77777777" w:rsidTr="00726A24">
        <w:trPr>
          <w:jc w:val="center"/>
        </w:trPr>
        <w:tc>
          <w:tcPr>
            <w:tcW w:w="1925" w:type="dxa"/>
          </w:tcPr>
          <w:p w14:paraId="62CEF92B" w14:textId="77777777" w:rsidR="00BC01B8" w:rsidRPr="00324109" w:rsidRDefault="0001654F" w:rsidP="00B415B8">
            <w:pPr>
              <w:spacing w:before="120" w:after="120"/>
              <w:rPr>
                <w:rFonts w:ascii="Arial" w:hAnsi="Arial" w:cs="Arial"/>
                <w:spacing w:val="12"/>
              </w:rPr>
            </w:pPr>
            <w:r w:rsidRPr="00324109">
              <w:rPr>
                <w:rFonts w:ascii="Arial" w:hAnsi="Arial" w:cs="Arial"/>
                <w:spacing w:val="12"/>
              </w:rPr>
              <w:t>V</w:t>
            </w:r>
            <w:r w:rsidR="005309E9" w:rsidRPr="00324109">
              <w:rPr>
                <w:rFonts w:ascii="Arial" w:hAnsi="Arial" w:cs="Arial"/>
                <w:spacing w:val="12"/>
              </w:rPr>
              <w:t>III.</w:t>
            </w:r>
            <w:r w:rsidR="00B415B8" w:rsidRPr="00324109">
              <w:rPr>
                <w:rFonts w:ascii="Arial" w:hAnsi="Arial" w:cs="Arial"/>
                <w:spacing w:val="12"/>
              </w:rPr>
              <w:t>3</w:t>
            </w:r>
          </w:p>
        </w:tc>
        <w:tc>
          <w:tcPr>
            <w:tcW w:w="7469" w:type="dxa"/>
          </w:tcPr>
          <w:p w14:paraId="3939C675" w14:textId="77777777" w:rsidR="00BC01B8" w:rsidRPr="00324109" w:rsidRDefault="0001654F" w:rsidP="00727B5B">
            <w:pPr>
              <w:spacing w:before="120" w:after="120"/>
              <w:rPr>
                <w:rFonts w:ascii="Arial" w:hAnsi="Arial" w:cs="Arial"/>
                <w:spacing w:val="12"/>
              </w:rPr>
            </w:pPr>
            <w:r w:rsidRPr="00324109">
              <w:rPr>
                <w:rFonts w:ascii="Arial" w:hAnsi="Arial" w:cs="Arial"/>
                <w:bCs/>
                <w:spacing w:val="12"/>
              </w:rPr>
              <w:t>Penas convencionales</w:t>
            </w:r>
          </w:p>
        </w:tc>
      </w:tr>
      <w:tr w:rsidR="00324109" w:rsidRPr="00324109" w14:paraId="00F0166E" w14:textId="77777777" w:rsidTr="00726A24">
        <w:trPr>
          <w:jc w:val="center"/>
        </w:trPr>
        <w:tc>
          <w:tcPr>
            <w:tcW w:w="1925" w:type="dxa"/>
          </w:tcPr>
          <w:p w14:paraId="434EDEC7" w14:textId="77777777" w:rsidR="00BC01B8" w:rsidRPr="00324109" w:rsidRDefault="0001654F" w:rsidP="00727B5B">
            <w:pPr>
              <w:spacing w:before="120" w:after="120"/>
              <w:rPr>
                <w:rFonts w:ascii="Arial" w:hAnsi="Arial" w:cs="Arial"/>
                <w:spacing w:val="12"/>
              </w:rPr>
            </w:pPr>
            <w:r w:rsidRPr="00324109">
              <w:rPr>
                <w:rFonts w:ascii="Arial" w:hAnsi="Arial" w:cs="Arial"/>
                <w:spacing w:val="12"/>
              </w:rPr>
              <w:t>VIII.4</w:t>
            </w:r>
          </w:p>
        </w:tc>
        <w:tc>
          <w:tcPr>
            <w:tcW w:w="7469" w:type="dxa"/>
          </w:tcPr>
          <w:p w14:paraId="43C53E33" w14:textId="77777777" w:rsidR="00BC01B8" w:rsidRPr="00324109" w:rsidRDefault="0025280B" w:rsidP="00787DC2">
            <w:pPr>
              <w:spacing w:before="120" w:after="120"/>
              <w:rPr>
                <w:rFonts w:ascii="Arial" w:hAnsi="Arial" w:cs="Arial"/>
                <w:spacing w:val="12"/>
              </w:rPr>
            </w:pPr>
            <w:r w:rsidRPr="00324109">
              <w:rPr>
                <w:rFonts w:ascii="Arial" w:hAnsi="Arial" w:cs="Arial"/>
                <w:spacing w:val="12"/>
              </w:rPr>
              <w:t>Prestación de los servicios</w:t>
            </w:r>
          </w:p>
        </w:tc>
      </w:tr>
      <w:tr w:rsidR="00324109" w:rsidRPr="00324109" w14:paraId="7A984DCD" w14:textId="77777777" w:rsidTr="00726A24">
        <w:trPr>
          <w:jc w:val="center"/>
        </w:trPr>
        <w:tc>
          <w:tcPr>
            <w:tcW w:w="1925" w:type="dxa"/>
          </w:tcPr>
          <w:p w14:paraId="15991CA8" w14:textId="77777777" w:rsidR="00BC01B8" w:rsidRPr="00324109" w:rsidRDefault="00D045A7" w:rsidP="00727B5B">
            <w:pPr>
              <w:spacing w:before="120" w:after="120"/>
              <w:rPr>
                <w:rFonts w:ascii="Arial" w:hAnsi="Arial" w:cs="Arial"/>
                <w:spacing w:val="12"/>
              </w:rPr>
            </w:pPr>
            <w:r w:rsidRPr="00324109">
              <w:rPr>
                <w:rFonts w:ascii="Arial" w:hAnsi="Arial" w:cs="Arial"/>
                <w:spacing w:val="12"/>
              </w:rPr>
              <w:t>VIII.5</w:t>
            </w:r>
          </w:p>
        </w:tc>
        <w:tc>
          <w:tcPr>
            <w:tcW w:w="7469" w:type="dxa"/>
          </w:tcPr>
          <w:p w14:paraId="2DED1055" w14:textId="6381B42C" w:rsidR="00BC01B8" w:rsidRPr="00324109" w:rsidRDefault="00D045A7" w:rsidP="00A53790">
            <w:pPr>
              <w:jc w:val="both"/>
              <w:rPr>
                <w:rFonts w:ascii="Arial" w:hAnsi="Arial" w:cs="Arial"/>
                <w:spacing w:val="12"/>
              </w:rPr>
            </w:pPr>
            <w:r w:rsidRPr="00324109">
              <w:rPr>
                <w:rFonts w:ascii="Arial" w:hAnsi="Arial" w:cs="Arial"/>
                <w:spacing w:val="12"/>
              </w:rPr>
              <w:t xml:space="preserve">Contrato bajo </w:t>
            </w:r>
            <w:r w:rsidR="001000AA" w:rsidRPr="00324109">
              <w:rPr>
                <w:rFonts w:ascii="Arial" w:hAnsi="Arial" w:cs="Arial"/>
                <w:spacing w:val="12"/>
              </w:rPr>
              <w:t xml:space="preserve">demanda </w:t>
            </w:r>
          </w:p>
        </w:tc>
      </w:tr>
      <w:tr w:rsidR="00324109" w:rsidRPr="00324109" w14:paraId="0C7241B6" w14:textId="77777777" w:rsidTr="00726A24">
        <w:trPr>
          <w:jc w:val="center"/>
        </w:trPr>
        <w:tc>
          <w:tcPr>
            <w:tcW w:w="1925" w:type="dxa"/>
          </w:tcPr>
          <w:p w14:paraId="3FEDAD84" w14:textId="77777777" w:rsidR="00213689" w:rsidRPr="00324109" w:rsidRDefault="00213689" w:rsidP="00727B5B">
            <w:pPr>
              <w:spacing w:before="120" w:after="120"/>
              <w:rPr>
                <w:rFonts w:ascii="Arial" w:hAnsi="Arial" w:cs="Arial"/>
                <w:spacing w:val="12"/>
              </w:rPr>
            </w:pPr>
            <w:r w:rsidRPr="00324109">
              <w:rPr>
                <w:rFonts w:ascii="Arial" w:hAnsi="Arial" w:cs="Arial"/>
                <w:spacing w:val="12"/>
              </w:rPr>
              <w:t>VIII.6</w:t>
            </w:r>
          </w:p>
        </w:tc>
        <w:tc>
          <w:tcPr>
            <w:tcW w:w="7469" w:type="dxa"/>
          </w:tcPr>
          <w:p w14:paraId="1C2682BD" w14:textId="77777777" w:rsidR="00213689" w:rsidRPr="00324109" w:rsidRDefault="00213689" w:rsidP="009611EE">
            <w:pPr>
              <w:spacing w:before="120" w:after="120"/>
              <w:rPr>
                <w:rFonts w:ascii="Arial" w:hAnsi="Arial" w:cs="Arial"/>
                <w:spacing w:val="12"/>
              </w:rPr>
            </w:pPr>
            <w:r w:rsidRPr="00324109">
              <w:rPr>
                <w:rFonts w:ascii="Arial" w:hAnsi="Arial" w:cs="Arial"/>
                <w:spacing w:val="12"/>
              </w:rPr>
              <w:t>Anticipo</w:t>
            </w:r>
            <w:r w:rsidR="0038365C">
              <w:rPr>
                <w:rFonts w:ascii="Arial" w:hAnsi="Arial" w:cs="Arial"/>
                <w:spacing w:val="12"/>
              </w:rPr>
              <w:t xml:space="preserve"> </w:t>
            </w:r>
            <w:r w:rsidR="0038365C" w:rsidRPr="00EE4A11">
              <w:rPr>
                <w:rFonts w:ascii="Arial" w:hAnsi="Arial" w:cs="Arial"/>
                <w:b/>
                <w:spacing w:val="12"/>
              </w:rPr>
              <w:t>(NO APLICA)</w:t>
            </w:r>
          </w:p>
        </w:tc>
      </w:tr>
      <w:tr w:rsidR="00324109" w:rsidRPr="00324109" w14:paraId="1C9F688B" w14:textId="77777777" w:rsidTr="00726A24">
        <w:trPr>
          <w:jc w:val="center"/>
        </w:trPr>
        <w:tc>
          <w:tcPr>
            <w:tcW w:w="1925" w:type="dxa"/>
            <w:tcBorders>
              <w:bottom w:val="single" w:sz="4" w:space="0" w:color="auto"/>
            </w:tcBorders>
          </w:tcPr>
          <w:p w14:paraId="164FADAC" w14:textId="77777777" w:rsidR="00BC01B8" w:rsidRPr="00324109" w:rsidRDefault="0078489C" w:rsidP="00727B5B">
            <w:pPr>
              <w:spacing w:before="120" w:after="120"/>
              <w:rPr>
                <w:rFonts w:ascii="Arial" w:hAnsi="Arial" w:cs="Arial"/>
                <w:spacing w:val="12"/>
              </w:rPr>
            </w:pPr>
            <w:r w:rsidRPr="00324109">
              <w:rPr>
                <w:rFonts w:ascii="Arial" w:hAnsi="Arial" w:cs="Arial"/>
                <w:b/>
                <w:bCs/>
                <w:spacing w:val="12"/>
              </w:rPr>
              <w:t>Numeral IX</w:t>
            </w:r>
          </w:p>
        </w:tc>
        <w:tc>
          <w:tcPr>
            <w:tcW w:w="7469" w:type="dxa"/>
            <w:tcBorders>
              <w:bottom w:val="single" w:sz="4" w:space="0" w:color="auto"/>
            </w:tcBorders>
          </w:tcPr>
          <w:p w14:paraId="09C66F10" w14:textId="77777777" w:rsidR="00BC01B8" w:rsidRPr="00324109" w:rsidRDefault="0078489C" w:rsidP="00727B5B">
            <w:pPr>
              <w:spacing w:before="120" w:after="120"/>
              <w:rPr>
                <w:rFonts w:ascii="Arial" w:hAnsi="Arial" w:cs="Arial"/>
                <w:spacing w:val="12"/>
              </w:rPr>
            </w:pPr>
            <w:r w:rsidRPr="00324109">
              <w:rPr>
                <w:rFonts w:ascii="Arial" w:hAnsi="Arial" w:cs="Arial"/>
                <w:b/>
                <w:bCs/>
                <w:spacing w:val="12"/>
              </w:rPr>
              <w:t>Medios de impugnación</w:t>
            </w:r>
          </w:p>
        </w:tc>
      </w:tr>
      <w:tr w:rsidR="00324109" w:rsidRPr="00324109" w14:paraId="35688671" w14:textId="77777777" w:rsidTr="00726A24">
        <w:trPr>
          <w:jc w:val="center"/>
        </w:trPr>
        <w:tc>
          <w:tcPr>
            <w:tcW w:w="9394" w:type="dxa"/>
            <w:gridSpan w:val="2"/>
            <w:tcBorders>
              <w:left w:val="nil"/>
              <w:right w:val="nil"/>
            </w:tcBorders>
          </w:tcPr>
          <w:p w14:paraId="2A7A6B06" w14:textId="77777777" w:rsidR="00B42592" w:rsidRPr="00324109" w:rsidRDefault="00B42592" w:rsidP="009E3DAD">
            <w:pPr>
              <w:spacing w:before="240" w:after="120"/>
              <w:jc w:val="center"/>
              <w:rPr>
                <w:rFonts w:ascii="Arial" w:hAnsi="Arial" w:cs="Arial"/>
                <w:b/>
                <w:spacing w:val="12"/>
                <w:sz w:val="26"/>
                <w:szCs w:val="26"/>
              </w:rPr>
            </w:pPr>
            <w:r w:rsidRPr="00324109">
              <w:rPr>
                <w:rFonts w:ascii="Arial" w:hAnsi="Arial" w:cs="Arial"/>
                <w:b/>
                <w:spacing w:val="12"/>
                <w:sz w:val="26"/>
                <w:szCs w:val="26"/>
              </w:rPr>
              <w:t>Anexos</w:t>
            </w:r>
          </w:p>
        </w:tc>
      </w:tr>
      <w:tr w:rsidR="00324109" w:rsidRPr="00324109" w14:paraId="30CC7C31" w14:textId="77777777" w:rsidTr="00726A24">
        <w:trPr>
          <w:jc w:val="center"/>
        </w:trPr>
        <w:tc>
          <w:tcPr>
            <w:tcW w:w="1925" w:type="dxa"/>
          </w:tcPr>
          <w:p w14:paraId="05FA7EE9" w14:textId="77777777" w:rsidR="00BC01B8" w:rsidRPr="00324109" w:rsidRDefault="00CC0512" w:rsidP="00727B5B">
            <w:pPr>
              <w:spacing w:before="120" w:after="120"/>
              <w:rPr>
                <w:rFonts w:ascii="Arial" w:hAnsi="Arial" w:cs="Arial"/>
                <w:spacing w:val="12"/>
              </w:rPr>
            </w:pPr>
            <w:r w:rsidRPr="00324109">
              <w:rPr>
                <w:rFonts w:ascii="Arial" w:hAnsi="Arial" w:cs="Arial"/>
                <w:b/>
                <w:bCs/>
                <w:spacing w:val="12"/>
              </w:rPr>
              <w:t>Anexo 1</w:t>
            </w:r>
          </w:p>
        </w:tc>
        <w:tc>
          <w:tcPr>
            <w:tcW w:w="7469" w:type="dxa"/>
          </w:tcPr>
          <w:p w14:paraId="75E36CA9" w14:textId="77777777" w:rsidR="00BC01B8" w:rsidRPr="00324109" w:rsidRDefault="00CC0512" w:rsidP="003C11C0">
            <w:pPr>
              <w:spacing w:before="120" w:after="120"/>
              <w:rPr>
                <w:rFonts w:ascii="Arial Negrita" w:hAnsi="Arial Negrita" w:cs="Arial"/>
                <w:spacing w:val="12"/>
              </w:rPr>
            </w:pPr>
            <w:r w:rsidRPr="00324109">
              <w:rPr>
                <w:rFonts w:ascii="Arial Negrita" w:eastAsia="Arial" w:hAnsi="Arial Negrita" w:cs="Arial"/>
                <w:b/>
                <w:bCs/>
                <w:spacing w:val="12"/>
                <w:lang w:eastAsia="es-MX"/>
              </w:rPr>
              <w:t>Descripción de</w:t>
            </w:r>
            <w:r w:rsidR="00787DC2" w:rsidRPr="00324109">
              <w:rPr>
                <w:rFonts w:ascii="Arial Negrita" w:eastAsia="Arial" w:hAnsi="Arial Negrita" w:cs="Arial"/>
                <w:b/>
                <w:bCs/>
                <w:spacing w:val="12"/>
                <w:lang w:eastAsia="es-MX"/>
              </w:rPr>
              <w:t xml:space="preserve"> los</w:t>
            </w:r>
            <w:r w:rsidRPr="00324109">
              <w:rPr>
                <w:rFonts w:ascii="Arial Negrita" w:eastAsia="Arial" w:hAnsi="Arial Negrita" w:cs="Arial"/>
                <w:b/>
                <w:bCs/>
                <w:spacing w:val="12"/>
                <w:lang w:eastAsia="es-MX"/>
              </w:rPr>
              <w:t xml:space="preserve"> </w:t>
            </w:r>
            <w:r w:rsidR="00787DC2" w:rsidRPr="00324109">
              <w:rPr>
                <w:rFonts w:ascii="Arial Negrita" w:eastAsia="Arial" w:hAnsi="Arial Negrita" w:cs="Arial"/>
                <w:b/>
                <w:bCs/>
                <w:spacing w:val="12"/>
                <w:lang w:eastAsia="es-MX"/>
              </w:rPr>
              <w:t>s</w:t>
            </w:r>
            <w:r w:rsidR="003C11C0" w:rsidRPr="00324109">
              <w:rPr>
                <w:rFonts w:ascii="Arial Negrita" w:eastAsia="Arial" w:hAnsi="Arial Negrita" w:cs="Arial"/>
                <w:b/>
                <w:bCs/>
                <w:spacing w:val="12"/>
                <w:lang w:eastAsia="es-MX"/>
              </w:rPr>
              <w:t>ervicios</w:t>
            </w:r>
            <w:r w:rsidR="009611EE" w:rsidRPr="00324109">
              <w:rPr>
                <w:rFonts w:ascii="Arial Negrita" w:eastAsia="Arial" w:hAnsi="Arial Negrita" w:cs="Arial"/>
                <w:b/>
                <w:bCs/>
                <w:spacing w:val="12"/>
                <w:lang w:eastAsia="es-MX"/>
              </w:rPr>
              <w:t xml:space="preserve"> e</w:t>
            </w:r>
            <w:r w:rsidRPr="00324109">
              <w:rPr>
                <w:rFonts w:ascii="Arial Negrita" w:eastAsia="Arial" w:hAnsi="Arial Negrita" w:cs="Arial"/>
                <w:b/>
                <w:bCs/>
                <w:spacing w:val="12"/>
                <w:lang w:eastAsia="es-MX"/>
              </w:rPr>
              <w:t xml:space="preserve"> </w:t>
            </w:r>
            <w:r w:rsidR="00266CE3" w:rsidRPr="00324109">
              <w:rPr>
                <w:rFonts w:ascii="Arial Negrita" w:eastAsia="Arial" w:hAnsi="Arial Negrita" w:cs="Arial"/>
                <w:b/>
                <w:bCs/>
                <w:spacing w:val="12"/>
                <w:lang w:eastAsia="es-MX"/>
              </w:rPr>
              <w:t>i</w:t>
            </w:r>
            <w:r w:rsidRPr="00324109">
              <w:rPr>
                <w:rFonts w:ascii="Arial Negrita" w:eastAsia="Arial" w:hAnsi="Arial Negrita" w:cs="Arial"/>
                <w:b/>
                <w:bCs/>
                <w:spacing w:val="12"/>
                <w:lang w:eastAsia="es-MX"/>
              </w:rPr>
              <w:t xml:space="preserve">nformación </w:t>
            </w:r>
            <w:r w:rsidR="00266CE3" w:rsidRPr="00324109">
              <w:rPr>
                <w:rFonts w:ascii="Arial Negrita" w:eastAsia="Arial" w:hAnsi="Arial Negrita" w:cs="Arial"/>
                <w:b/>
                <w:bCs/>
                <w:spacing w:val="12"/>
                <w:lang w:eastAsia="es-MX"/>
              </w:rPr>
              <w:t>e</w:t>
            </w:r>
            <w:r w:rsidRPr="00324109">
              <w:rPr>
                <w:rFonts w:ascii="Arial Negrita" w:eastAsia="Arial" w:hAnsi="Arial Negrita" w:cs="Arial"/>
                <w:b/>
                <w:bCs/>
                <w:spacing w:val="12"/>
                <w:lang w:eastAsia="es-MX"/>
              </w:rPr>
              <w:t>specífica</w:t>
            </w:r>
          </w:p>
        </w:tc>
      </w:tr>
      <w:tr w:rsidR="00324109" w:rsidRPr="00324109" w14:paraId="4B416D12" w14:textId="77777777" w:rsidTr="00726A24">
        <w:trPr>
          <w:jc w:val="center"/>
        </w:trPr>
        <w:tc>
          <w:tcPr>
            <w:tcW w:w="1925" w:type="dxa"/>
          </w:tcPr>
          <w:p w14:paraId="2FC533C0" w14:textId="77777777" w:rsidR="00CC0512" w:rsidRPr="00324109" w:rsidRDefault="00CC0512" w:rsidP="00727B5B">
            <w:pPr>
              <w:spacing w:before="120" w:after="120"/>
              <w:rPr>
                <w:rFonts w:ascii="Arial" w:hAnsi="Arial" w:cs="Arial"/>
                <w:spacing w:val="12"/>
              </w:rPr>
            </w:pPr>
            <w:r w:rsidRPr="00324109">
              <w:rPr>
                <w:rFonts w:ascii="Arial" w:hAnsi="Arial" w:cs="Arial"/>
                <w:b/>
                <w:bCs/>
                <w:spacing w:val="12"/>
              </w:rPr>
              <w:t>Anexo 2</w:t>
            </w:r>
          </w:p>
        </w:tc>
        <w:tc>
          <w:tcPr>
            <w:tcW w:w="7469" w:type="dxa"/>
          </w:tcPr>
          <w:p w14:paraId="3B5F1F52" w14:textId="77777777" w:rsidR="00CC0512" w:rsidRPr="00324109" w:rsidRDefault="00AE718C" w:rsidP="009611EE">
            <w:pPr>
              <w:spacing w:before="120" w:after="120"/>
              <w:rPr>
                <w:rFonts w:ascii="Arial" w:hAnsi="Arial" w:cs="Arial"/>
                <w:spacing w:val="12"/>
              </w:rPr>
            </w:pPr>
            <w:r w:rsidRPr="00324109">
              <w:rPr>
                <w:rFonts w:ascii="Arial" w:hAnsi="Arial" w:cs="Arial"/>
                <w:b/>
                <w:bCs/>
                <w:spacing w:val="12"/>
              </w:rPr>
              <w:t xml:space="preserve">Especificaciones </w:t>
            </w:r>
            <w:r w:rsidR="00266CE3" w:rsidRPr="00324109">
              <w:rPr>
                <w:rFonts w:ascii="Arial" w:hAnsi="Arial" w:cs="Arial"/>
                <w:b/>
                <w:bCs/>
                <w:spacing w:val="12"/>
              </w:rPr>
              <w:t>t</w:t>
            </w:r>
            <w:r w:rsidR="009611EE" w:rsidRPr="00324109">
              <w:rPr>
                <w:rFonts w:ascii="Arial" w:hAnsi="Arial" w:cs="Arial"/>
                <w:b/>
                <w:bCs/>
                <w:spacing w:val="12"/>
              </w:rPr>
              <w:t>écnicas</w:t>
            </w:r>
          </w:p>
        </w:tc>
      </w:tr>
      <w:tr w:rsidR="00324109" w:rsidRPr="00324109" w14:paraId="24F7F62F" w14:textId="77777777" w:rsidTr="00726A24">
        <w:trPr>
          <w:jc w:val="center"/>
        </w:trPr>
        <w:tc>
          <w:tcPr>
            <w:tcW w:w="1925" w:type="dxa"/>
          </w:tcPr>
          <w:p w14:paraId="2802350A" w14:textId="77777777" w:rsidR="00CC0512" w:rsidRPr="00324109" w:rsidRDefault="00266CE3" w:rsidP="00727B5B">
            <w:pPr>
              <w:spacing w:before="120" w:after="120"/>
              <w:rPr>
                <w:rFonts w:ascii="Arial" w:hAnsi="Arial" w:cs="Arial"/>
                <w:spacing w:val="12"/>
              </w:rPr>
            </w:pPr>
            <w:r w:rsidRPr="00324109">
              <w:rPr>
                <w:rFonts w:ascii="Arial" w:hAnsi="Arial" w:cs="Arial"/>
                <w:b/>
                <w:bCs/>
                <w:spacing w:val="12"/>
              </w:rPr>
              <w:t>Anexo 2</w:t>
            </w:r>
            <w:r w:rsidR="00A452D3" w:rsidRPr="00324109">
              <w:rPr>
                <w:rFonts w:ascii="Arial" w:hAnsi="Arial" w:cs="Arial"/>
                <w:b/>
                <w:bCs/>
                <w:spacing w:val="12"/>
              </w:rPr>
              <w:t xml:space="preserve"> A</w:t>
            </w:r>
          </w:p>
        </w:tc>
        <w:tc>
          <w:tcPr>
            <w:tcW w:w="7469" w:type="dxa"/>
          </w:tcPr>
          <w:p w14:paraId="77B990E1" w14:textId="77777777" w:rsidR="00CC0512" w:rsidRPr="00324109" w:rsidRDefault="00266CE3" w:rsidP="00727B5B">
            <w:pPr>
              <w:spacing w:before="120" w:after="120"/>
              <w:rPr>
                <w:rFonts w:ascii="Arial" w:hAnsi="Arial" w:cs="Arial"/>
                <w:spacing w:val="12"/>
              </w:rPr>
            </w:pPr>
            <w:bookmarkStart w:id="0" w:name="_Hlk5014906"/>
            <w:r w:rsidRPr="00324109">
              <w:rPr>
                <w:rFonts w:ascii="Arial" w:hAnsi="Arial" w:cs="Arial"/>
                <w:bCs/>
                <w:spacing w:val="12"/>
              </w:rPr>
              <w:t>Servidor</w:t>
            </w:r>
            <w:r w:rsidR="009078F7" w:rsidRPr="00324109">
              <w:rPr>
                <w:rFonts w:ascii="Arial" w:hAnsi="Arial" w:cs="Arial"/>
                <w:bCs/>
                <w:spacing w:val="12"/>
              </w:rPr>
              <w:t>(</w:t>
            </w:r>
            <w:r w:rsidRPr="00324109">
              <w:rPr>
                <w:rFonts w:ascii="Arial" w:hAnsi="Arial" w:cs="Arial"/>
                <w:bCs/>
                <w:spacing w:val="12"/>
              </w:rPr>
              <w:t>es</w:t>
            </w:r>
            <w:r w:rsidR="009078F7" w:rsidRPr="00324109">
              <w:rPr>
                <w:rFonts w:ascii="Arial" w:hAnsi="Arial" w:cs="Arial"/>
                <w:bCs/>
                <w:spacing w:val="12"/>
              </w:rPr>
              <w:t>)</w:t>
            </w:r>
            <w:r w:rsidRPr="00324109">
              <w:rPr>
                <w:rFonts w:ascii="Arial" w:hAnsi="Arial" w:cs="Arial"/>
                <w:bCs/>
                <w:spacing w:val="12"/>
              </w:rPr>
              <w:t xml:space="preserve"> público</w:t>
            </w:r>
            <w:r w:rsidR="009078F7" w:rsidRPr="00324109">
              <w:rPr>
                <w:rFonts w:ascii="Arial" w:hAnsi="Arial" w:cs="Arial"/>
                <w:bCs/>
                <w:spacing w:val="12"/>
              </w:rPr>
              <w:t>(</w:t>
            </w:r>
            <w:r w:rsidRPr="00324109">
              <w:rPr>
                <w:rFonts w:ascii="Arial" w:hAnsi="Arial" w:cs="Arial"/>
                <w:bCs/>
                <w:spacing w:val="12"/>
              </w:rPr>
              <w:t>s</w:t>
            </w:r>
            <w:r w:rsidR="009078F7" w:rsidRPr="00324109">
              <w:rPr>
                <w:rFonts w:ascii="Arial" w:hAnsi="Arial" w:cs="Arial"/>
                <w:bCs/>
                <w:spacing w:val="12"/>
              </w:rPr>
              <w:t>)</w:t>
            </w:r>
            <w:r w:rsidRPr="00324109">
              <w:rPr>
                <w:rFonts w:ascii="Arial" w:hAnsi="Arial" w:cs="Arial"/>
                <w:bCs/>
                <w:spacing w:val="12"/>
              </w:rPr>
              <w:t xml:space="preserve"> </w:t>
            </w:r>
            <w:bookmarkEnd w:id="0"/>
            <w:r w:rsidRPr="00324109">
              <w:rPr>
                <w:rFonts w:ascii="Arial" w:hAnsi="Arial" w:cs="Arial"/>
                <w:bCs/>
                <w:spacing w:val="12"/>
              </w:rPr>
              <w:t>que suscribe</w:t>
            </w:r>
            <w:r w:rsidR="009078F7" w:rsidRPr="00324109">
              <w:rPr>
                <w:rFonts w:ascii="Arial" w:hAnsi="Arial" w:cs="Arial"/>
                <w:bCs/>
                <w:spacing w:val="12"/>
              </w:rPr>
              <w:t>(</w:t>
            </w:r>
            <w:r w:rsidRPr="00324109">
              <w:rPr>
                <w:rFonts w:ascii="Arial" w:hAnsi="Arial" w:cs="Arial"/>
                <w:bCs/>
                <w:spacing w:val="12"/>
              </w:rPr>
              <w:t>n</w:t>
            </w:r>
            <w:r w:rsidR="009078F7" w:rsidRPr="00324109">
              <w:rPr>
                <w:rFonts w:ascii="Arial" w:hAnsi="Arial" w:cs="Arial"/>
                <w:bCs/>
                <w:spacing w:val="12"/>
              </w:rPr>
              <w:t>)</w:t>
            </w:r>
            <w:r w:rsidRPr="00324109">
              <w:rPr>
                <w:rFonts w:ascii="Arial" w:hAnsi="Arial" w:cs="Arial"/>
                <w:bCs/>
                <w:spacing w:val="12"/>
              </w:rPr>
              <w:t xml:space="preserve"> </w:t>
            </w:r>
            <w:r w:rsidR="009078F7" w:rsidRPr="00324109">
              <w:rPr>
                <w:rFonts w:ascii="Arial" w:hAnsi="Arial" w:cs="Arial"/>
                <w:bCs/>
                <w:spacing w:val="12"/>
              </w:rPr>
              <w:t>el (</w:t>
            </w:r>
            <w:r w:rsidRPr="00324109">
              <w:rPr>
                <w:rFonts w:ascii="Arial" w:hAnsi="Arial" w:cs="Arial"/>
                <w:bCs/>
                <w:spacing w:val="12"/>
              </w:rPr>
              <w:t>los</w:t>
            </w:r>
            <w:r w:rsidR="009078F7" w:rsidRPr="00324109">
              <w:rPr>
                <w:rFonts w:ascii="Arial" w:hAnsi="Arial" w:cs="Arial"/>
                <w:bCs/>
                <w:spacing w:val="12"/>
              </w:rPr>
              <w:t>)</w:t>
            </w:r>
            <w:r w:rsidRPr="00324109">
              <w:rPr>
                <w:rFonts w:ascii="Arial" w:hAnsi="Arial" w:cs="Arial"/>
                <w:bCs/>
                <w:spacing w:val="12"/>
              </w:rPr>
              <w:t xml:space="preserve"> contrato</w:t>
            </w:r>
            <w:r w:rsidR="009078F7" w:rsidRPr="00324109">
              <w:rPr>
                <w:rFonts w:ascii="Arial" w:hAnsi="Arial" w:cs="Arial"/>
                <w:bCs/>
                <w:spacing w:val="12"/>
              </w:rPr>
              <w:t>(</w:t>
            </w:r>
            <w:r w:rsidRPr="00324109">
              <w:rPr>
                <w:rFonts w:ascii="Arial" w:hAnsi="Arial" w:cs="Arial"/>
                <w:bCs/>
                <w:spacing w:val="12"/>
              </w:rPr>
              <w:t>s</w:t>
            </w:r>
            <w:r w:rsidR="009078F7" w:rsidRPr="00324109">
              <w:rPr>
                <w:rFonts w:ascii="Arial" w:hAnsi="Arial" w:cs="Arial"/>
                <w:bCs/>
                <w:spacing w:val="12"/>
              </w:rPr>
              <w:t>)</w:t>
            </w:r>
          </w:p>
        </w:tc>
      </w:tr>
      <w:tr w:rsidR="00324109" w:rsidRPr="00324109" w14:paraId="7BC33F08" w14:textId="77777777" w:rsidTr="00726A24">
        <w:trPr>
          <w:jc w:val="center"/>
        </w:trPr>
        <w:tc>
          <w:tcPr>
            <w:tcW w:w="1925" w:type="dxa"/>
          </w:tcPr>
          <w:p w14:paraId="57AC3906" w14:textId="77777777" w:rsidR="00CC0512" w:rsidRPr="00324109" w:rsidRDefault="00266CE3" w:rsidP="00727B5B">
            <w:pPr>
              <w:spacing w:before="120" w:after="120"/>
              <w:rPr>
                <w:rFonts w:ascii="Arial" w:hAnsi="Arial" w:cs="Arial"/>
                <w:spacing w:val="12"/>
              </w:rPr>
            </w:pPr>
            <w:r w:rsidRPr="00324109">
              <w:rPr>
                <w:rFonts w:ascii="Arial" w:hAnsi="Arial" w:cs="Arial"/>
                <w:b/>
                <w:bCs/>
                <w:spacing w:val="12"/>
              </w:rPr>
              <w:t>Anexo 2</w:t>
            </w:r>
            <w:r w:rsidR="00A452D3" w:rsidRPr="00324109">
              <w:rPr>
                <w:rFonts w:ascii="Arial" w:hAnsi="Arial" w:cs="Arial"/>
                <w:b/>
                <w:bCs/>
                <w:spacing w:val="12"/>
              </w:rPr>
              <w:t xml:space="preserve"> B</w:t>
            </w:r>
          </w:p>
        </w:tc>
        <w:tc>
          <w:tcPr>
            <w:tcW w:w="7469" w:type="dxa"/>
          </w:tcPr>
          <w:p w14:paraId="05146DC1" w14:textId="77777777" w:rsidR="00CC0512" w:rsidRPr="00324109" w:rsidRDefault="00266CE3" w:rsidP="00CC35EE">
            <w:pPr>
              <w:spacing w:before="120" w:after="120"/>
              <w:rPr>
                <w:rFonts w:ascii="Arial" w:hAnsi="Arial" w:cs="Arial"/>
                <w:spacing w:val="12"/>
              </w:rPr>
            </w:pPr>
            <w:r w:rsidRPr="00324109">
              <w:rPr>
                <w:rFonts w:ascii="Arial" w:hAnsi="Arial" w:cs="Arial"/>
                <w:bCs/>
                <w:spacing w:val="12"/>
              </w:rPr>
              <w:t>Servidor</w:t>
            </w:r>
            <w:r w:rsidR="003D6D26" w:rsidRPr="00324109">
              <w:rPr>
                <w:rFonts w:ascii="Arial" w:hAnsi="Arial" w:cs="Arial"/>
                <w:bCs/>
                <w:spacing w:val="12"/>
              </w:rPr>
              <w:t>(</w:t>
            </w:r>
            <w:r w:rsidRPr="00324109">
              <w:rPr>
                <w:rFonts w:ascii="Arial" w:hAnsi="Arial" w:cs="Arial"/>
                <w:bCs/>
                <w:spacing w:val="12"/>
              </w:rPr>
              <w:t>es</w:t>
            </w:r>
            <w:r w:rsidR="003D6D26" w:rsidRPr="00324109">
              <w:rPr>
                <w:rFonts w:ascii="Arial" w:hAnsi="Arial" w:cs="Arial"/>
                <w:bCs/>
                <w:spacing w:val="12"/>
              </w:rPr>
              <w:t>)</w:t>
            </w:r>
            <w:r w:rsidRPr="00324109">
              <w:rPr>
                <w:rFonts w:ascii="Arial" w:hAnsi="Arial" w:cs="Arial"/>
                <w:bCs/>
                <w:spacing w:val="12"/>
              </w:rPr>
              <w:t xml:space="preserve"> público</w:t>
            </w:r>
            <w:r w:rsidR="003D6D26" w:rsidRPr="00324109">
              <w:rPr>
                <w:rFonts w:ascii="Arial" w:hAnsi="Arial" w:cs="Arial"/>
                <w:bCs/>
                <w:spacing w:val="12"/>
              </w:rPr>
              <w:t>(</w:t>
            </w:r>
            <w:r w:rsidRPr="00324109">
              <w:rPr>
                <w:rFonts w:ascii="Arial" w:hAnsi="Arial" w:cs="Arial"/>
                <w:bCs/>
                <w:spacing w:val="12"/>
              </w:rPr>
              <w:t>s</w:t>
            </w:r>
            <w:r w:rsidR="003D6D26" w:rsidRPr="00324109">
              <w:rPr>
                <w:rFonts w:ascii="Arial" w:hAnsi="Arial" w:cs="Arial"/>
                <w:bCs/>
                <w:spacing w:val="12"/>
              </w:rPr>
              <w:t>)</w:t>
            </w:r>
            <w:r w:rsidRPr="00324109">
              <w:rPr>
                <w:rFonts w:ascii="Arial" w:hAnsi="Arial" w:cs="Arial"/>
                <w:bCs/>
                <w:spacing w:val="12"/>
              </w:rPr>
              <w:t xml:space="preserve"> responsable</w:t>
            </w:r>
            <w:r w:rsidR="003D6D26" w:rsidRPr="00324109">
              <w:rPr>
                <w:rFonts w:ascii="Arial" w:hAnsi="Arial" w:cs="Arial"/>
                <w:bCs/>
                <w:spacing w:val="12"/>
              </w:rPr>
              <w:t>(</w:t>
            </w:r>
            <w:r w:rsidRPr="00324109">
              <w:rPr>
                <w:rFonts w:ascii="Arial" w:hAnsi="Arial" w:cs="Arial"/>
                <w:bCs/>
                <w:spacing w:val="12"/>
              </w:rPr>
              <w:t>s</w:t>
            </w:r>
            <w:r w:rsidR="003D6D26" w:rsidRPr="00324109">
              <w:rPr>
                <w:rFonts w:ascii="Arial" w:hAnsi="Arial" w:cs="Arial"/>
                <w:bCs/>
                <w:spacing w:val="12"/>
              </w:rPr>
              <w:t>)</w:t>
            </w:r>
            <w:r w:rsidRPr="00324109">
              <w:rPr>
                <w:rFonts w:ascii="Arial" w:hAnsi="Arial" w:cs="Arial"/>
                <w:bCs/>
                <w:spacing w:val="12"/>
              </w:rPr>
              <w:t xml:space="preserve"> de administrar </w:t>
            </w:r>
            <w:r w:rsidR="003D6D26" w:rsidRPr="00324109">
              <w:rPr>
                <w:rFonts w:ascii="Arial" w:hAnsi="Arial" w:cs="Arial"/>
                <w:bCs/>
                <w:spacing w:val="12"/>
              </w:rPr>
              <w:t>y vigilar el cumplimiento del (</w:t>
            </w:r>
            <w:r w:rsidRPr="00324109">
              <w:rPr>
                <w:rFonts w:ascii="Arial" w:hAnsi="Arial" w:cs="Arial"/>
                <w:bCs/>
                <w:spacing w:val="12"/>
              </w:rPr>
              <w:t>los</w:t>
            </w:r>
            <w:r w:rsidR="003D6D26" w:rsidRPr="00324109">
              <w:rPr>
                <w:rFonts w:ascii="Arial" w:hAnsi="Arial" w:cs="Arial"/>
                <w:bCs/>
                <w:spacing w:val="12"/>
              </w:rPr>
              <w:t>)</w:t>
            </w:r>
            <w:r w:rsidRPr="00324109">
              <w:rPr>
                <w:rFonts w:ascii="Arial" w:hAnsi="Arial" w:cs="Arial"/>
                <w:bCs/>
                <w:spacing w:val="12"/>
              </w:rPr>
              <w:t xml:space="preserve"> contrato</w:t>
            </w:r>
            <w:r w:rsidR="00460A67" w:rsidRPr="00324109">
              <w:rPr>
                <w:rFonts w:ascii="Arial" w:hAnsi="Arial" w:cs="Arial"/>
                <w:bCs/>
                <w:spacing w:val="12"/>
              </w:rPr>
              <w:t>(</w:t>
            </w:r>
            <w:r w:rsidRPr="00324109">
              <w:rPr>
                <w:rFonts w:ascii="Arial" w:hAnsi="Arial" w:cs="Arial"/>
                <w:bCs/>
                <w:spacing w:val="12"/>
              </w:rPr>
              <w:t>s</w:t>
            </w:r>
            <w:r w:rsidR="00460A67" w:rsidRPr="00324109">
              <w:rPr>
                <w:rFonts w:ascii="Arial" w:hAnsi="Arial" w:cs="Arial"/>
                <w:bCs/>
                <w:spacing w:val="12"/>
              </w:rPr>
              <w:t>)</w:t>
            </w:r>
          </w:p>
        </w:tc>
      </w:tr>
      <w:tr w:rsidR="00324109" w:rsidRPr="00324109" w14:paraId="194B3FFD" w14:textId="77777777" w:rsidTr="00726A24">
        <w:trPr>
          <w:jc w:val="center"/>
        </w:trPr>
        <w:tc>
          <w:tcPr>
            <w:tcW w:w="1925" w:type="dxa"/>
          </w:tcPr>
          <w:p w14:paraId="0C55FF69" w14:textId="77777777" w:rsidR="00CC0512" w:rsidRPr="00324109" w:rsidRDefault="00266CE3" w:rsidP="00727B5B">
            <w:pPr>
              <w:spacing w:before="120" w:after="120"/>
              <w:rPr>
                <w:rFonts w:ascii="Arial" w:hAnsi="Arial" w:cs="Arial"/>
                <w:spacing w:val="12"/>
              </w:rPr>
            </w:pPr>
            <w:r w:rsidRPr="00324109">
              <w:rPr>
                <w:rFonts w:ascii="Arial" w:hAnsi="Arial" w:cs="Arial"/>
                <w:b/>
                <w:bCs/>
                <w:spacing w:val="12"/>
              </w:rPr>
              <w:t>Anexo 2</w:t>
            </w:r>
            <w:r w:rsidR="00A452D3" w:rsidRPr="00324109">
              <w:rPr>
                <w:rFonts w:ascii="Arial" w:hAnsi="Arial" w:cs="Arial"/>
                <w:b/>
                <w:bCs/>
                <w:spacing w:val="12"/>
              </w:rPr>
              <w:t xml:space="preserve"> C</w:t>
            </w:r>
          </w:p>
        </w:tc>
        <w:tc>
          <w:tcPr>
            <w:tcW w:w="7469" w:type="dxa"/>
          </w:tcPr>
          <w:p w14:paraId="5A340907" w14:textId="77777777" w:rsidR="00CC0512" w:rsidRPr="00324109" w:rsidRDefault="008B5A3B" w:rsidP="00727B5B">
            <w:pPr>
              <w:spacing w:before="120" w:after="120"/>
              <w:rPr>
                <w:rFonts w:ascii="Arial" w:hAnsi="Arial" w:cs="Arial"/>
                <w:spacing w:val="12"/>
              </w:rPr>
            </w:pPr>
            <w:r w:rsidRPr="00324109">
              <w:rPr>
                <w:rFonts w:ascii="Arial" w:hAnsi="Arial" w:cs="Arial"/>
                <w:bCs/>
                <w:spacing w:val="12"/>
              </w:rPr>
              <w:t>Servidores públicos responsables de la recepción de facturas</w:t>
            </w:r>
          </w:p>
        </w:tc>
      </w:tr>
      <w:tr w:rsidR="00324109" w:rsidRPr="00324109" w14:paraId="7349CC46" w14:textId="77777777" w:rsidTr="00726A24">
        <w:trPr>
          <w:jc w:val="center"/>
        </w:trPr>
        <w:tc>
          <w:tcPr>
            <w:tcW w:w="1925" w:type="dxa"/>
          </w:tcPr>
          <w:p w14:paraId="76E29CB5" w14:textId="77777777" w:rsidR="00FE09FD" w:rsidRPr="00324109" w:rsidRDefault="00FE09FD" w:rsidP="00727B5B">
            <w:pPr>
              <w:spacing w:before="120" w:after="120"/>
              <w:rPr>
                <w:rFonts w:ascii="Arial" w:hAnsi="Arial" w:cs="Arial"/>
                <w:b/>
                <w:bCs/>
                <w:spacing w:val="12"/>
              </w:rPr>
            </w:pPr>
            <w:r w:rsidRPr="00324109">
              <w:rPr>
                <w:rFonts w:ascii="Arial" w:hAnsi="Arial" w:cs="Arial"/>
                <w:b/>
                <w:bCs/>
                <w:spacing w:val="12"/>
              </w:rPr>
              <w:t>Anexo 2</w:t>
            </w:r>
            <w:r w:rsidR="00A452D3" w:rsidRPr="00324109">
              <w:rPr>
                <w:rFonts w:ascii="Arial" w:hAnsi="Arial" w:cs="Arial"/>
                <w:b/>
                <w:bCs/>
                <w:spacing w:val="12"/>
              </w:rPr>
              <w:t xml:space="preserve"> D</w:t>
            </w:r>
          </w:p>
        </w:tc>
        <w:tc>
          <w:tcPr>
            <w:tcW w:w="7469" w:type="dxa"/>
          </w:tcPr>
          <w:p w14:paraId="6EA2B6C0" w14:textId="58585C47" w:rsidR="008B5A3B" w:rsidRPr="00324109" w:rsidRDefault="008B5A3B" w:rsidP="003C11C0">
            <w:pPr>
              <w:spacing w:before="120" w:after="120"/>
              <w:rPr>
                <w:rFonts w:ascii="Arial" w:hAnsi="Arial" w:cs="Arial"/>
                <w:bCs/>
                <w:spacing w:val="12"/>
              </w:rPr>
            </w:pPr>
            <w:r w:rsidRPr="00324109">
              <w:rPr>
                <w:rFonts w:ascii="Arial" w:hAnsi="Arial" w:cs="Arial"/>
                <w:bCs/>
                <w:spacing w:val="12"/>
              </w:rPr>
              <w:t xml:space="preserve">Domicilio </w:t>
            </w:r>
            <w:r w:rsidR="00263717">
              <w:rPr>
                <w:rFonts w:ascii="Arial" w:hAnsi="Arial" w:cs="Arial"/>
                <w:bCs/>
                <w:spacing w:val="12"/>
              </w:rPr>
              <w:t xml:space="preserve">para </w:t>
            </w:r>
            <w:r w:rsidRPr="00324109">
              <w:rPr>
                <w:rFonts w:ascii="Arial" w:hAnsi="Arial" w:cs="Arial"/>
                <w:bCs/>
                <w:spacing w:val="12"/>
              </w:rPr>
              <w:t>y pago de facturas</w:t>
            </w:r>
          </w:p>
        </w:tc>
      </w:tr>
      <w:tr w:rsidR="00324109" w:rsidRPr="00324109" w14:paraId="7EE79920" w14:textId="77777777" w:rsidTr="00726A24">
        <w:trPr>
          <w:jc w:val="center"/>
        </w:trPr>
        <w:tc>
          <w:tcPr>
            <w:tcW w:w="1925" w:type="dxa"/>
          </w:tcPr>
          <w:p w14:paraId="712E8240" w14:textId="77777777" w:rsidR="00CC0512" w:rsidRPr="00324109" w:rsidRDefault="00266CE3" w:rsidP="00727B5B">
            <w:pPr>
              <w:spacing w:before="120" w:after="120"/>
              <w:rPr>
                <w:rFonts w:ascii="Arial" w:hAnsi="Arial" w:cs="Arial"/>
                <w:spacing w:val="12"/>
              </w:rPr>
            </w:pPr>
            <w:r w:rsidRPr="00324109">
              <w:rPr>
                <w:rFonts w:ascii="Arial" w:hAnsi="Arial" w:cs="Arial"/>
                <w:b/>
                <w:bCs/>
                <w:spacing w:val="12"/>
              </w:rPr>
              <w:t>Anexo 3</w:t>
            </w:r>
          </w:p>
        </w:tc>
        <w:tc>
          <w:tcPr>
            <w:tcW w:w="7469" w:type="dxa"/>
          </w:tcPr>
          <w:p w14:paraId="2047D5F3" w14:textId="77777777" w:rsidR="00CC0512" w:rsidRPr="00324109" w:rsidRDefault="00986029" w:rsidP="00727B5B">
            <w:pPr>
              <w:spacing w:before="120" w:after="120"/>
              <w:rPr>
                <w:rFonts w:ascii="Arial" w:hAnsi="Arial" w:cs="Arial"/>
                <w:b/>
                <w:spacing w:val="12"/>
              </w:rPr>
            </w:pPr>
            <w:r w:rsidRPr="00324109">
              <w:rPr>
                <w:rFonts w:ascii="Arial" w:hAnsi="Arial" w:cs="Arial"/>
                <w:b/>
                <w:spacing w:val="12"/>
              </w:rPr>
              <w:t xml:space="preserve">Formato de </w:t>
            </w:r>
            <w:r w:rsidR="006544A1" w:rsidRPr="00324109">
              <w:rPr>
                <w:rFonts w:ascii="Arial" w:hAnsi="Arial" w:cs="Arial"/>
                <w:b/>
                <w:spacing w:val="12"/>
              </w:rPr>
              <w:t>Oferta</w:t>
            </w:r>
            <w:r w:rsidR="00266CE3" w:rsidRPr="00324109">
              <w:rPr>
                <w:rFonts w:ascii="Arial" w:hAnsi="Arial" w:cs="Arial"/>
                <w:b/>
                <w:spacing w:val="12"/>
              </w:rPr>
              <w:t xml:space="preserve"> técnica</w:t>
            </w:r>
            <w:r w:rsidR="0032554B" w:rsidRPr="00324109">
              <w:rPr>
                <w:rFonts w:ascii="Arial" w:hAnsi="Arial" w:cs="Arial"/>
                <w:b/>
                <w:spacing w:val="12"/>
              </w:rPr>
              <w:t xml:space="preserve"> detallada</w:t>
            </w:r>
          </w:p>
        </w:tc>
      </w:tr>
      <w:tr w:rsidR="00324109" w:rsidRPr="00324109" w14:paraId="39C0847C" w14:textId="77777777" w:rsidTr="00726A24">
        <w:trPr>
          <w:jc w:val="center"/>
        </w:trPr>
        <w:tc>
          <w:tcPr>
            <w:tcW w:w="1925" w:type="dxa"/>
          </w:tcPr>
          <w:p w14:paraId="15EA5644" w14:textId="77777777" w:rsidR="00CC0512" w:rsidRPr="00324109" w:rsidRDefault="00266CE3" w:rsidP="00727B5B">
            <w:pPr>
              <w:spacing w:before="120" w:after="120"/>
              <w:rPr>
                <w:rFonts w:ascii="Arial" w:hAnsi="Arial" w:cs="Arial"/>
                <w:spacing w:val="12"/>
              </w:rPr>
            </w:pPr>
            <w:r w:rsidRPr="00324109">
              <w:rPr>
                <w:rFonts w:ascii="Arial" w:hAnsi="Arial" w:cs="Arial"/>
                <w:b/>
                <w:bCs/>
                <w:spacing w:val="12"/>
              </w:rPr>
              <w:t>Anexo 4</w:t>
            </w:r>
          </w:p>
        </w:tc>
        <w:tc>
          <w:tcPr>
            <w:tcW w:w="7469" w:type="dxa"/>
          </w:tcPr>
          <w:p w14:paraId="59FC2912" w14:textId="77777777" w:rsidR="00CC0512" w:rsidRPr="00324109" w:rsidRDefault="00266CE3" w:rsidP="00727B5B">
            <w:pPr>
              <w:spacing w:before="120" w:after="120"/>
              <w:rPr>
                <w:rFonts w:ascii="Arial" w:hAnsi="Arial" w:cs="Arial"/>
                <w:spacing w:val="12"/>
              </w:rPr>
            </w:pPr>
            <w:r w:rsidRPr="00324109">
              <w:rPr>
                <w:rFonts w:ascii="Arial" w:hAnsi="Arial" w:cs="Arial"/>
                <w:b/>
                <w:bCs/>
                <w:spacing w:val="12"/>
              </w:rPr>
              <w:t>Modelo de contrato</w:t>
            </w:r>
          </w:p>
        </w:tc>
      </w:tr>
      <w:tr w:rsidR="00324109" w:rsidRPr="00324109" w14:paraId="177A1E34" w14:textId="77777777" w:rsidTr="00726A24">
        <w:trPr>
          <w:jc w:val="center"/>
        </w:trPr>
        <w:tc>
          <w:tcPr>
            <w:tcW w:w="1925" w:type="dxa"/>
          </w:tcPr>
          <w:p w14:paraId="29A766EF" w14:textId="77777777" w:rsidR="00CC0512" w:rsidRPr="00324109" w:rsidRDefault="00003590" w:rsidP="00727B5B">
            <w:pPr>
              <w:spacing w:before="120" w:after="120"/>
              <w:rPr>
                <w:rFonts w:ascii="Arial" w:hAnsi="Arial" w:cs="Arial"/>
                <w:spacing w:val="12"/>
              </w:rPr>
            </w:pPr>
            <w:r w:rsidRPr="00324109">
              <w:rPr>
                <w:rFonts w:ascii="Arial" w:hAnsi="Arial" w:cs="Arial"/>
                <w:b/>
                <w:bCs/>
                <w:spacing w:val="12"/>
              </w:rPr>
              <w:t>Anexo 5</w:t>
            </w:r>
          </w:p>
        </w:tc>
        <w:tc>
          <w:tcPr>
            <w:tcW w:w="7469" w:type="dxa"/>
          </w:tcPr>
          <w:p w14:paraId="1624A928" w14:textId="77777777" w:rsidR="00CC0512" w:rsidRPr="00324109" w:rsidRDefault="00003590" w:rsidP="00727B5B">
            <w:pPr>
              <w:spacing w:before="120" w:after="120"/>
              <w:rPr>
                <w:rFonts w:ascii="Arial" w:hAnsi="Arial" w:cs="Arial"/>
                <w:spacing w:val="12"/>
              </w:rPr>
            </w:pPr>
            <w:r w:rsidRPr="00324109">
              <w:rPr>
                <w:rFonts w:ascii="Arial" w:hAnsi="Arial" w:cs="Arial"/>
                <w:b/>
                <w:spacing w:val="12"/>
              </w:rPr>
              <w:t xml:space="preserve">Documentación que acompaña a las </w:t>
            </w:r>
            <w:r w:rsidR="006544A1" w:rsidRPr="00324109">
              <w:rPr>
                <w:rFonts w:ascii="Arial" w:hAnsi="Arial" w:cs="Arial"/>
                <w:b/>
                <w:spacing w:val="12"/>
              </w:rPr>
              <w:t>Oferta</w:t>
            </w:r>
            <w:r w:rsidRPr="00324109">
              <w:rPr>
                <w:rFonts w:ascii="Arial" w:hAnsi="Arial" w:cs="Arial"/>
                <w:b/>
                <w:spacing w:val="12"/>
              </w:rPr>
              <w:t>s</w:t>
            </w:r>
          </w:p>
        </w:tc>
      </w:tr>
      <w:tr w:rsidR="00324109" w:rsidRPr="00324109" w14:paraId="78CD521A" w14:textId="77777777" w:rsidTr="00726A24">
        <w:trPr>
          <w:jc w:val="center"/>
        </w:trPr>
        <w:tc>
          <w:tcPr>
            <w:tcW w:w="1925" w:type="dxa"/>
          </w:tcPr>
          <w:p w14:paraId="42E56CFC" w14:textId="77777777" w:rsidR="00CC0512" w:rsidRPr="00324109" w:rsidRDefault="00003590" w:rsidP="00727B5B">
            <w:pPr>
              <w:spacing w:before="120" w:after="120"/>
              <w:rPr>
                <w:rFonts w:ascii="Arial" w:hAnsi="Arial" w:cs="Arial"/>
                <w:spacing w:val="12"/>
              </w:rPr>
            </w:pPr>
            <w:r w:rsidRPr="00324109">
              <w:rPr>
                <w:rFonts w:ascii="Arial" w:hAnsi="Arial" w:cs="Arial"/>
                <w:b/>
                <w:bCs/>
                <w:spacing w:val="12"/>
              </w:rPr>
              <w:t>Anexo 6</w:t>
            </w:r>
          </w:p>
        </w:tc>
        <w:tc>
          <w:tcPr>
            <w:tcW w:w="7469" w:type="dxa"/>
          </w:tcPr>
          <w:p w14:paraId="7692CCF2" w14:textId="77777777" w:rsidR="00CC0512" w:rsidRPr="00324109" w:rsidRDefault="00003590" w:rsidP="00727B5B">
            <w:pPr>
              <w:spacing w:before="120" w:after="120"/>
              <w:rPr>
                <w:rFonts w:ascii="Arial" w:hAnsi="Arial" w:cs="Arial"/>
                <w:spacing w:val="12"/>
              </w:rPr>
            </w:pPr>
            <w:r w:rsidRPr="00324109">
              <w:rPr>
                <w:rFonts w:ascii="Arial" w:hAnsi="Arial" w:cs="Arial"/>
                <w:b/>
                <w:spacing w:val="12"/>
                <w:lang w:val="es-ES"/>
              </w:rPr>
              <w:t xml:space="preserve">Causas de rechazo de </w:t>
            </w:r>
            <w:r w:rsidR="006544A1" w:rsidRPr="00324109">
              <w:rPr>
                <w:rFonts w:ascii="Arial" w:hAnsi="Arial" w:cs="Arial"/>
                <w:b/>
                <w:spacing w:val="12"/>
                <w:lang w:val="es-ES"/>
              </w:rPr>
              <w:t>Oferta</w:t>
            </w:r>
            <w:r w:rsidRPr="00324109">
              <w:rPr>
                <w:rFonts w:ascii="Arial" w:hAnsi="Arial" w:cs="Arial"/>
                <w:b/>
                <w:spacing w:val="12"/>
                <w:lang w:val="es-ES"/>
              </w:rPr>
              <w:t>s</w:t>
            </w:r>
          </w:p>
        </w:tc>
      </w:tr>
      <w:tr w:rsidR="00324109" w:rsidRPr="00324109" w14:paraId="5D45D637" w14:textId="77777777" w:rsidTr="00726A24">
        <w:trPr>
          <w:jc w:val="center"/>
        </w:trPr>
        <w:tc>
          <w:tcPr>
            <w:tcW w:w="1925" w:type="dxa"/>
          </w:tcPr>
          <w:p w14:paraId="77D3A8C0" w14:textId="77777777" w:rsidR="00CC0512" w:rsidRPr="00324109" w:rsidRDefault="00003590" w:rsidP="00727B5B">
            <w:pPr>
              <w:spacing w:before="120" w:after="120"/>
              <w:rPr>
                <w:rFonts w:ascii="Arial" w:hAnsi="Arial" w:cs="Arial"/>
                <w:spacing w:val="12"/>
              </w:rPr>
            </w:pPr>
            <w:r w:rsidRPr="00324109">
              <w:rPr>
                <w:rFonts w:ascii="Arial" w:hAnsi="Arial" w:cs="Arial"/>
                <w:b/>
                <w:spacing w:val="12"/>
              </w:rPr>
              <w:lastRenderedPageBreak/>
              <w:t>Anexo 7</w:t>
            </w:r>
          </w:p>
        </w:tc>
        <w:tc>
          <w:tcPr>
            <w:tcW w:w="7469" w:type="dxa"/>
          </w:tcPr>
          <w:p w14:paraId="0DFDD0F4" w14:textId="77777777" w:rsidR="00CC0512" w:rsidRPr="00324109" w:rsidRDefault="006E2F09" w:rsidP="00727B5B">
            <w:pPr>
              <w:spacing w:before="120" w:after="120"/>
              <w:rPr>
                <w:rFonts w:ascii="Arial" w:hAnsi="Arial" w:cs="Arial"/>
                <w:b/>
                <w:spacing w:val="12"/>
              </w:rPr>
            </w:pPr>
            <w:r w:rsidRPr="00324109">
              <w:rPr>
                <w:rFonts w:ascii="Arial" w:hAnsi="Arial" w:cs="Arial"/>
                <w:b/>
                <w:spacing w:val="12"/>
              </w:rPr>
              <w:t xml:space="preserve">Formato de </w:t>
            </w:r>
            <w:r w:rsidR="006544A1" w:rsidRPr="00324109">
              <w:rPr>
                <w:rFonts w:ascii="Arial" w:hAnsi="Arial" w:cs="Arial"/>
                <w:b/>
                <w:spacing w:val="12"/>
              </w:rPr>
              <w:t>Oferta</w:t>
            </w:r>
            <w:r w:rsidR="00003590" w:rsidRPr="00324109">
              <w:rPr>
                <w:rFonts w:ascii="Arial" w:hAnsi="Arial" w:cs="Arial"/>
                <w:b/>
                <w:spacing w:val="12"/>
              </w:rPr>
              <w:t xml:space="preserve"> económica</w:t>
            </w:r>
          </w:p>
        </w:tc>
      </w:tr>
      <w:tr w:rsidR="00324109" w:rsidRPr="00324109" w14:paraId="4F5495DD" w14:textId="77777777" w:rsidTr="00726A24">
        <w:trPr>
          <w:jc w:val="center"/>
        </w:trPr>
        <w:tc>
          <w:tcPr>
            <w:tcW w:w="1925" w:type="dxa"/>
          </w:tcPr>
          <w:p w14:paraId="5B37D0F3" w14:textId="77777777" w:rsidR="006E2F09" w:rsidRPr="00324109" w:rsidRDefault="006E2F09" w:rsidP="00726A24">
            <w:pPr>
              <w:spacing w:before="120" w:after="120"/>
              <w:rPr>
                <w:rFonts w:ascii="Arial" w:hAnsi="Arial" w:cs="Arial"/>
                <w:spacing w:val="12"/>
              </w:rPr>
            </w:pPr>
            <w:r w:rsidRPr="00324109">
              <w:rPr>
                <w:rFonts w:ascii="Arial" w:hAnsi="Arial" w:cs="Arial"/>
                <w:b/>
                <w:spacing w:val="12"/>
              </w:rPr>
              <w:t>Anexo 8</w:t>
            </w:r>
          </w:p>
        </w:tc>
        <w:tc>
          <w:tcPr>
            <w:tcW w:w="7469" w:type="dxa"/>
          </w:tcPr>
          <w:p w14:paraId="0757D35F" w14:textId="13392D52" w:rsidR="006E2F09" w:rsidRPr="00324109" w:rsidRDefault="006E2F09" w:rsidP="00726A24">
            <w:pPr>
              <w:spacing w:before="120" w:after="120"/>
              <w:rPr>
                <w:rFonts w:ascii="Arial" w:hAnsi="Arial" w:cs="Arial"/>
                <w:b/>
                <w:spacing w:val="12"/>
              </w:rPr>
            </w:pPr>
            <w:r w:rsidRPr="00324109">
              <w:rPr>
                <w:rFonts w:ascii="Arial" w:hAnsi="Arial" w:cs="Arial"/>
                <w:b/>
                <w:spacing w:val="12"/>
              </w:rPr>
              <w:t>Garantías</w:t>
            </w:r>
            <w:r w:rsidR="00726A24">
              <w:rPr>
                <w:rFonts w:ascii="Arial" w:hAnsi="Arial" w:cs="Arial"/>
                <w:b/>
                <w:spacing w:val="12"/>
              </w:rPr>
              <w:t>.</w:t>
            </w:r>
          </w:p>
        </w:tc>
      </w:tr>
      <w:tr w:rsidR="00324109" w:rsidRPr="00324109" w14:paraId="15D823A7" w14:textId="77777777" w:rsidTr="00726A24">
        <w:trPr>
          <w:jc w:val="center"/>
        </w:trPr>
        <w:tc>
          <w:tcPr>
            <w:tcW w:w="1925" w:type="dxa"/>
          </w:tcPr>
          <w:p w14:paraId="7B061B85" w14:textId="77777777" w:rsidR="006E2F09" w:rsidRPr="00726A24" w:rsidRDefault="006E2F09" w:rsidP="006E2F09">
            <w:pPr>
              <w:spacing w:before="120" w:after="120"/>
              <w:rPr>
                <w:rFonts w:ascii="Arial" w:hAnsi="Arial" w:cs="Arial"/>
                <w:spacing w:val="12"/>
              </w:rPr>
            </w:pPr>
            <w:r w:rsidRPr="00726A24">
              <w:rPr>
                <w:rFonts w:ascii="Arial" w:hAnsi="Arial" w:cs="Arial"/>
                <w:spacing w:val="12"/>
              </w:rPr>
              <w:t>Anexo 8-A</w:t>
            </w:r>
          </w:p>
        </w:tc>
        <w:tc>
          <w:tcPr>
            <w:tcW w:w="7469" w:type="dxa"/>
          </w:tcPr>
          <w:p w14:paraId="345AAE29" w14:textId="7502E997" w:rsidR="006E2F09" w:rsidRPr="00726A24" w:rsidRDefault="006E2F09" w:rsidP="006E2F09">
            <w:pPr>
              <w:spacing w:before="120" w:after="120"/>
              <w:rPr>
                <w:rFonts w:ascii="Arial" w:hAnsi="Arial" w:cs="Arial"/>
                <w:spacing w:val="12"/>
              </w:rPr>
            </w:pPr>
            <w:r w:rsidRPr="00726A24">
              <w:rPr>
                <w:rFonts w:ascii="Arial" w:hAnsi="Arial" w:cs="Arial"/>
                <w:spacing w:val="12"/>
                <w:lang w:val="es-ES"/>
              </w:rPr>
              <w:t xml:space="preserve">Modelo de garantía de cumplimiento del contrato y de </w:t>
            </w:r>
            <w:r w:rsidR="00CA5EDB" w:rsidRPr="00726A24">
              <w:rPr>
                <w:rFonts w:ascii="Arial" w:hAnsi="Arial" w:cs="Arial"/>
                <w:spacing w:val="12"/>
                <w:lang w:val="es-ES"/>
              </w:rPr>
              <w:t xml:space="preserve">calidad de los </w:t>
            </w:r>
            <w:r w:rsidRPr="00726A24">
              <w:rPr>
                <w:rFonts w:ascii="Arial" w:hAnsi="Arial" w:cs="Arial"/>
                <w:spacing w:val="12"/>
                <w:lang w:val="es-ES"/>
              </w:rPr>
              <w:t>s</w:t>
            </w:r>
            <w:r w:rsidR="00CA5EDB" w:rsidRPr="00726A24">
              <w:rPr>
                <w:rFonts w:ascii="Arial" w:hAnsi="Arial" w:cs="Arial"/>
                <w:spacing w:val="12"/>
                <w:lang w:val="es-ES"/>
              </w:rPr>
              <w:t>ervicios</w:t>
            </w:r>
            <w:r w:rsidRPr="00726A24">
              <w:rPr>
                <w:rFonts w:ascii="Arial" w:hAnsi="Arial" w:cs="Arial"/>
                <w:spacing w:val="12"/>
                <w:lang w:val="es-ES"/>
              </w:rPr>
              <w:t xml:space="preserve"> (póliza de fianza)</w:t>
            </w:r>
          </w:p>
        </w:tc>
      </w:tr>
      <w:tr w:rsidR="00C630BF" w:rsidRPr="00324109" w14:paraId="60BBAC0A" w14:textId="77777777" w:rsidTr="00726A24">
        <w:trPr>
          <w:jc w:val="center"/>
        </w:trPr>
        <w:tc>
          <w:tcPr>
            <w:tcW w:w="1925" w:type="dxa"/>
          </w:tcPr>
          <w:p w14:paraId="7FCBC57B" w14:textId="319CFFB6" w:rsidR="00C630BF" w:rsidRPr="00726A24" w:rsidRDefault="00C630BF" w:rsidP="006E2F09">
            <w:pPr>
              <w:spacing w:before="120" w:after="120"/>
              <w:rPr>
                <w:rFonts w:ascii="Arial" w:hAnsi="Arial" w:cs="Arial"/>
                <w:spacing w:val="12"/>
              </w:rPr>
            </w:pPr>
            <w:r>
              <w:rPr>
                <w:rFonts w:ascii="Arial" w:hAnsi="Arial" w:cs="Arial"/>
                <w:spacing w:val="12"/>
              </w:rPr>
              <w:t>Anexo 8-B</w:t>
            </w:r>
          </w:p>
        </w:tc>
        <w:tc>
          <w:tcPr>
            <w:tcW w:w="7469" w:type="dxa"/>
          </w:tcPr>
          <w:p w14:paraId="4763F505" w14:textId="08DDBA16" w:rsidR="00C630BF" w:rsidRPr="00726A24" w:rsidRDefault="00C630BF" w:rsidP="006E2F09">
            <w:pPr>
              <w:spacing w:before="120" w:after="120"/>
              <w:rPr>
                <w:rFonts w:ascii="Arial" w:hAnsi="Arial" w:cs="Arial"/>
                <w:spacing w:val="12"/>
                <w:lang w:val="es-ES"/>
              </w:rPr>
            </w:pPr>
            <w:r w:rsidRPr="00324109">
              <w:rPr>
                <w:rFonts w:ascii="Arial" w:hAnsi="Arial" w:cs="Arial"/>
                <w:spacing w:val="12"/>
                <w:lang w:val="es-ES"/>
              </w:rPr>
              <w:t xml:space="preserve">Modelo de garantía de cumplimiento del contrato y de calidad de los servicios (carta de crédito </w:t>
            </w:r>
            <w:proofErr w:type="spellStart"/>
            <w:r w:rsidRPr="00324109">
              <w:rPr>
                <w:rFonts w:ascii="Arial" w:hAnsi="Arial" w:cs="Arial"/>
                <w:spacing w:val="12"/>
                <w:lang w:val="es-ES"/>
              </w:rPr>
              <w:t>Standby</w:t>
            </w:r>
            <w:proofErr w:type="spellEnd"/>
            <w:r w:rsidRPr="00324109">
              <w:rPr>
                <w:rFonts w:ascii="Arial" w:hAnsi="Arial" w:cs="Arial"/>
                <w:spacing w:val="12"/>
                <w:lang w:val="es-ES"/>
              </w:rPr>
              <w:t>)</w:t>
            </w:r>
          </w:p>
        </w:tc>
      </w:tr>
      <w:tr w:rsidR="00324109" w:rsidRPr="00324109" w14:paraId="3561B5EB" w14:textId="77777777" w:rsidTr="00726A24">
        <w:trPr>
          <w:jc w:val="center"/>
        </w:trPr>
        <w:tc>
          <w:tcPr>
            <w:tcW w:w="1925" w:type="dxa"/>
          </w:tcPr>
          <w:p w14:paraId="2E103309" w14:textId="77777777" w:rsidR="006E2F09" w:rsidRPr="00324109" w:rsidRDefault="006E2F09" w:rsidP="006E2F09">
            <w:pPr>
              <w:spacing w:before="120" w:after="120"/>
              <w:rPr>
                <w:rFonts w:ascii="Arial" w:hAnsi="Arial" w:cs="Arial"/>
                <w:spacing w:val="12"/>
              </w:rPr>
            </w:pPr>
            <w:r w:rsidRPr="00324109">
              <w:rPr>
                <w:rFonts w:ascii="Arial" w:hAnsi="Arial" w:cs="Arial"/>
                <w:b/>
                <w:spacing w:val="12"/>
              </w:rPr>
              <w:t>Anexo 9</w:t>
            </w:r>
          </w:p>
        </w:tc>
        <w:tc>
          <w:tcPr>
            <w:tcW w:w="7469" w:type="dxa"/>
          </w:tcPr>
          <w:p w14:paraId="3E82A787" w14:textId="77777777" w:rsidR="006E2F09" w:rsidRPr="00324109" w:rsidRDefault="008545F2" w:rsidP="006E2F09">
            <w:pPr>
              <w:spacing w:before="120" w:after="120"/>
              <w:rPr>
                <w:rFonts w:ascii="Arial" w:hAnsi="Arial" w:cs="Arial"/>
                <w:b/>
                <w:spacing w:val="12"/>
              </w:rPr>
            </w:pPr>
            <w:r w:rsidRPr="00324109">
              <w:rPr>
                <w:rFonts w:ascii="Arial" w:hAnsi="Arial" w:cs="Arial"/>
                <w:b/>
                <w:spacing w:val="12"/>
              </w:rPr>
              <w:t xml:space="preserve">Formatos de </w:t>
            </w:r>
            <w:r w:rsidR="006E2F09" w:rsidRPr="00324109">
              <w:rPr>
                <w:rFonts w:ascii="Arial" w:hAnsi="Arial" w:cs="Arial"/>
                <w:b/>
                <w:spacing w:val="12"/>
              </w:rPr>
              <w:t>Documentación legal</w:t>
            </w:r>
          </w:p>
        </w:tc>
      </w:tr>
      <w:tr w:rsidR="00324109" w:rsidRPr="00324109" w14:paraId="479EE00C" w14:textId="77777777" w:rsidTr="00726A24">
        <w:trPr>
          <w:jc w:val="center"/>
        </w:trPr>
        <w:tc>
          <w:tcPr>
            <w:tcW w:w="1925" w:type="dxa"/>
          </w:tcPr>
          <w:p w14:paraId="008CC3FA" w14:textId="77777777" w:rsidR="006E2F09" w:rsidRPr="00324109" w:rsidRDefault="006E2F09" w:rsidP="006E2F09">
            <w:pPr>
              <w:spacing w:before="120" w:after="120"/>
              <w:rPr>
                <w:rFonts w:ascii="Arial" w:hAnsi="Arial" w:cs="Arial"/>
                <w:spacing w:val="12"/>
              </w:rPr>
            </w:pPr>
            <w:r w:rsidRPr="00324109">
              <w:rPr>
                <w:rFonts w:ascii="Arial" w:hAnsi="Arial" w:cs="Arial"/>
                <w:spacing w:val="12"/>
              </w:rPr>
              <w:t>Anexo 9.1</w:t>
            </w:r>
          </w:p>
        </w:tc>
        <w:tc>
          <w:tcPr>
            <w:tcW w:w="7469" w:type="dxa"/>
          </w:tcPr>
          <w:p w14:paraId="33470BDD" w14:textId="77777777" w:rsidR="006E2F09" w:rsidRPr="00324109" w:rsidRDefault="006E2F09" w:rsidP="006E2F09">
            <w:pPr>
              <w:spacing w:before="120" w:after="120"/>
              <w:rPr>
                <w:rFonts w:ascii="Arial" w:hAnsi="Arial" w:cs="Arial"/>
                <w:spacing w:val="12"/>
              </w:rPr>
            </w:pPr>
            <w:r w:rsidRPr="00324109">
              <w:rPr>
                <w:rFonts w:ascii="Arial" w:hAnsi="Arial" w:cs="Arial"/>
                <w:spacing w:val="12"/>
                <w:lang w:val="es-ES"/>
              </w:rPr>
              <w:t>Acreditación de existencia legal y personalidad jurídica</w:t>
            </w:r>
          </w:p>
        </w:tc>
      </w:tr>
      <w:tr w:rsidR="00324109" w:rsidRPr="00324109" w14:paraId="441F9F0E" w14:textId="77777777" w:rsidTr="00726A24">
        <w:trPr>
          <w:jc w:val="center"/>
        </w:trPr>
        <w:tc>
          <w:tcPr>
            <w:tcW w:w="1925" w:type="dxa"/>
          </w:tcPr>
          <w:p w14:paraId="35060BA2" w14:textId="77777777" w:rsidR="006E2F09" w:rsidRPr="00324109" w:rsidRDefault="006E2F09" w:rsidP="006E2F09">
            <w:pPr>
              <w:spacing w:before="120" w:after="120"/>
              <w:rPr>
                <w:rFonts w:ascii="Arial" w:hAnsi="Arial" w:cs="Arial"/>
                <w:spacing w:val="12"/>
              </w:rPr>
            </w:pPr>
            <w:r w:rsidRPr="00324109">
              <w:rPr>
                <w:rFonts w:ascii="Arial" w:hAnsi="Arial" w:cs="Arial"/>
                <w:spacing w:val="12"/>
              </w:rPr>
              <w:t>Anexo 9.2</w:t>
            </w:r>
          </w:p>
        </w:tc>
        <w:tc>
          <w:tcPr>
            <w:tcW w:w="7469" w:type="dxa"/>
          </w:tcPr>
          <w:p w14:paraId="43F90AC9" w14:textId="77777777" w:rsidR="006E2F09" w:rsidRPr="00324109" w:rsidRDefault="006E2F09" w:rsidP="006E2F09">
            <w:pPr>
              <w:spacing w:before="120" w:after="120"/>
              <w:rPr>
                <w:rFonts w:ascii="Arial" w:hAnsi="Arial" w:cs="Arial"/>
                <w:spacing w:val="12"/>
              </w:rPr>
            </w:pPr>
            <w:r w:rsidRPr="00324109">
              <w:rPr>
                <w:rFonts w:ascii="Arial" w:hAnsi="Arial" w:cs="Arial"/>
                <w:spacing w:val="12"/>
                <w:lang w:val="es-ES_tradnl"/>
              </w:rPr>
              <w:t>Escrito de la declaración de ética e integridad</w:t>
            </w:r>
          </w:p>
        </w:tc>
      </w:tr>
      <w:tr w:rsidR="00324109" w:rsidRPr="00324109" w14:paraId="07CCAD41" w14:textId="77777777" w:rsidTr="00726A24">
        <w:trPr>
          <w:jc w:val="center"/>
        </w:trPr>
        <w:tc>
          <w:tcPr>
            <w:tcW w:w="1925" w:type="dxa"/>
          </w:tcPr>
          <w:p w14:paraId="0C25B45B" w14:textId="77777777" w:rsidR="006E2F09" w:rsidRPr="00324109" w:rsidRDefault="000D4EC1" w:rsidP="006E2F09">
            <w:pPr>
              <w:spacing w:before="120" w:after="120"/>
              <w:rPr>
                <w:rFonts w:ascii="Arial" w:hAnsi="Arial" w:cs="Arial"/>
                <w:spacing w:val="12"/>
              </w:rPr>
            </w:pPr>
            <w:r w:rsidRPr="00324109">
              <w:rPr>
                <w:rFonts w:ascii="Arial" w:hAnsi="Arial" w:cs="Arial"/>
                <w:spacing w:val="12"/>
              </w:rPr>
              <w:t>Anexo 9.3</w:t>
            </w:r>
          </w:p>
        </w:tc>
        <w:tc>
          <w:tcPr>
            <w:tcW w:w="7469" w:type="dxa"/>
          </w:tcPr>
          <w:p w14:paraId="1D84B97D" w14:textId="77777777" w:rsidR="006E2F09" w:rsidRPr="00324109" w:rsidRDefault="006E2F09" w:rsidP="006E2F09">
            <w:pPr>
              <w:spacing w:before="120" w:after="120"/>
              <w:rPr>
                <w:rFonts w:ascii="Arial" w:hAnsi="Arial" w:cs="Arial"/>
                <w:spacing w:val="12"/>
              </w:rPr>
            </w:pPr>
            <w:r w:rsidRPr="00324109">
              <w:rPr>
                <w:rFonts w:ascii="Arial" w:hAnsi="Arial" w:cs="Arial"/>
                <w:spacing w:val="12"/>
                <w:lang w:val="es-ES_tradnl"/>
              </w:rPr>
              <w:t xml:space="preserve">Formato de solicitud de pago mediante transferencia </w:t>
            </w:r>
            <w:r w:rsidR="004707B6" w:rsidRPr="00324109">
              <w:rPr>
                <w:rFonts w:ascii="Arial" w:hAnsi="Arial" w:cs="Arial"/>
                <w:spacing w:val="12"/>
                <w:lang w:val="es-ES_tradnl"/>
              </w:rPr>
              <w:t xml:space="preserve">electrónica </w:t>
            </w:r>
            <w:r w:rsidRPr="00324109">
              <w:rPr>
                <w:rFonts w:ascii="Arial" w:hAnsi="Arial" w:cs="Arial"/>
                <w:spacing w:val="12"/>
                <w:lang w:val="es-ES_tradnl"/>
              </w:rPr>
              <w:t>bancaria</w:t>
            </w:r>
          </w:p>
        </w:tc>
      </w:tr>
      <w:tr w:rsidR="00324109" w:rsidRPr="00324109" w14:paraId="3191F061" w14:textId="77777777" w:rsidTr="00726A24">
        <w:trPr>
          <w:jc w:val="center"/>
        </w:trPr>
        <w:tc>
          <w:tcPr>
            <w:tcW w:w="1925" w:type="dxa"/>
          </w:tcPr>
          <w:p w14:paraId="521F5CF8" w14:textId="77777777" w:rsidR="006E2F09" w:rsidRPr="00324109" w:rsidRDefault="006E2F09" w:rsidP="006E2F09">
            <w:pPr>
              <w:spacing w:before="120" w:after="120"/>
              <w:rPr>
                <w:rFonts w:ascii="Arial" w:hAnsi="Arial" w:cs="Arial"/>
                <w:spacing w:val="12"/>
              </w:rPr>
            </w:pPr>
            <w:r w:rsidRPr="00324109">
              <w:rPr>
                <w:rFonts w:ascii="Arial" w:hAnsi="Arial" w:cs="Arial"/>
                <w:b/>
                <w:spacing w:val="12"/>
              </w:rPr>
              <w:t>Anexo 10</w:t>
            </w:r>
          </w:p>
        </w:tc>
        <w:tc>
          <w:tcPr>
            <w:tcW w:w="7469" w:type="dxa"/>
          </w:tcPr>
          <w:p w14:paraId="183E8571" w14:textId="77777777" w:rsidR="006E2F09" w:rsidRPr="00324109" w:rsidRDefault="006E2F09" w:rsidP="006E2F09">
            <w:pPr>
              <w:spacing w:before="120" w:after="120"/>
              <w:rPr>
                <w:rFonts w:ascii="Arial" w:hAnsi="Arial" w:cs="Arial"/>
                <w:b/>
                <w:spacing w:val="12"/>
              </w:rPr>
            </w:pPr>
            <w:r w:rsidRPr="00324109">
              <w:rPr>
                <w:rFonts w:ascii="Arial" w:hAnsi="Arial" w:cs="Arial"/>
                <w:b/>
                <w:spacing w:val="12"/>
                <w:lang w:val="es-ES"/>
              </w:rPr>
              <w:t>Nota Informativa para participantes de países miembros de la Organización para la Cooperación y el Desarrollo Económicos (OCDE)</w:t>
            </w:r>
          </w:p>
        </w:tc>
      </w:tr>
      <w:tr w:rsidR="00324109" w:rsidRPr="00324109" w14:paraId="56084CB8" w14:textId="77777777" w:rsidTr="00726A24">
        <w:trPr>
          <w:jc w:val="center"/>
        </w:trPr>
        <w:tc>
          <w:tcPr>
            <w:tcW w:w="1925" w:type="dxa"/>
          </w:tcPr>
          <w:p w14:paraId="46BF9925" w14:textId="77777777" w:rsidR="006E2F09" w:rsidRPr="00324109" w:rsidRDefault="006E2F09" w:rsidP="006E2F09">
            <w:pPr>
              <w:spacing w:before="120" w:after="120"/>
              <w:rPr>
                <w:rFonts w:ascii="Arial" w:hAnsi="Arial" w:cs="Arial"/>
                <w:spacing w:val="12"/>
              </w:rPr>
            </w:pPr>
            <w:r w:rsidRPr="00324109">
              <w:rPr>
                <w:rFonts w:ascii="Arial" w:hAnsi="Arial" w:cs="Arial"/>
                <w:b/>
                <w:spacing w:val="12"/>
              </w:rPr>
              <w:t>Anexo 11</w:t>
            </w:r>
          </w:p>
        </w:tc>
        <w:tc>
          <w:tcPr>
            <w:tcW w:w="7469" w:type="dxa"/>
          </w:tcPr>
          <w:p w14:paraId="3F630D76" w14:textId="77777777" w:rsidR="006E2F09" w:rsidRPr="00324109" w:rsidRDefault="006E2F09" w:rsidP="006E2F09">
            <w:pPr>
              <w:spacing w:before="120" w:after="120"/>
              <w:rPr>
                <w:rFonts w:ascii="Arial" w:hAnsi="Arial" w:cs="Arial"/>
                <w:b/>
                <w:spacing w:val="12"/>
              </w:rPr>
            </w:pPr>
            <w:r w:rsidRPr="00324109">
              <w:rPr>
                <w:rFonts w:ascii="Arial" w:hAnsi="Arial" w:cs="Arial"/>
                <w:b/>
                <w:spacing w:val="12"/>
                <w:lang w:val="es-ES"/>
              </w:rPr>
              <w:t xml:space="preserve">Documentos que deberán presentar </w:t>
            </w:r>
            <w:r w:rsidR="002820A5" w:rsidRPr="00324109">
              <w:rPr>
                <w:rFonts w:ascii="Arial" w:hAnsi="Arial" w:cs="Arial"/>
                <w:b/>
                <w:spacing w:val="12"/>
                <w:lang w:val="es-ES"/>
              </w:rPr>
              <w:t>Concursantes</w:t>
            </w:r>
            <w:r w:rsidRPr="00324109">
              <w:rPr>
                <w:rFonts w:ascii="Arial" w:hAnsi="Arial" w:cs="Arial"/>
                <w:b/>
                <w:spacing w:val="12"/>
                <w:lang w:val="es-ES"/>
              </w:rPr>
              <w:t xml:space="preserve"> Adjudicados</w:t>
            </w:r>
          </w:p>
        </w:tc>
      </w:tr>
      <w:tr w:rsidR="00324109" w:rsidRPr="00324109" w14:paraId="00ACF9F2" w14:textId="77777777" w:rsidTr="00726A24">
        <w:trPr>
          <w:jc w:val="center"/>
        </w:trPr>
        <w:tc>
          <w:tcPr>
            <w:tcW w:w="1925" w:type="dxa"/>
          </w:tcPr>
          <w:p w14:paraId="17741B6B" w14:textId="77777777" w:rsidR="006E2F09" w:rsidRPr="00324109" w:rsidRDefault="006E2F09" w:rsidP="006E2F09">
            <w:pPr>
              <w:spacing w:before="120" w:after="120"/>
              <w:rPr>
                <w:rFonts w:ascii="Arial" w:hAnsi="Arial" w:cs="Arial"/>
                <w:spacing w:val="12"/>
              </w:rPr>
            </w:pPr>
            <w:r w:rsidRPr="00324109">
              <w:rPr>
                <w:rFonts w:ascii="Arial" w:hAnsi="Arial" w:cs="Arial"/>
                <w:b/>
                <w:spacing w:val="12"/>
              </w:rPr>
              <w:t>Anexo 1</w:t>
            </w:r>
            <w:r w:rsidR="00306D07" w:rsidRPr="00324109">
              <w:rPr>
                <w:rFonts w:ascii="Arial" w:hAnsi="Arial" w:cs="Arial"/>
                <w:b/>
                <w:spacing w:val="12"/>
              </w:rPr>
              <w:t>2</w:t>
            </w:r>
          </w:p>
        </w:tc>
        <w:tc>
          <w:tcPr>
            <w:tcW w:w="7469" w:type="dxa"/>
          </w:tcPr>
          <w:p w14:paraId="5C4C92EA" w14:textId="77777777" w:rsidR="006E2F09" w:rsidRPr="00324109" w:rsidRDefault="006E2F09" w:rsidP="006E2F09">
            <w:pPr>
              <w:spacing w:before="120" w:after="120"/>
              <w:rPr>
                <w:rFonts w:ascii="Arial" w:hAnsi="Arial" w:cs="Arial"/>
                <w:spacing w:val="12"/>
              </w:rPr>
            </w:pPr>
            <w:r w:rsidRPr="00324109">
              <w:rPr>
                <w:rFonts w:ascii="Arial" w:hAnsi="Arial" w:cs="Arial"/>
                <w:b/>
                <w:spacing w:val="12"/>
                <w:lang w:val="es-ES"/>
              </w:rPr>
              <w:t xml:space="preserve">Declaraciones del </w:t>
            </w:r>
            <w:r w:rsidR="002820A5" w:rsidRPr="00324109">
              <w:rPr>
                <w:rFonts w:ascii="Arial" w:hAnsi="Arial" w:cs="Arial"/>
                <w:b/>
                <w:spacing w:val="12"/>
                <w:lang w:val="es-ES"/>
              </w:rPr>
              <w:t>Concursante</w:t>
            </w:r>
          </w:p>
        </w:tc>
      </w:tr>
      <w:tr w:rsidR="00324109" w:rsidRPr="00324109" w14:paraId="53F7E521" w14:textId="77777777" w:rsidTr="00726A24">
        <w:trPr>
          <w:jc w:val="center"/>
        </w:trPr>
        <w:tc>
          <w:tcPr>
            <w:tcW w:w="1925" w:type="dxa"/>
          </w:tcPr>
          <w:p w14:paraId="06FD71B7" w14:textId="77777777" w:rsidR="006E2F09" w:rsidRPr="00324109" w:rsidRDefault="006E2F09" w:rsidP="006E2F09">
            <w:pPr>
              <w:spacing w:before="120" w:after="120"/>
              <w:rPr>
                <w:rFonts w:ascii="Arial" w:hAnsi="Arial" w:cs="Arial"/>
                <w:spacing w:val="12"/>
              </w:rPr>
            </w:pPr>
            <w:r w:rsidRPr="00324109">
              <w:rPr>
                <w:rFonts w:ascii="Arial" w:hAnsi="Arial" w:cs="Arial"/>
                <w:b/>
                <w:spacing w:val="12"/>
              </w:rPr>
              <w:t>Anexo 1</w:t>
            </w:r>
            <w:r w:rsidR="00306D07" w:rsidRPr="00324109">
              <w:rPr>
                <w:rFonts w:ascii="Arial" w:hAnsi="Arial" w:cs="Arial"/>
                <w:b/>
                <w:spacing w:val="12"/>
              </w:rPr>
              <w:t>3</w:t>
            </w:r>
          </w:p>
        </w:tc>
        <w:tc>
          <w:tcPr>
            <w:tcW w:w="7469" w:type="dxa"/>
          </w:tcPr>
          <w:p w14:paraId="440020D2" w14:textId="605DA1B1" w:rsidR="006E2F09" w:rsidRPr="00324109" w:rsidRDefault="006E2F09" w:rsidP="00CA5EDB">
            <w:pPr>
              <w:spacing w:before="120" w:after="120"/>
              <w:rPr>
                <w:rFonts w:ascii="Arial" w:hAnsi="Arial" w:cs="Arial"/>
                <w:spacing w:val="12"/>
              </w:rPr>
            </w:pPr>
            <w:r w:rsidRPr="00324109">
              <w:rPr>
                <w:rFonts w:ascii="Arial" w:hAnsi="Arial" w:cs="Arial"/>
                <w:b/>
                <w:spacing w:val="12"/>
                <w:lang w:val="es-ES"/>
              </w:rPr>
              <w:t>Requisitos a que estarán sujetas las empresas y los s</w:t>
            </w:r>
            <w:r w:rsidR="00CA5EDB" w:rsidRPr="00324109">
              <w:rPr>
                <w:rFonts w:ascii="Arial" w:hAnsi="Arial" w:cs="Arial"/>
                <w:b/>
                <w:spacing w:val="12"/>
                <w:lang w:val="es-ES"/>
              </w:rPr>
              <w:t>ervicios</w:t>
            </w:r>
            <w:r w:rsidR="001C5FB6">
              <w:rPr>
                <w:rFonts w:ascii="Arial" w:hAnsi="Arial" w:cs="Arial"/>
                <w:b/>
                <w:spacing w:val="12"/>
                <w:lang w:val="es-ES"/>
              </w:rPr>
              <w:t xml:space="preserve"> (</w:t>
            </w:r>
            <w:r w:rsidR="00A53790">
              <w:rPr>
                <w:rFonts w:ascii="Arial" w:hAnsi="Arial" w:cs="Arial"/>
                <w:b/>
                <w:spacing w:val="12"/>
                <w:lang w:val="es-ES"/>
              </w:rPr>
              <w:t>NO APLICA</w:t>
            </w:r>
            <w:r w:rsidR="001C5FB6">
              <w:rPr>
                <w:rFonts w:ascii="Arial" w:hAnsi="Arial" w:cs="Arial"/>
                <w:b/>
                <w:spacing w:val="12"/>
                <w:lang w:val="es-ES"/>
              </w:rPr>
              <w:t>)</w:t>
            </w:r>
          </w:p>
        </w:tc>
      </w:tr>
      <w:tr w:rsidR="00324109" w:rsidRPr="00324109" w14:paraId="19062E1F" w14:textId="77777777" w:rsidTr="00726A24">
        <w:trPr>
          <w:jc w:val="center"/>
        </w:trPr>
        <w:tc>
          <w:tcPr>
            <w:tcW w:w="1925" w:type="dxa"/>
          </w:tcPr>
          <w:p w14:paraId="681DF40F" w14:textId="77777777" w:rsidR="000F61C4" w:rsidRPr="00324109" w:rsidRDefault="00306D07" w:rsidP="006E2F09">
            <w:pPr>
              <w:spacing w:before="120" w:after="120"/>
              <w:rPr>
                <w:rFonts w:ascii="Arial" w:hAnsi="Arial" w:cs="Arial"/>
                <w:b/>
                <w:spacing w:val="12"/>
              </w:rPr>
            </w:pPr>
            <w:proofErr w:type="spellStart"/>
            <w:r w:rsidRPr="00324109">
              <w:rPr>
                <w:rFonts w:ascii="Arial" w:hAnsi="Arial" w:cs="Arial"/>
                <w:b/>
                <w:spacing w:val="12"/>
              </w:rPr>
              <w:t>Subanexo</w:t>
            </w:r>
            <w:proofErr w:type="spellEnd"/>
            <w:r w:rsidRPr="00324109">
              <w:rPr>
                <w:rFonts w:ascii="Arial" w:hAnsi="Arial" w:cs="Arial"/>
                <w:b/>
                <w:spacing w:val="12"/>
              </w:rPr>
              <w:t xml:space="preserve"> 1 del Anexo 13</w:t>
            </w:r>
          </w:p>
        </w:tc>
        <w:tc>
          <w:tcPr>
            <w:tcW w:w="7469" w:type="dxa"/>
          </w:tcPr>
          <w:p w14:paraId="6028D1D1" w14:textId="6EA757FD" w:rsidR="000F61C4" w:rsidRPr="00324109" w:rsidRDefault="000F61C4" w:rsidP="006E2F09">
            <w:pPr>
              <w:spacing w:before="120" w:after="120"/>
              <w:rPr>
                <w:rFonts w:ascii="Arial" w:hAnsi="Arial" w:cs="Arial"/>
                <w:b/>
                <w:spacing w:val="12"/>
                <w:lang w:val="es-ES"/>
              </w:rPr>
            </w:pPr>
            <w:proofErr w:type="spellStart"/>
            <w:r w:rsidRPr="00324109">
              <w:rPr>
                <w:rFonts w:ascii="Arial" w:hAnsi="Arial" w:cs="Arial"/>
                <w:b/>
                <w:spacing w:val="12"/>
                <w:lang w:val="es-ES"/>
              </w:rPr>
              <w:t>Subanexo</w:t>
            </w:r>
            <w:proofErr w:type="spellEnd"/>
            <w:r w:rsidRPr="00324109">
              <w:rPr>
                <w:rFonts w:ascii="Arial" w:hAnsi="Arial" w:cs="Arial"/>
                <w:b/>
                <w:spacing w:val="12"/>
                <w:lang w:val="es-ES"/>
              </w:rPr>
              <w:t xml:space="preserve"> 1 del </w:t>
            </w:r>
            <w:r w:rsidR="00306D07" w:rsidRPr="00324109">
              <w:rPr>
                <w:rFonts w:ascii="Arial" w:hAnsi="Arial" w:cs="Arial"/>
                <w:b/>
                <w:spacing w:val="12"/>
                <w:lang w:val="es-ES"/>
              </w:rPr>
              <w:t>Anexo 13</w:t>
            </w:r>
            <w:r w:rsidR="00011069">
              <w:rPr>
                <w:rFonts w:ascii="Arial" w:hAnsi="Arial" w:cs="Arial"/>
                <w:b/>
                <w:spacing w:val="12"/>
                <w:lang w:val="es-ES"/>
              </w:rPr>
              <w:t xml:space="preserve"> (</w:t>
            </w:r>
            <w:r w:rsidR="00A53790">
              <w:rPr>
                <w:rFonts w:ascii="Arial" w:hAnsi="Arial" w:cs="Arial"/>
                <w:b/>
                <w:spacing w:val="12"/>
                <w:lang w:val="es-ES"/>
              </w:rPr>
              <w:t>NO APLICA</w:t>
            </w:r>
            <w:r w:rsidR="00011069">
              <w:rPr>
                <w:rFonts w:ascii="Arial" w:hAnsi="Arial" w:cs="Arial"/>
                <w:b/>
                <w:spacing w:val="12"/>
                <w:lang w:val="es-ES"/>
              </w:rPr>
              <w:t>)</w:t>
            </w:r>
          </w:p>
        </w:tc>
      </w:tr>
      <w:tr w:rsidR="00324109" w:rsidRPr="00324109" w14:paraId="5C262137" w14:textId="77777777" w:rsidTr="00726A24">
        <w:trPr>
          <w:jc w:val="center"/>
        </w:trPr>
        <w:tc>
          <w:tcPr>
            <w:tcW w:w="1925" w:type="dxa"/>
          </w:tcPr>
          <w:p w14:paraId="1D242405" w14:textId="77777777" w:rsidR="006E2F09" w:rsidRPr="00324109" w:rsidRDefault="006E2F09" w:rsidP="006E2F09">
            <w:pPr>
              <w:spacing w:before="120" w:after="120"/>
              <w:rPr>
                <w:rFonts w:ascii="Arial" w:hAnsi="Arial" w:cs="Arial"/>
                <w:spacing w:val="12"/>
              </w:rPr>
            </w:pPr>
            <w:r w:rsidRPr="00324109">
              <w:rPr>
                <w:rFonts w:ascii="Arial" w:hAnsi="Arial" w:cs="Arial"/>
                <w:b/>
                <w:spacing w:val="12"/>
              </w:rPr>
              <w:t>Anexo 1</w:t>
            </w:r>
            <w:r w:rsidR="00306D07" w:rsidRPr="00324109">
              <w:rPr>
                <w:rFonts w:ascii="Arial" w:hAnsi="Arial" w:cs="Arial"/>
                <w:b/>
                <w:spacing w:val="12"/>
              </w:rPr>
              <w:t>4</w:t>
            </w:r>
          </w:p>
        </w:tc>
        <w:tc>
          <w:tcPr>
            <w:tcW w:w="7469" w:type="dxa"/>
          </w:tcPr>
          <w:p w14:paraId="0E86959B" w14:textId="77777777" w:rsidR="006E2F09" w:rsidRPr="00324109" w:rsidRDefault="006E2F09" w:rsidP="006E2F09">
            <w:pPr>
              <w:spacing w:before="120" w:after="120"/>
              <w:rPr>
                <w:rFonts w:ascii="Arial" w:hAnsi="Arial" w:cs="Arial"/>
                <w:spacing w:val="12"/>
              </w:rPr>
            </w:pPr>
            <w:r w:rsidRPr="00324109">
              <w:rPr>
                <w:rFonts w:ascii="Arial" w:hAnsi="Arial" w:cs="Arial"/>
                <w:b/>
                <w:spacing w:val="12"/>
                <w:lang w:val="es-ES"/>
              </w:rPr>
              <w:t>Lineamientos de actuación del Micrositio de Concursos de CFE</w:t>
            </w:r>
          </w:p>
        </w:tc>
      </w:tr>
      <w:tr w:rsidR="00324109" w:rsidRPr="00324109" w14:paraId="25789F69" w14:textId="77777777" w:rsidTr="00726A24">
        <w:trPr>
          <w:jc w:val="center"/>
        </w:trPr>
        <w:tc>
          <w:tcPr>
            <w:tcW w:w="1925" w:type="dxa"/>
          </w:tcPr>
          <w:p w14:paraId="3DD526E1" w14:textId="77777777" w:rsidR="006E2F09" w:rsidRPr="00324109" w:rsidRDefault="006E2F09" w:rsidP="006E2F09">
            <w:pPr>
              <w:spacing w:before="120" w:after="120"/>
              <w:rPr>
                <w:rFonts w:ascii="Arial" w:hAnsi="Arial" w:cs="Arial"/>
                <w:spacing w:val="12"/>
              </w:rPr>
            </w:pPr>
            <w:r w:rsidRPr="00324109">
              <w:rPr>
                <w:rFonts w:ascii="Arial" w:hAnsi="Arial" w:cs="Arial"/>
                <w:b/>
                <w:spacing w:val="12"/>
              </w:rPr>
              <w:t>Anexo 1</w:t>
            </w:r>
            <w:r w:rsidR="00306D07" w:rsidRPr="00324109">
              <w:rPr>
                <w:rFonts w:ascii="Arial" w:hAnsi="Arial" w:cs="Arial"/>
                <w:b/>
                <w:spacing w:val="12"/>
              </w:rPr>
              <w:t>5</w:t>
            </w:r>
          </w:p>
        </w:tc>
        <w:tc>
          <w:tcPr>
            <w:tcW w:w="7469" w:type="dxa"/>
          </w:tcPr>
          <w:p w14:paraId="35414ECB" w14:textId="77777777" w:rsidR="006E2F09" w:rsidRPr="00324109" w:rsidRDefault="006E2F09" w:rsidP="006E2F09">
            <w:pPr>
              <w:spacing w:before="120" w:after="120"/>
              <w:rPr>
                <w:rFonts w:ascii="Arial" w:hAnsi="Arial" w:cs="Arial"/>
                <w:spacing w:val="12"/>
              </w:rPr>
            </w:pPr>
            <w:r w:rsidRPr="00324109">
              <w:rPr>
                <w:rFonts w:ascii="Arial" w:hAnsi="Arial" w:cs="Arial"/>
                <w:b/>
                <w:spacing w:val="12"/>
                <w:lang w:val="es-ES"/>
              </w:rPr>
              <w:t xml:space="preserve">Manual de Usuario Final para el Módulo de </w:t>
            </w:r>
            <w:r w:rsidR="002820A5" w:rsidRPr="00324109">
              <w:rPr>
                <w:rFonts w:ascii="Arial" w:hAnsi="Arial" w:cs="Arial"/>
                <w:b/>
                <w:spacing w:val="12"/>
                <w:lang w:val="es-ES"/>
              </w:rPr>
              <w:t>Proveedor</w:t>
            </w:r>
            <w:r w:rsidRPr="00324109">
              <w:rPr>
                <w:rFonts w:ascii="Arial" w:hAnsi="Arial" w:cs="Arial"/>
                <w:b/>
                <w:spacing w:val="12"/>
                <w:lang w:val="es-ES"/>
              </w:rPr>
              <w:t>es y Contratistas</w:t>
            </w:r>
          </w:p>
        </w:tc>
      </w:tr>
      <w:tr w:rsidR="00324109" w:rsidRPr="00324109" w14:paraId="37EB6FDF" w14:textId="77777777" w:rsidTr="00726A24">
        <w:trPr>
          <w:jc w:val="center"/>
        </w:trPr>
        <w:tc>
          <w:tcPr>
            <w:tcW w:w="1925" w:type="dxa"/>
          </w:tcPr>
          <w:p w14:paraId="1F883492" w14:textId="77777777" w:rsidR="006E2F09" w:rsidRPr="00324109" w:rsidRDefault="006E2F09" w:rsidP="006E2F09">
            <w:pPr>
              <w:spacing w:before="120" w:after="120"/>
              <w:rPr>
                <w:rFonts w:ascii="Arial" w:hAnsi="Arial" w:cs="Arial"/>
                <w:spacing w:val="12"/>
              </w:rPr>
            </w:pPr>
            <w:r w:rsidRPr="00324109">
              <w:rPr>
                <w:rFonts w:ascii="Arial" w:hAnsi="Arial" w:cs="Arial"/>
                <w:b/>
                <w:spacing w:val="12"/>
              </w:rPr>
              <w:t>Anexo 1</w:t>
            </w:r>
            <w:r w:rsidR="00306D07" w:rsidRPr="00324109">
              <w:rPr>
                <w:rFonts w:ascii="Arial" w:hAnsi="Arial" w:cs="Arial"/>
                <w:b/>
                <w:spacing w:val="12"/>
              </w:rPr>
              <w:t>6</w:t>
            </w:r>
          </w:p>
        </w:tc>
        <w:tc>
          <w:tcPr>
            <w:tcW w:w="7469" w:type="dxa"/>
          </w:tcPr>
          <w:p w14:paraId="47558C12" w14:textId="2F702651" w:rsidR="006E2F09" w:rsidRPr="00324109" w:rsidRDefault="006E2F09" w:rsidP="006E2F09">
            <w:pPr>
              <w:spacing w:before="120" w:after="120"/>
              <w:rPr>
                <w:rFonts w:ascii="Arial" w:hAnsi="Arial" w:cs="Arial"/>
                <w:spacing w:val="12"/>
              </w:rPr>
            </w:pPr>
            <w:r w:rsidRPr="00324109">
              <w:rPr>
                <w:rFonts w:ascii="Arial" w:hAnsi="Arial" w:cs="Arial"/>
                <w:b/>
                <w:spacing w:val="12"/>
                <w:lang w:val="es-ES"/>
              </w:rPr>
              <w:t>Metodología para el Cálculo de Precio Anormalmente Bajo</w:t>
            </w:r>
            <w:r w:rsidR="00195ABF">
              <w:rPr>
                <w:rFonts w:ascii="Arial" w:hAnsi="Arial" w:cs="Arial"/>
                <w:b/>
                <w:spacing w:val="12"/>
                <w:lang w:val="es-ES"/>
              </w:rPr>
              <w:t xml:space="preserve"> (NO APLICA)</w:t>
            </w:r>
          </w:p>
        </w:tc>
      </w:tr>
      <w:tr w:rsidR="00AE28E6" w:rsidRPr="00324109" w14:paraId="351461C6" w14:textId="77777777" w:rsidTr="00726A24">
        <w:trPr>
          <w:jc w:val="center"/>
        </w:trPr>
        <w:tc>
          <w:tcPr>
            <w:tcW w:w="1925" w:type="dxa"/>
          </w:tcPr>
          <w:p w14:paraId="5E2F95FA" w14:textId="77777777" w:rsidR="00AE28E6" w:rsidRPr="00726A24" w:rsidRDefault="00AE28E6" w:rsidP="006E2F09">
            <w:pPr>
              <w:spacing w:before="120" w:after="120"/>
              <w:rPr>
                <w:rFonts w:ascii="Arial" w:hAnsi="Arial" w:cs="Arial"/>
                <w:b/>
                <w:spacing w:val="12"/>
              </w:rPr>
            </w:pPr>
            <w:r w:rsidRPr="00726A24">
              <w:rPr>
                <w:rFonts w:ascii="Arial" w:hAnsi="Arial" w:cs="Arial"/>
                <w:b/>
                <w:spacing w:val="12"/>
              </w:rPr>
              <w:t>Anexo 17</w:t>
            </w:r>
          </w:p>
        </w:tc>
        <w:tc>
          <w:tcPr>
            <w:tcW w:w="7469" w:type="dxa"/>
          </w:tcPr>
          <w:p w14:paraId="62997B19" w14:textId="27B53FEC" w:rsidR="00AE28E6" w:rsidRPr="00726A24" w:rsidRDefault="00AE28E6" w:rsidP="006E2F09">
            <w:pPr>
              <w:spacing w:before="120" w:after="120"/>
              <w:rPr>
                <w:rFonts w:ascii="Arial" w:hAnsi="Arial" w:cs="Arial"/>
                <w:b/>
                <w:spacing w:val="12"/>
                <w:lang w:val="es-ES"/>
              </w:rPr>
            </w:pPr>
            <w:r w:rsidRPr="00726A24">
              <w:rPr>
                <w:rFonts w:ascii="Arial" w:hAnsi="Arial" w:cs="Arial"/>
                <w:b/>
                <w:spacing w:val="12"/>
                <w:lang w:val="es-ES"/>
              </w:rPr>
              <w:t>Formula de Ajuste de Precios</w:t>
            </w:r>
            <w:r w:rsidR="0070368C">
              <w:rPr>
                <w:rFonts w:ascii="Arial" w:hAnsi="Arial" w:cs="Arial"/>
                <w:b/>
                <w:spacing w:val="12"/>
                <w:lang w:val="es-ES"/>
              </w:rPr>
              <w:t xml:space="preserve"> (NO APLICA)</w:t>
            </w:r>
          </w:p>
        </w:tc>
      </w:tr>
      <w:tr w:rsidR="0070368C" w:rsidRPr="00324109" w14:paraId="686E4195" w14:textId="77777777" w:rsidTr="00726A24">
        <w:trPr>
          <w:jc w:val="center"/>
        </w:trPr>
        <w:tc>
          <w:tcPr>
            <w:tcW w:w="1925" w:type="dxa"/>
          </w:tcPr>
          <w:p w14:paraId="5DAC10B4" w14:textId="4812EFD7" w:rsidR="0070368C" w:rsidRPr="00726A24" w:rsidRDefault="0070368C" w:rsidP="006E2F09">
            <w:pPr>
              <w:spacing w:before="120" w:after="120"/>
              <w:rPr>
                <w:rFonts w:ascii="Arial" w:hAnsi="Arial" w:cs="Arial"/>
                <w:b/>
                <w:spacing w:val="12"/>
              </w:rPr>
            </w:pPr>
            <w:r w:rsidRPr="00726A24">
              <w:rPr>
                <w:rFonts w:ascii="Arial" w:hAnsi="Arial" w:cs="Arial"/>
                <w:b/>
                <w:spacing w:val="12"/>
              </w:rPr>
              <w:t>Anexo 1</w:t>
            </w:r>
            <w:r>
              <w:rPr>
                <w:rFonts w:ascii="Arial" w:hAnsi="Arial" w:cs="Arial"/>
                <w:b/>
                <w:spacing w:val="12"/>
              </w:rPr>
              <w:t>8</w:t>
            </w:r>
          </w:p>
        </w:tc>
        <w:tc>
          <w:tcPr>
            <w:tcW w:w="7469" w:type="dxa"/>
          </w:tcPr>
          <w:p w14:paraId="2D09B4EA" w14:textId="68D6E364" w:rsidR="0070368C" w:rsidRPr="00726A24" w:rsidRDefault="0070368C" w:rsidP="006E2F09">
            <w:pPr>
              <w:spacing w:before="120" w:after="120"/>
              <w:rPr>
                <w:rFonts w:ascii="Arial" w:hAnsi="Arial" w:cs="Arial"/>
                <w:b/>
                <w:spacing w:val="12"/>
                <w:lang w:val="es-ES"/>
              </w:rPr>
            </w:pPr>
            <w:r w:rsidRPr="0070368C">
              <w:rPr>
                <w:rFonts w:ascii="Arial" w:hAnsi="Arial" w:cs="Arial"/>
                <w:b/>
                <w:spacing w:val="12"/>
                <w:lang w:val="es-ES"/>
              </w:rPr>
              <w:t>Código de Conducta y Ética</w:t>
            </w:r>
          </w:p>
        </w:tc>
      </w:tr>
      <w:tr w:rsidR="00EF1690" w:rsidRPr="00324109" w14:paraId="45A6A364" w14:textId="77777777" w:rsidTr="00726A24">
        <w:trPr>
          <w:jc w:val="center"/>
        </w:trPr>
        <w:tc>
          <w:tcPr>
            <w:tcW w:w="1925" w:type="dxa"/>
          </w:tcPr>
          <w:p w14:paraId="50D8D01F" w14:textId="528289C3" w:rsidR="00EF1690" w:rsidRPr="00726A24" w:rsidRDefault="00EF1690" w:rsidP="00EF1690">
            <w:pPr>
              <w:spacing w:before="120" w:after="120"/>
              <w:rPr>
                <w:rFonts w:ascii="Arial" w:hAnsi="Arial" w:cs="Arial"/>
                <w:b/>
                <w:spacing w:val="12"/>
              </w:rPr>
            </w:pPr>
            <w:r w:rsidRPr="000B687C">
              <w:rPr>
                <w:rFonts w:ascii="Arial" w:hAnsi="Arial" w:cs="Arial"/>
                <w:b/>
                <w:spacing w:val="12"/>
                <w:lang w:val="es-ES"/>
              </w:rPr>
              <w:t>Anexo 19</w:t>
            </w:r>
          </w:p>
        </w:tc>
        <w:tc>
          <w:tcPr>
            <w:tcW w:w="7469" w:type="dxa"/>
          </w:tcPr>
          <w:p w14:paraId="28B51300" w14:textId="7C8D279F" w:rsidR="00EF1690" w:rsidRPr="0070368C" w:rsidRDefault="00EF1690" w:rsidP="00EF1690">
            <w:pPr>
              <w:spacing w:before="120" w:after="120"/>
              <w:rPr>
                <w:rFonts w:ascii="Arial" w:hAnsi="Arial" w:cs="Arial"/>
                <w:b/>
                <w:spacing w:val="12"/>
                <w:lang w:val="es-ES"/>
              </w:rPr>
            </w:pPr>
            <w:r w:rsidRPr="000B687C">
              <w:rPr>
                <w:rFonts w:ascii="Arial" w:hAnsi="Arial" w:cs="Arial"/>
                <w:b/>
                <w:spacing w:val="12"/>
                <w:lang w:val="es-ES"/>
              </w:rPr>
              <w:t>Anexo S.</w:t>
            </w:r>
            <w:r w:rsidR="00632FB1">
              <w:rPr>
                <w:rFonts w:ascii="Arial" w:hAnsi="Arial" w:cs="Arial"/>
                <w:b/>
                <w:spacing w:val="12"/>
                <w:lang w:val="es-ES"/>
              </w:rPr>
              <w:t xml:space="preserve"> </w:t>
            </w:r>
          </w:p>
        </w:tc>
      </w:tr>
      <w:tr w:rsidR="00EF1690" w:rsidRPr="00324109" w14:paraId="2A1F96C1" w14:textId="77777777" w:rsidTr="00726A24">
        <w:trPr>
          <w:jc w:val="center"/>
        </w:trPr>
        <w:tc>
          <w:tcPr>
            <w:tcW w:w="1925" w:type="dxa"/>
          </w:tcPr>
          <w:p w14:paraId="60FB08C3" w14:textId="17229B5C" w:rsidR="00EF1690" w:rsidRPr="00726A24" w:rsidRDefault="00EF1690" w:rsidP="00EF1690">
            <w:pPr>
              <w:spacing w:before="120" w:after="120"/>
              <w:rPr>
                <w:rFonts w:ascii="Arial" w:hAnsi="Arial" w:cs="Arial"/>
                <w:b/>
                <w:spacing w:val="12"/>
              </w:rPr>
            </w:pPr>
            <w:r w:rsidRPr="000B687C">
              <w:rPr>
                <w:rFonts w:ascii="Arial" w:hAnsi="Arial" w:cs="Arial"/>
                <w:b/>
                <w:spacing w:val="12"/>
                <w:lang w:val="es-ES"/>
              </w:rPr>
              <w:lastRenderedPageBreak/>
              <w:t>Anexo 20</w:t>
            </w:r>
          </w:p>
        </w:tc>
        <w:tc>
          <w:tcPr>
            <w:tcW w:w="7469" w:type="dxa"/>
          </w:tcPr>
          <w:p w14:paraId="198BFAC2" w14:textId="25AED4BE" w:rsidR="00EF1690" w:rsidRPr="0070368C" w:rsidRDefault="00EF1690" w:rsidP="00EF1690">
            <w:pPr>
              <w:spacing w:before="120" w:after="120"/>
              <w:rPr>
                <w:rFonts w:ascii="Arial" w:hAnsi="Arial" w:cs="Arial"/>
                <w:b/>
                <w:spacing w:val="12"/>
                <w:lang w:val="es-ES"/>
              </w:rPr>
            </w:pPr>
            <w:r w:rsidRPr="000B687C">
              <w:rPr>
                <w:rFonts w:ascii="Arial" w:hAnsi="Arial" w:cs="Arial"/>
                <w:b/>
                <w:spacing w:val="12"/>
                <w:lang w:val="es-ES"/>
              </w:rPr>
              <w:t>Encuesta de Transparencia</w:t>
            </w:r>
          </w:p>
        </w:tc>
      </w:tr>
    </w:tbl>
    <w:p w14:paraId="77FABCD0" w14:textId="77777777" w:rsidR="0066339F" w:rsidRDefault="0066339F" w:rsidP="000C1247">
      <w:pPr>
        <w:spacing w:after="360"/>
        <w:jc w:val="center"/>
        <w:rPr>
          <w:rFonts w:ascii="Arial" w:hAnsi="Arial" w:cs="Arial"/>
          <w:b/>
          <w:spacing w:val="8"/>
        </w:rPr>
      </w:pPr>
    </w:p>
    <w:p w14:paraId="211538AD" w14:textId="2C7DFA5E" w:rsidR="00F4745D" w:rsidRPr="00324109" w:rsidRDefault="00F4745D" w:rsidP="000C1247">
      <w:pPr>
        <w:spacing w:after="360"/>
        <w:jc w:val="center"/>
        <w:rPr>
          <w:rFonts w:ascii="Arial" w:hAnsi="Arial" w:cs="Arial"/>
          <w:b/>
          <w:spacing w:val="8"/>
        </w:rPr>
      </w:pPr>
      <w:r w:rsidRPr="00324109">
        <w:rPr>
          <w:rFonts w:ascii="Arial" w:hAnsi="Arial" w:cs="Arial"/>
          <w:b/>
          <w:spacing w:val="8"/>
        </w:rPr>
        <w:t>GLOSARIO</w:t>
      </w:r>
    </w:p>
    <w:p w14:paraId="462C0536" w14:textId="77777777" w:rsidR="000C1247" w:rsidRPr="00324109" w:rsidRDefault="000C1247" w:rsidP="000C1247">
      <w:pPr>
        <w:spacing w:after="240" w:line="240" w:lineRule="auto"/>
        <w:jc w:val="both"/>
        <w:rPr>
          <w:rFonts w:ascii="Arial" w:hAnsi="Arial" w:cs="Arial"/>
          <w:spacing w:val="8"/>
        </w:rPr>
      </w:pPr>
      <w:r w:rsidRPr="00324109">
        <w:rPr>
          <w:rFonts w:ascii="Arial" w:hAnsi="Arial" w:cs="Arial"/>
          <w:b/>
          <w:spacing w:val="8"/>
        </w:rPr>
        <w:t xml:space="preserve">Agentes Contratantes: </w:t>
      </w:r>
      <w:r w:rsidRPr="00324109">
        <w:rPr>
          <w:rFonts w:ascii="Arial" w:hAnsi="Arial" w:cs="Arial"/>
          <w:spacing w:val="8"/>
        </w:rPr>
        <w:t xml:space="preserve">Los Servidores Públicos certificados por el </w:t>
      </w:r>
      <w:r w:rsidR="0000001A" w:rsidRPr="00324109">
        <w:rPr>
          <w:rFonts w:ascii="Arial" w:hAnsi="Arial" w:cs="Arial"/>
          <w:spacing w:val="8"/>
        </w:rPr>
        <w:t>Área Contratante</w:t>
      </w:r>
      <w:r w:rsidRPr="00324109">
        <w:rPr>
          <w:rFonts w:ascii="Arial" w:hAnsi="Arial" w:cs="Arial"/>
          <w:spacing w:val="8"/>
        </w:rPr>
        <w:t xml:space="preserve"> del Corporativo para conducir procedimientos de Contratación;</w:t>
      </w:r>
    </w:p>
    <w:p w14:paraId="21D0CF15" w14:textId="77777777" w:rsidR="000C1247" w:rsidRPr="00324109" w:rsidRDefault="0000001A" w:rsidP="000C1247">
      <w:pPr>
        <w:tabs>
          <w:tab w:val="left" w:pos="1134"/>
        </w:tabs>
        <w:spacing w:after="240" w:line="240" w:lineRule="auto"/>
        <w:jc w:val="both"/>
        <w:rPr>
          <w:rFonts w:ascii="Arial" w:hAnsi="Arial" w:cs="Arial"/>
          <w:spacing w:val="8"/>
        </w:rPr>
      </w:pPr>
      <w:r w:rsidRPr="00324109">
        <w:rPr>
          <w:rFonts w:ascii="Arial" w:hAnsi="Arial" w:cs="Arial"/>
          <w:b/>
          <w:spacing w:val="8"/>
        </w:rPr>
        <w:t>Área Contratante</w:t>
      </w:r>
      <w:r w:rsidR="000C1247" w:rsidRPr="00324109">
        <w:rPr>
          <w:rFonts w:ascii="Arial" w:hAnsi="Arial" w:cs="Arial"/>
          <w:b/>
          <w:spacing w:val="8"/>
        </w:rPr>
        <w:t xml:space="preserve">: </w:t>
      </w:r>
      <w:r w:rsidR="000C1247" w:rsidRPr="00324109">
        <w:rPr>
          <w:rFonts w:ascii="Arial" w:hAnsi="Arial" w:cs="Arial"/>
          <w:spacing w:val="8"/>
        </w:rPr>
        <w:t>La facultada en la CFE y en sus empresas productivas subsidiarias para conducir procedimientos de Contratación;</w:t>
      </w:r>
    </w:p>
    <w:p w14:paraId="62A52E58" w14:textId="77777777" w:rsidR="000C1247" w:rsidRPr="00324109" w:rsidRDefault="0000001A" w:rsidP="000C1247">
      <w:pPr>
        <w:tabs>
          <w:tab w:val="left" w:pos="1134"/>
        </w:tabs>
        <w:spacing w:after="240" w:line="240" w:lineRule="auto"/>
        <w:jc w:val="both"/>
        <w:rPr>
          <w:rFonts w:ascii="Arial" w:hAnsi="Arial" w:cs="Arial"/>
          <w:b/>
          <w:strike/>
          <w:spacing w:val="8"/>
        </w:rPr>
      </w:pPr>
      <w:r w:rsidRPr="00324109">
        <w:rPr>
          <w:rFonts w:ascii="Arial" w:hAnsi="Arial" w:cs="Arial"/>
          <w:b/>
          <w:spacing w:val="8"/>
        </w:rPr>
        <w:t>Área Contratante</w:t>
      </w:r>
      <w:r w:rsidR="000C1247" w:rsidRPr="00324109">
        <w:rPr>
          <w:rFonts w:ascii="Arial" w:hAnsi="Arial" w:cs="Arial"/>
          <w:b/>
          <w:spacing w:val="8"/>
        </w:rPr>
        <w:t xml:space="preserve"> del Corporativo: </w:t>
      </w:r>
      <w:r w:rsidR="000C1247" w:rsidRPr="00324109">
        <w:rPr>
          <w:rFonts w:ascii="Arial" w:hAnsi="Arial" w:cs="Arial"/>
          <w:spacing w:val="8"/>
        </w:rPr>
        <w:t>La Dirección Corporativa de Administración o la Dirección Corporativa de Ingeniería y Proyectos de Infraestructura, en su respectivo ámbito de competencia;</w:t>
      </w:r>
    </w:p>
    <w:p w14:paraId="75EFDE60" w14:textId="77777777" w:rsidR="000C1247" w:rsidRPr="00324109" w:rsidRDefault="0000001A" w:rsidP="000C1247">
      <w:pPr>
        <w:spacing w:after="240" w:line="240" w:lineRule="auto"/>
        <w:jc w:val="both"/>
        <w:rPr>
          <w:rFonts w:ascii="Arial" w:hAnsi="Arial" w:cs="Arial"/>
          <w:spacing w:val="8"/>
        </w:rPr>
      </w:pPr>
      <w:r w:rsidRPr="00324109">
        <w:rPr>
          <w:rFonts w:ascii="Arial" w:hAnsi="Arial" w:cs="Arial"/>
          <w:b/>
          <w:spacing w:val="8"/>
        </w:rPr>
        <w:t>Área Requirente</w:t>
      </w:r>
      <w:r w:rsidR="000C1247" w:rsidRPr="00324109">
        <w:rPr>
          <w:rFonts w:ascii="Arial" w:hAnsi="Arial" w:cs="Arial"/>
          <w:b/>
          <w:spacing w:val="8"/>
        </w:rPr>
        <w:t xml:space="preserve">: </w:t>
      </w:r>
      <w:r w:rsidR="000C1247" w:rsidRPr="00324109">
        <w:rPr>
          <w:rFonts w:ascii="Arial" w:hAnsi="Arial" w:cs="Arial"/>
          <w:spacing w:val="8"/>
        </w:rPr>
        <w:t xml:space="preserve">La que, de acuerdo con sus necesidades, solicite formalmente al </w:t>
      </w:r>
      <w:r w:rsidRPr="00324109">
        <w:rPr>
          <w:rFonts w:ascii="Arial" w:hAnsi="Arial" w:cs="Arial"/>
          <w:spacing w:val="8"/>
        </w:rPr>
        <w:t>Área Contratante</w:t>
      </w:r>
      <w:r w:rsidR="000C1247" w:rsidRPr="00324109">
        <w:rPr>
          <w:rFonts w:ascii="Arial" w:hAnsi="Arial" w:cs="Arial"/>
          <w:spacing w:val="8"/>
        </w:rPr>
        <w:t xml:space="preserve"> una Contratación;</w:t>
      </w:r>
    </w:p>
    <w:p w14:paraId="0E33051C" w14:textId="77777777" w:rsidR="007563FD" w:rsidRPr="00616241" w:rsidRDefault="00642178" w:rsidP="000C1247">
      <w:pPr>
        <w:spacing w:after="240" w:line="240" w:lineRule="auto"/>
        <w:jc w:val="both"/>
        <w:rPr>
          <w:rFonts w:ascii="Arial" w:hAnsi="Arial" w:cs="Arial"/>
          <w:b/>
          <w:bCs/>
          <w:spacing w:val="8"/>
        </w:rPr>
      </w:pPr>
      <w:r w:rsidRPr="00324109">
        <w:rPr>
          <w:rFonts w:ascii="Arial" w:hAnsi="Arial" w:cs="Arial"/>
          <w:b/>
          <w:spacing w:val="8"/>
        </w:rPr>
        <w:t xml:space="preserve">Bono de Desempeño: </w:t>
      </w:r>
      <w:r w:rsidRPr="00324109">
        <w:rPr>
          <w:rFonts w:ascii="Arial" w:hAnsi="Arial" w:cs="Arial"/>
          <w:spacing w:val="8"/>
        </w:rPr>
        <w:t xml:space="preserve">Contraprestación adicional al precio establecido, que se podrá prever en contratos de bienes, servicios, obras o servicios relacionados de alta complejidad o especialización, la cual se otorgará cuando el </w:t>
      </w:r>
      <w:r w:rsidR="002820A5" w:rsidRPr="00324109">
        <w:rPr>
          <w:rFonts w:ascii="Arial" w:hAnsi="Arial" w:cs="Arial"/>
          <w:spacing w:val="8"/>
        </w:rPr>
        <w:t>Proveedor</w:t>
      </w:r>
      <w:r w:rsidRPr="00324109">
        <w:rPr>
          <w:rFonts w:ascii="Arial" w:hAnsi="Arial" w:cs="Arial"/>
          <w:spacing w:val="8"/>
        </w:rPr>
        <w:t xml:space="preserve"> o Contratista</w:t>
      </w:r>
      <w:r w:rsidR="002D1982" w:rsidRPr="00324109">
        <w:rPr>
          <w:rFonts w:ascii="Arial" w:hAnsi="Arial" w:cs="Arial"/>
          <w:spacing w:val="8"/>
        </w:rPr>
        <w:t xml:space="preserve"> alcance en el tiempo, forma y/o eficiencia, resultados superiores a los niveles que se establezcan en el contrato; </w:t>
      </w:r>
      <w:r w:rsidR="00C36177" w:rsidRPr="00324109">
        <w:rPr>
          <w:rFonts w:ascii="Arial" w:hAnsi="Arial" w:cs="Arial"/>
          <w:spacing w:val="8"/>
        </w:rPr>
        <w:t xml:space="preserve">el </w:t>
      </w:r>
      <w:r w:rsidR="0000001A" w:rsidRPr="00324109">
        <w:rPr>
          <w:rFonts w:ascii="Arial" w:hAnsi="Arial" w:cs="Arial"/>
          <w:spacing w:val="8"/>
        </w:rPr>
        <w:t>Área Requirente</w:t>
      </w:r>
      <w:r w:rsidR="00C36177" w:rsidRPr="00324109">
        <w:rPr>
          <w:rFonts w:ascii="Arial" w:hAnsi="Arial" w:cs="Arial"/>
          <w:spacing w:val="8"/>
        </w:rPr>
        <w:t xml:space="preserve"> deberá definir claramente los criterios para la aplicación del bono de desempeño que formarán parte del Pliego de Requisitos. Su aplicación estará sujeta a los criterios que emita el Consejo Consultivo, quien aprobará su aplicación en cada caso; </w:t>
      </w:r>
      <w:r w:rsidR="00616241">
        <w:rPr>
          <w:rFonts w:ascii="Arial" w:hAnsi="Arial" w:cs="Arial"/>
          <w:b/>
          <w:bCs/>
          <w:spacing w:val="8"/>
        </w:rPr>
        <w:t>(No aplica)</w:t>
      </w:r>
    </w:p>
    <w:p w14:paraId="5657BCF1" w14:textId="77777777" w:rsidR="000C1247" w:rsidRPr="00324109" w:rsidRDefault="000C1247" w:rsidP="000C1247">
      <w:pPr>
        <w:spacing w:after="240" w:line="240" w:lineRule="auto"/>
        <w:jc w:val="both"/>
        <w:rPr>
          <w:rFonts w:ascii="Arial" w:hAnsi="Arial" w:cs="Arial"/>
          <w:spacing w:val="8"/>
          <w:lang w:val="es-ES_tradnl"/>
        </w:rPr>
      </w:pPr>
      <w:r w:rsidRPr="00324109">
        <w:rPr>
          <w:rFonts w:ascii="Arial" w:hAnsi="Arial" w:cs="Arial"/>
          <w:b/>
          <w:spacing w:val="8"/>
          <w:lang w:val="es-ES_tradnl"/>
        </w:rPr>
        <w:t>Caso fortuito o de fuerza mayor:</w:t>
      </w:r>
      <w:r w:rsidRPr="00324109">
        <w:rPr>
          <w:rFonts w:ascii="Arial" w:hAnsi="Arial" w:cs="Arial"/>
          <w:spacing w:val="8"/>
          <w:lang w:val="es-ES_tradnl"/>
        </w:rPr>
        <w:t xml:space="preserve"> Hecho o acto imprevisible o inevitable generado por la naturaleza o por el hombre, que impide a una de las partes el cumplimiento de una obligación, sin culpa o negligencia de la parte afectada. Dejarán de ser fortuitos o de fuerza mayor, aquellos que se produzcan deliberadamente por el afectado o éste haya contribuido para que se produzcan.</w:t>
      </w:r>
    </w:p>
    <w:p w14:paraId="7EF8451C" w14:textId="77777777" w:rsidR="004933FA" w:rsidRPr="00616241" w:rsidRDefault="004933FA" w:rsidP="000C1247">
      <w:pPr>
        <w:spacing w:after="240" w:line="240" w:lineRule="auto"/>
        <w:jc w:val="both"/>
        <w:rPr>
          <w:rFonts w:ascii="Arial" w:hAnsi="Arial" w:cs="Arial"/>
          <w:spacing w:val="8"/>
        </w:rPr>
      </w:pPr>
      <w:r w:rsidRPr="00616241">
        <w:rPr>
          <w:rFonts w:ascii="Arial" w:hAnsi="Arial" w:cs="Arial"/>
          <w:b/>
          <w:spacing w:val="8"/>
        </w:rPr>
        <w:t xml:space="preserve">CFE o Corporativo: </w:t>
      </w:r>
      <w:r w:rsidRPr="00616241">
        <w:rPr>
          <w:rFonts w:ascii="Arial" w:hAnsi="Arial" w:cs="Arial"/>
          <w:spacing w:val="8"/>
        </w:rPr>
        <w:t>La Comisión Federal de Electricidad, Empresa Productiva del Estado;</w:t>
      </w:r>
    </w:p>
    <w:p w14:paraId="15804207" w14:textId="77777777" w:rsidR="00616241" w:rsidRPr="00616241" w:rsidRDefault="00616241" w:rsidP="00616241">
      <w:pPr>
        <w:spacing w:after="240" w:line="240" w:lineRule="auto"/>
        <w:jc w:val="both"/>
        <w:rPr>
          <w:rFonts w:ascii="Arial" w:hAnsi="Arial" w:cs="Arial"/>
          <w:spacing w:val="8"/>
        </w:rPr>
      </w:pPr>
      <w:r w:rsidRPr="00616241">
        <w:rPr>
          <w:rFonts w:ascii="Arial" w:hAnsi="Arial" w:cs="Arial"/>
          <w:b/>
          <w:spacing w:val="8"/>
        </w:rPr>
        <w:t>CFE Distribución:</w:t>
      </w:r>
      <w:r w:rsidRPr="00616241">
        <w:rPr>
          <w:rFonts w:ascii="Arial" w:hAnsi="Arial" w:cs="Arial"/>
          <w:spacing w:val="8"/>
        </w:rPr>
        <w:t xml:space="preserve"> Empresa Productiva Subsidiaria</w:t>
      </w:r>
    </w:p>
    <w:p w14:paraId="7471CDF2" w14:textId="4A083D07" w:rsidR="00A279D7" w:rsidRPr="00324109" w:rsidRDefault="002820A5" w:rsidP="00A279D7">
      <w:pPr>
        <w:spacing w:after="240" w:line="240" w:lineRule="auto"/>
        <w:jc w:val="both"/>
        <w:rPr>
          <w:rFonts w:ascii="Arial" w:hAnsi="Arial" w:cs="Arial"/>
          <w:spacing w:val="8"/>
        </w:rPr>
      </w:pPr>
      <w:r w:rsidRPr="00616241">
        <w:rPr>
          <w:rFonts w:ascii="Arial" w:hAnsi="Arial" w:cs="Arial"/>
          <w:b/>
          <w:spacing w:val="8"/>
        </w:rPr>
        <w:t>Concursante</w:t>
      </w:r>
      <w:r w:rsidR="00A279D7" w:rsidRPr="00616241">
        <w:rPr>
          <w:rFonts w:ascii="Arial" w:hAnsi="Arial" w:cs="Arial"/>
          <w:b/>
          <w:spacing w:val="8"/>
        </w:rPr>
        <w:t>:</w:t>
      </w:r>
      <w:r w:rsidR="00A279D7" w:rsidRPr="00616241">
        <w:rPr>
          <w:rFonts w:ascii="Arial" w:hAnsi="Arial" w:cs="Arial"/>
          <w:spacing w:val="8"/>
        </w:rPr>
        <w:t xml:space="preserve"> La persona que participe en cualquier procedimiento de concurso abierto/ concurso abierto simplificado, de invitación restringida o cualquier otro procedimiento de Contratación análogo, distinto a la adjudica</w:t>
      </w:r>
      <w:r w:rsidR="00A279D7" w:rsidRPr="00324109">
        <w:rPr>
          <w:rFonts w:ascii="Arial" w:hAnsi="Arial" w:cs="Arial"/>
          <w:spacing w:val="8"/>
        </w:rPr>
        <w:t>ción directa;</w:t>
      </w:r>
    </w:p>
    <w:p w14:paraId="4CF6C116" w14:textId="77777777" w:rsidR="00A279D7" w:rsidRPr="00324109" w:rsidRDefault="00A279D7" w:rsidP="00A279D7">
      <w:pPr>
        <w:spacing w:after="240" w:line="240" w:lineRule="auto"/>
        <w:jc w:val="both"/>
        <w:rPr>
          <w:rFonts w:ascii="Arial" w:hAnsi="Arial" w:cs="Arial"/>
          <w:spacing w:val="8"/>
        </w:rPr>
      </w:pPr>
      <w:r w:rsidRPr="00324109">
        <w:rPr>
          <w:rFonts w:ascii="Arial" w:hAnsi="Arial" w:cs="Arial"/>
          <w:b/>
          <w:spacing w:val="8"/>
        </w:rPr>
        <w:t>Contratación o Contrataciones:</w:t>
      </w:r>
      <w:r w:rsidRPr="00324109">
        <w:rPr>
          <w:rFonts w:ascii="Arial" w:hAnsi="Arial" w:cs="Arial"/>
          <w:spacing w:val="8"/>
        </w:rPr>
        <w:t xml:space="preserve"> Las contrataciones que realicen la CFE y sus empresas productivas subsidiarias en materia de bienes, servicios, obras y servicios relacionados;</w:t>
      </w:r>
    </w:p>
    <w:p w14:paraId="4B6D89F2" w14:textId="7D2F5EC4" w:rsidR="0066339F" w:rsidRPr="00BB4CD2" w:rsidRDefault="00A279D7" w:rsidP="00A279D7">
      <w:pPr>
        <w:spacing w:after="240" w:line="240" w:lineRule="auto"/>
        <w:jc w:val="both"/>
        <w:rPr>
          <w:rFonts w:ascii="Arial" w:hAnsi="Arial" w:cs="Arial"/>
          <w:spacing w:val="8"/>
        </w:rPr>
      </w:pPr>
      <w:r w:rsidRPr="00324109">
        <w:rPr>
          <w:rFonts w:ascii="Arial" w:hAnsi="Arial" w:cs="Arial"/>
          <w:b/>
          <w:spacing w:val="8"/>
        </w:rPr>
        <w:t>Contrato:</w:t>
      </w:r>
      <w:r w:rsidRPr="00324109">
        <w:rPr>
          <w:rFonts w:ascii="Arial" w:hAnsi="Arial" w:cs="Arial"/>
          <w:spacing w:val="8"/>
        </w:rPr>
        <w:t xml:space="preserve"> Documento legal que constituye el acuerdo de voluntades entre CFE y el </w:t>
      </w:r>
      <w:r w:rsidR="002820A5" w:rsidRPr="00324109">
        <w:rPr>
          <w:rFonts w:ascii="Arial" w:hAnsi="Arial" w:cs="Arial"/>
          <w:spacing w:val="8"/>
        </w:rPr>
        <w:t>Proveedor</w:t>
      </w:r>
      <w:r w:rsidRPr="00324109">
        <w:rPr>
          <w:rFonts w:ascii="Arial" w:hAnsi="Arial" w:cs="Arial"/>
          <w:spacing w:val="8"/>
        </w:rPr>
        <w:t xml:space="preserve"> y por medio del cual se producen o transfieren las obligaciones y derechos objeto d</w:t>
      </w:r>
      <w:r w:rsidR="00BB4CD2">
        <w:rPr>
          <w:rFonts w:ascii="Arial" w:hAnsi="Arial" w:cs="Arial"/>
          <w:spacing w:val="8"/>
        </w:rPr>
        <w:t>el procedimiento de invitación;</w:t>
      </w:r>
    </w:p>
    <w:p w14:paraId="6623218A" w14:textId="77777777" w:rsidR="009D5FCC" w:rsidRDefault="009D5FCC" w:rsidP="00A279D7">
      <w:pPr>
        <w:spacing w:after="240" w:line="240" w:lineRule="auto"/>
        <w:jc w:val="both"/>
        <w:rPr>
          <w:rFonts w:ascii="Arial" w:hAnsi="Arial" w:cs="Arial"/>
          <w:b/>
          <w:spacing w:val="8"/>
        </w:rPr>
      </w:pPr>
    </w:p>
    <w:p w14:paraId="71241BA2" w14:textId="5516C8D3" w:rsidR="003967EA" w:rsidRPr="00324109" w:rsidRDefault="003967EA" w:rsidP="00A279D7">
      <w:pPr>
        <w:spacing w:after="240" w:line="240" w:lineRule="auto"/>
        <w:jc w:val="both"/>
        <w:rPr>
          <w:rFonts w:ascii="Arial" w:hAnsi="Arial" w:cs="Arial"/>
          <w:spacing w:val="8"/>
        </w:rPr>
      </w:pPr>
      <w:r w:rsidRPr="00324109">
        <w:rPr>
          <w:rFonts w:ascii="Arial" w:hAnsi="Arial" w:cs="Arial"/>
          <w:b/>
          <w:spacing w:val="8"/>
        </w:rPr>
        <w:t xml:space="preserve">Consolidación: </w:t>
      </w:r>
      <w:r w:rsidRPr="00324109">
        <w:rPr>
          <w:rFonts w:ascii="Arial" w:hAnsi="Arial" w:cs="Arial"/>
          <w:spacing w:val="8"/>
        </w:rPr>
        <w:t>A través de un procedimiento de Contratación se satisfacen las necesidades de dos o más Áreas Requirentes, respecto de bienes y/o servicios de consumo reiterado y con características técnicas homologadas que puedan ser utilizadas por</w:t>
      </w:r>
      <w:r w:rsidR="00403064" w:rsidRPr="00324109">
        <w:rPr>
          <w:rFonts w:ascii="Arial" w:hAnsi="Arial" w:cs="Arial"/>
          <w:spacing w:val="8"/>
        </w:rPr>
        <w:t xml:space="preserve"> dos o más Áreas Requirentes; </w:t>
      </w:r>
    </w:p>
    <w:p w14:paraId="1144F7F0" w14:textId="20550609" w:rsidR="007563FD" w:rsidRPr="00F37F2A" w:rsidRDefault="003967EA" w:rsidP="003967EA">
      <w:pPr>
        <w:spacing w:after="240" w:line="240" w:lineRule="auto"/>
        <w:jc w:val="both"/>
        <w:rPr>
          <w:rFonts w:ascii="Arial" w:hAnsi="Arial" w:cs="Arial"/>
          <w:b/>
          <w:bCs/>
          <w:spacing w:val="8"/>
        </w:rPr>
      </w:pPr>
      <w:r w:rsidRPr="00324109">
        <w:rPr>
          <w:rFonts w:ascii="Arial" w:hAnsi="Arial" w:cs="Arial"/>
          <w:b/>
          <w:spacing w:val="8"/>
        </w:rPr>
        <w:t xml:space="preserve">Contratación Anticipada: </w:t>
      </w:r>
      <w:r w:rsidRPr="00324109">
        <w:rPr>
          <w:rFonts w:ascii="Arial" w:hAnsi="Arial" w:cs="Arial"/>
          <w:spacing w:val="8"/>
        </w:rPr>
        <w:t>Procedimiento de contratación que inicia en el ejercicio presupuestal previo a aquel en el que inicia la vigencia del contrato;</w:t>
      </w:r>
      <w:r w:rsidR="00F37F2A">
        <w:rPr>
          <w:rFonts w:ascii="Arial" w:hAnsi="Arial" w:cs="Arial"/>
          <w:spacing w:val="8"/>
        </w:rPr>
        <w:t xml:space="preserve"> </w:t>
      </w:r>
    </w:p>
    <w:p w14:paraId="1DE85CD3" w14:textId="01E9E9C2" w:rsidR="003967EA" w:rsidRPr="00324109" w:rsidRDefault="003967EA" w:rsidP="003967EA">
      <w:pPr>
        <w:spacing w:after="240" w:line="240" w:lineRule="auto"/>
        <w:jc w:val="both"/>
        <w:rPr>
          <w:rFonts w:ascii="Arial" w:hAnsi="Arial" w:cs="Arial"/>
          <w:spacing w:val="8"/>
          <w:lang w:val="es-ES"/>
        </w:rPr>
      </w:pPr>
      <w:r w:rsidRPr="009E2706">
        <w:rPr>
          <w:rFonts w:ascii="Arial" w:hAnsi="Arial" w:cs="Arial"/>
          <w:b/>
          <w:spacing w:val="8"/>
        </w:rPr>
        <w:t>Contrato Bajo Demanda:</w:t>
      </w:r>
      <w:r w:rsidRPr="009E2706">
        <w:rPr>
          <w:rFonts w:ascii="Arial" w:hAnsi="Arial" w:cs="Arial"/>
          <w:spacing w:val="8"/>
        </w:rPr>
        <w:t xml:space="preserve"> </w:t>
      </w:r>
      <w:r w:rsidRPr="009E2706">
        <w:rPr>
          <w:rFonts w:ascii="Arial" w:hAnsi="Arial" w:cs="Arial"/>
          <w:spacing w:val="8"/>
          <w:lang w:val="es-ES"/>
        </w:rPr>
        <w:t>Aquel celebrado por la CFE o sus empresas productivas subsidiarias para la adquisición de bienes o servicios de consumo reiterado, en el que se establecen cantidades mínimas y máximas de bienes o servicios, o montos mínimos y máximos a ejercer conforme al precio pactado o tarifa aplicable;</w:t>
      </w:r>
      <w:r w:rsidR="00F37F2A" w:rsidRPr="009E2706">
        <w:rPr>
          <w:rFonts w:ascii="Arial" w:hAnsi="Arial" w:cs="Arial"/>
          <w:spacing w:val="8"/>
          <w:lang w:val="es-ES"/>
        </w:rPr>
        <w:t xml:space="preserve"> </w:t>
      </w:r>
    </w:p>
    <w:p w14:paraId="763DCBB0" w14:textId="77777777" w:rsidR="003967EA" w:rsidRPr="00324109" w:rsidRDefault="003967EA" w:rsidP="003967EA">
      <w:pPr>
        <w:spacing w:after="240" w:line="240" w:lineRule="auto"/>
        <w:jc w:val="both"/>
        <w:rPr>
          <w:rFonts w:ascii="Arial" w:hAnsi="Arial" w:cs="Arial"/>
          <w:spacing w:val="8"/>
          <w:lang w:val="es-ES"/>
        </w:rPr>
      </w:pPr>
      <w:r w:rsidRPr="00324109">
        <w:rPr>
          <w:rFonts w:ascii="Arial" w:hAnsi="Arial" w:cs="Arial"/>
          <w:b/>
          <w:spacing w:val="8"/>
          <w:lang w:val="es-ES"/>
        </w:rPr>
        <w:t xml:space="preserve">Contrato Plurianual: </w:t>
      </w:r>
      <w:r w:rsidRPr="00324109">
        <w:rPr>
          <w:rFonts w:ascii="Arial" w:hAnsi="Arial" w:cs="Arial"/>
          <w:spacing w:val="8"/>
          <w:lang w:val="es-ES"/>
        </w:rPr>
        <w:t>Cualquier contrato de bienes, obras, servicios o servicios relacionados, cuya vigencia exceda de un ejercicio fiscal y que desde su formalización implique para la Empresa Contratante, la asunción de obligaciones concretas y determinadas de pago con cargo a los presupuestos de cada uno de los ejercicios subsecuent</w:t>
      </w:r>
      <w:r w:rsidR="00403064" w:rsidRPr="00324109">
        <w:rPr>
          <w:rFonts w:ascii="Arial" w:hAnsi="Arial" w:cs="Arial"/>
          <w:spacing w:val="8"/>
          <w:lang w:val="es-ES"/>
        </w:rPr>
        <w:t xml:space="preserve">es en los que estará vigente; </w:t>
      </w:r>
      <w:r w:rsidR="00F37F2A">
        <w:rPr>
          <w:rFonts w:ascii="Arial" w:hAnsi="Arial" w:cs="Arial"/>
          <w:b/>
          <w:bCs/>
          <w:spacing w:val="8"/>
        </w:rPr>
        <w:t>(No aplica)</w:t>
      </w:r>
    </w:p>
    <w:p w14:paraId="3BBC1241" w14:textId="77777777" w:rsidR="00A279D7" w:rsidRPr="00324109" w:rsidRDefault="00A279D7" w:rsidP="00A279D7">
      <w:pPr>
        <w:spacing w:after="240" w:line="240" w:lineRule="auto"/>
        <w:jc w:val="both"/>
        <w:rPr>
          <w:rFonts w:ascii="Arial" w:hAnsi="Arial" w:cs="Arial"/>
          <w:spacing w:val="8"/>
        </w:rPr>
      </w:pPr>
      <w:r w:rsidRPr="00324109">
        <w:rPr>
          <w:rFonts w:ascii="Arial" w:hAnsi="Arial" w:cs="Arial"/>
          <w:b/>
          <w:spacing w:val="8"/>
        </w:rPr>
        <w:t>Convocatoria:</w:t>
      </w:r>
      <w:r w:rsidRPr="00324109">
        <w:rPr>
          <w:rFonts w:ascii="Arial" w:hAnsi="Arial" w:cs="Arial"/>
          <w:spacing w:val="8"/>
        </w:rPr>
        <w:t xml:space="preserve"> Documento que anuncia brevemente las características de un proceso de contratación; incluye tipo de procedimiento, descripción simple de los bienes, calendario de las etapas del procedimiento y el Área que requiere contratar;</w:t>
      </w:r>
    </w:p>
    <w:p w14:paraId="39151012" w14:textId="77777777" w:rsidR="00A279D7" w:rsidRPr="00324109" w:rsidRDefault="00A279D7" w:rsidP="00A279D7">
      <w:pPr>
        <w:spacing w:after="240" w:line="240" w:lineRule="auto"/>
        <w:jc w:val="both"/>
        <w:rPr>
          <w:rFonts w:ascii="Arial" w:hAnsi="Arial" w:cs="Arial"/>
          <w:spacing w:val="8"/>
        </w:rPr>
      </w:pPr>
      <w:r w:rsidRPr="00324109">
        <w:rPr>
          <w:rFonts w:ascii="Arial" w:hAnsi="Arial" w:cs="Arial"/>
          <w:b/>
          <w:spacing w:val="8"/>
        </w:rPr>
        <w:t>Día Natural:</w:t>
      </w:r>
      <w:r w:rsidRPr="00324109">
        <w:rPr>
          <w:rFonts w:ascii="Arial" w:hAnsi="Arial" w:cs="Arial"/>
          <w:spacing w:val="8"/>
        </w:rPr>
        <w:t xml:space="preserve"> Días calendario. Cuando algún plazo de los previstos en este Pliego de Requisitos concluya en un día inhábil, el mismo se prorrogará al siguiente día hábil;</w:t>
      </w:r>
    </w:p>
    <w:p w14:paraId="78164ED0" w14:textId="77777777" w:rsidR="00A279D7" w:rsidRPr="00324109" w:rsidRDefault="00A279D7" w:rsidP="00A279D7">
      <w:pPr>
        <w:spacing w:after="240" w:line="240" w:lineRule="auto"/>
        <w:jc w:val="both"/>
        <w:rPr>
          <w:rFonts w:ascii="Arial" w:hAnsi="Arial" w:cs="Arial"/>
          <w:spacing w:val="8"/>
        </w:rPr>
      </w:pPr>
      <w:r w:rsidRPr="00324109">
        <w:rPr>
          <w:rFonts w:ascii="Arial" w:hAnsi="Arial" w:cs="Arial"/>
          <w:b/>
          <w:spacing w:val="8"/>
        </w:rPr>
        <w:t>Días hábiles:</w:t>
      </w:r>
      <w:r w:rsidRPr="00324109">
        <w:rPr>
          <w:rFonts w:ascii="Arial" w:hAnsi="Arial" w:cs="Arial"/>
          <w:spacing w:val="8"/>
        </w:rPr>
        <w:t xml:space="preserve"> Son aquellos que corresponden a todos los días laborables y no quedan considerados en estos los días feriados o festivos;</w:t>
      </w:r>
    </w:p>
    <w:p w14:paraId="0ADA7E52" w14:textId="77777777" w:rsidR="00A279D7" w:rsidRPr="00324109" w:rsidRDefault="00A279D7" w:rsidP="00A279D7">
      <w:pPr>
        <w:spacing w:after="240" w:line="240" w:lineRule="auto"/>
        <w:jc w:val="both"/>
        <w:rPr>
          <w:rFonts w:ascii="Arial" w:hAnsi="Arial" w:cs="Arial"/>
          <w:spacing w:val="8"/>
        </w:rPr>
      </w:pPr>
      <w:r w:rsidRPr="00324109">
        <w:rPr>
          <w:rFonts w:ascii="Arial" w:hAnsi="Arial" w:cs="Arial"/>
          <w:b/>
          <w:spacing w:val="8"/>
        </w:rPr>
        <w:t>Disposiciones:</w:t>
      </w:r>
      <w:r w:rsidRPr="00324109">
        <w:rPr>
          <w:rFonts w:ascii="Arial" w:hAnsi="Arial" w:cs="Arial"/>
          <w:spacing w:val="8"/>
        </w:rPr>
        <w:t xml:space="preserve"> Disposiciones Generales en Materia de Adquisiciones, Arrendamientos, Contratación de Servicios y Ejecución de Obras de la Comisión Federal de Electricidad y sus Empresas Productivas Subsidiarias;</w:t>
      </w:r>
    </w:p>
    <w:p w14:paraId="7B2CD3E5" w14:textId="3241E046" w:rsidR="007563FD" w:rsidRDefault="009244B3" w:rsidP="00A279D7">
      <w:pPr>
        <w:spacing w:after="240" w:line="240" w:lineRule="auto"/>
        <w:jc w:val="both"/>
        <w:rPr>
          <w:rFonts w:ascii="Arial" w:hAnsi="Arial" w:cs="Arial"/>
          <w:spacing w:val="8"/>
        </w:rPr>
      </w:pPr>
      <w:r w:rsidRPr="00324109">
        <w:rPr>
          <w:rFonts w:ascii="Arial" w:hAnsi="Arial" w:cs="Arial"/>
          <w:b/>
          <w:spacing w:val="8"/>
        </w:rPr>
        <w:t xml:space="preserve">Evaluación por Costo-Beneficio: </w:t>
      </w:r>
      <w:r w:rsidRPr="00324109">
        <w:rPr>
          <w:rFonts w:ascii="Arial" w:hAnsi="Arial" w:cs="Arial"/>
          <w:spacing w:val="8"/>
        </w:rPr>
        <w:t xml:space="preserve">Criterio mediante el cual se consideran los costos asociados a los bienes, servicios, obras o servicios relacionados como son, entre otros, mantenimiento, operación, consumibles </w:t>
      </w:r>
      <w:r w:rsidR="002D4FF1" w:rsidRPr="00324109">
        <w:rPr>
          <w:rFonts w:ascii="Arial" w:hAnsi="Arial" w:cs="Arial"/>
          <w:spacing w:val="8"/>
        </w:rPr>
        <w:t>y</w:t>
      </w:r>
      <w:r w:rsidRPr="00324109">
        <w:rPr>
          <w:rFonts w:ascii="Arial" w:hAnsi="Arial" w:cs="Arial"/>
          <w:spacing w:val="8"/>
        </w:rPr>
        <w:t xml:space="preserve"> rendimiento, sujetos a un factor de temporalidad o volumen de consumo, capacidades </w:t>
      </w:r>
      <w:r w:rsidR="002D4FF1" w:rsidRPr="00324109">
        <w:rPr>
          <w:rFonts w:ascii="Arial" w:hAnsi="Arial" w:cs="Arial"/>
          <w:spacing w:val="8"/>
        </w:rPr>
        <w:t>y</w:t>
      </w:r>
      <w:r w:rsidRPr="00324109">
        <w:rPr>
          <w:rFonts w:ascii="Arial" w:hAnsi="Arial" w:cs="Arial"/>
          <w:spacing w:val="8"/>
        </w:rPr>
        <w:t xml:space="preserve"> eficiencias que permitan identificar la </w:t>
      </w:r>
      <w:r w:rsidR="006544A1" w:rsidRPr="00324109">
        <w:rPr>
          <w:rFonts w:ascii="Arial" w:hAnsi="Arial" w:cs="Arial"/>
          <w:spacing w:val="8"/>
        </w:rPr>
        <w:t>Oferta</w:t>
      </w:r>
      <w:r w:rsidRPr="00324109">
        <w:rPr>
          <w:rFonts w:ascii="Arial" w:hAnsi="Arial" w:cs="Arial"/>
          <w:spacing w:val="8"/>
        </w:rPr>
        <w:t xml:space="preserve"> más conveniente para la Empresa Contratante; </w:t>
      </w:r>
      <w:r w:rsidR="00F37F2A">
        <w:rPr>
          <w:rFonts w:ascii="Arial" w:hAnsi="Arial" w:cs="Arial"/>
          <w:b/>
          <w:bCs/>
          <w:spacing w:val="8"/>
        </w:rPr>
        <w:t>(No aplica)</w:t>
      </w:r>
    </w:p>
    <w:p w14:paraId="01C9FCAB" w14:textId="77777777" w:rsidR="00A279D7" w:rsidRPr="00324109" w:rsidRDefault="00A279D7" w:rsidP="00A279D7">
      <w:pPr>
        <w:spacing w:after="240" w:line="240" w:lineRule="auto"/>
        <w:jc w:val="both"/>
        <w:rPr>
          <w:rFonts w:ascii="Arial" w:hAnsi="Arial" w:cs="Arial"/>
          <w:spacing w:val="8"/>
        </w:rPr>
      </w:pPr>
      <w:r w:rsidRPr="00324109">
        <w:rPr>
          <w:rFonts w:ascii="Arial" w:hAnsi="Arial" w:cs="Arial"/>
          <w:b/>
          <w:spacing w:val="8"/>
        </w:rPr>
        <w:t>Evaluación por Precio:</w:t>
      </w:r>
      <w:r w:rsidRPr="00324109">
        <w:rPr>
          <w:rFonts w:ascii="Arial" w:hAnsi="Arial" w:cs="Arial"/>
          <w:spacing w:val="8"/>
        </w:rPr>
        <w:t xml:space="preserve"> Criterio mediante el cual se adjudica el Contrato al </w:t>
      </w:r>
      <w:r w:rsidR="002820A5" w:rsidRPr="00324109">
        <w:rPr>
          <w:rFonts w:ascii="Arial" w:hAnsi="Arial" w:cs="Arial"/>
          <w:spacing w:val="8"/>
        </w:rPr>
        <w:t>Concursante</w:t>
      </w:r>
      <w:r w:rsidRPr="00324109">
        <w:rPr>
          <w:rFonts w:ascii="Arial" w:hAnsi="Arial" w:cs="Arial"/>
          <w:spacing w:val="8"/>
        </w:rPr>
        <w:t xml:space="preserve"> que oferte el precio más bajo y cumpla con todas las condiciones técnicas y económicas de calificación establecidas en el Pliego de Requisitos;</w:t>
      </w:r>
      <w:r w:rsidR="009244B3" w:rsidRPr="00324109">
        <w:rPr>
          <w:rFonts w:ascii="Arial" w:hAnsi="Arial" w:cs="Arial"/>
          <w:spacing w:val="8"/>
        </w:rPr>
        <w:t xml:space="preserve"> </w:t>
      </w:r>
    </w:p>
    <w:p w14:paraId="3CEEE4FE" w14:textId="77777777" w:rsidR="009244B3" w:rsidRPr="00324109" w:rsidRDefault="009244B3" w:rsidP="00A279D7">
      <w:pPr>
        <w:spacing w:after="240" w:line="240" w:lineRule="auto"/>
        <w:jc w:val="both"/>
        <w:rPr>
          <w:rFonts w:ascii="Arial" w:hAnsi="Arial" w:cs="Arial"/>
          <w:spacing w:val="8"/>
        </w:rPr>
      </w:pPr>
      <w:r w:rsidRPr="00324109">
        <w:rPr>
          <w:rFonts w:ascii="Arial" w:hAnsi="Arial" w:cs="Arial"/>
          <w:b/>
          <w:spacing w:val="8"/>
        </w:rPr>
        <w:t xml:space="preserve">Evaluación por Puntos: </w:t>
      </w:r>
      <w:r w:rsidRPr="00324109">
        <w:rPr>
          <w:rFonts w:ascii="Arial" w:hAnsi="Arial" w:cs="Arial"/>
          <w:spacing w:val="8"/>
        </w:rPr>
        <w:t xml:space="preserve">Criterios ponderados para determinar que </w:t>
      </w:r>
      <w:r w:rsidR="006544A1" w:rsidRPr="00324109">
        <w:rPr>
          <w:rFonts w:ascii="Arial" w:hAnsi="Arial" w:cs="Arial"/>
          <w:spacing w:val="8"/>
        </w:rPr>
        <w:t>Oferta</w:t>
      </w:r>
      <w:r w:rsidRPr="00324109">
        <w:rPr>
          <w:rFonts w:ascii="Arial" w:hAnsi="Arial" w:cs="Arial"/>
          <w:spacing w:val="8"/>
        </w:rPr>
        <w:t xml:space="preserve"> presenta la mejor combinación de calidad, experiencia, especialidad y precio, entre otros; </w:t>
      </w:r>
      <w:r w:rsidR="00F37F2A">
        <w:rPr>
          <w:rFonts w:ascii="Arial" w:hAnsi="Arial" w:cs="Arial"/>
          <w:b/>
          <w:bCs/>
          <w:spacing w:val="8"/>
        </w:rPr>
        <w:t>(No aplica)</w:t>
      </w:r>
    </w:p>
    <w:p w14:paraId="20A32E9B" w14:textId="77777777" w:rsidR="009D5FCC" w:rsidRDefault="009D5FCC" w:rsidP="00A279D7">
      <w:pPr>
        <w:spacing w:after="240" w:line="240" w:lineRule="auto"/>
        <w:jc w:val="both"/>
        <w:rPr>
          <w:rFonts w:ascii="Arial" w:hAnsi="Arial" w:cs="Arial"/>
          <w:b/>
          <w:spacing w:val="8"/>
        </w:rPr>
      </w:pPr>
    </w:p>
    <w:p w14:paraId="378C66EB" w14:textId="77777777" w:rsidR="009D5FCC" w:rsidRDefault="009D5FCC" w:rsidP="00A279D7">
      <w:pPr>
        <w:spacing w:after="240" w:line="240" w:lineRule="auto"/>
        <w:jc w:val="both"/>
        <w:rPr>
          <w:rFonts w:ascii="Arial" w:hAnsi="Arial" w:cs="Arial"/>
          <w:b/>
          <w:spacing w:val="8"/>
        </w:rPr>
      </w:pPr>
    </w:p>
    <w:p w14:paraId="33D3B8F2" w14:textId="2F3FA43C" w:rsidR="00A279D7" w:rsidRPr="00324109" w:rsidRDefault="00A279D7" w:rsidP="00A279D7">
      <w:pPr>
        <w:spacing w:after="240" w:line="240" w:lineRule="auto"/>
        <w:jc w:val="both"/>
        <w:rPr>
          <w:rFonts w:ascii="Arial" w:hAnsi="Arial" w:cs="Arial"/>
          <w:spacing w:val="8"/>
        </w:rPr>
      </w:pPr>
      <w:r w:rsidRPr="00324109">
        <w:rPr>
          <w:rFonts w:ascii="Arial" w:hAnsi="Arial" w:cs="Arial"/>
          <w:b/>
          <w:spacing w:val="8"/>
        </w:rPr>
        <w:t>Garantía de Cumplimiento de Contratos y de Calidad:</w:t>
      </w:r>
      <w:r w:rsidRPr="00324109">
        <w:rPr>
          <w:rFonts w:ascii="Arial" w:hAnsi="Arial" w:cs="Arial"/>
          <w:spacing w:val="8"/>
        </w:rPr>
        <w:t xml:space="preserve"> Documento emitido por una institución de Derecho Público que garantiza el cumplimiento, en tiempo y calidad, de las condiciones estipuladas en el contrato;</w:t>
      </w:r>
    </w:p>
    <w:p w14:paraId="5C6AF022" w14:textId="77777777" w:rsidR="00AA1CA9" w:rsidRPr="00324109" w:rsidRDefault="00AA1CA9" w:rsidP="00A279D7">
      <w:pPr>
        <w:spacing w:after="240" w:line="240" w:lineRule="auto"/>
        <w:jc w:val="both"/>
        <w:rPr>
          <w:rFonts w:ascii="Arial" w:hAnsi="Arial" w:cs="Arial"/>
          <w:spacing w:val="8"/>
        </w:rPr>
      </w:pPr>
      <w:r w:rsidRPr="00324109">
        <w:rPr>
          <w:rFonts w:ascii="Arial" w:hAnsi="Arial" w:cs="Arial"/>
          <w:b/>
          <w:spacing w:val="8"/>
        </w:rPr>
        <w:t xml:space="preserve">Garantía de Sostenimiento de </w:t>
      </w:r>
      <w:r w:rsidR="006544A1" w:rsidRPr="00324109">
        <w:rPr>
          <w:rFonts w:ascii="Arial" w:hAnsi="Arial" w:cs="Arial"/>
          <w:b/>
          <w:spacing w:val="8"/>
        </w:rPr>
        <w:t>Oferta</w:t>
      </w:r>
      <w:r w:rsidRPr="00324109">
        <w:rPr>
          <w:rFonts w:ascii="Arial" w:hAnsi="Arial" w:cs="Arial"/>
          <w:b/>
          <w:spacing w:val="8"/>
        </w:rPr>
        <w:t xml:space="preserve">: </w:t>
      </w:r>
      <w:r w:rsidRPr="00324109">
        <w:rPr>
          <w:rFonts w:ascii="Arial" w:hAnsi="Arial" w:cs="Arial"/>
          <w:spacing w:val="8"/>
        </w:rPr>
        <w:t xml:space="preserve">Instrumento mediante el cual el </w:t>
      </w:r>
      <w:r w:rsidR="002820A5" w:rsidRPr="00324109">
        <w:rPr>
          <w:rFonts w:ascii="Arial" w:hAnsi="Arial" w:cs="Arial"/>
          <w:spacing w:val="8"/>
        </w:rPr>
        <w:t>Concursante</w:t>
      </w:r>
      <w:r w:rsidRPr="00324109">
        <w:rPr>
          <w:rFonts w:ascii="Arial" w:hAnsi="Arial" w:cs="Arial"/>
          <w:spacing w:val="8"/>
        </w:rPr>
        <w:t xml:space="preserve"> garantiza a la Empresa Contratante la seriedad de su </w:t>
      </w:r>
      <w:r w:rsidR="006544A1" w:rsidRPr="00324109">
        <w:rPr>
          <w:rFonts w:ascii="Arial" w:hAnsi="Arial" w:cs="Arial"/>
          <w:spacing w:val="8"/>
        </w:rPr>
        <w:t>Oferta</w:t>
      </w:r>
      <w:r w:rsidRPr="00324109">
        <w:rPr>
          <w:rFonts w:ascii="Arial" w:hAnsi="Arial" w:cs="Arial"/>
          <w:spacing w:val="8"/>
        </w:rPr>
        <w:t xml:space="preserve">, que se hará efectiva en los supuestos y plazos que se establezcan en el pliego de requisitos. Las garantías de sostenimiento de </w:t>
      </w:r>
      <w:r w:rsidR="006544A1" w:rsidRPr="00324109">
        <w:rPr>
          <w:rFonts w:ascii="Arial" w:hAnsi="Arial" w:cs="Arial"/>
          <w:spacing w:val="8"/>
        </w:rPr>
        <w:t>Oferta</w:t>
      </w:r>
      <w:r w:rsidRPr="00324109">
        <w:rPr>
          <w:rFonts w:ascii="Arial" w:hAnsi="Arial" w:cs="Arial"/>
          <w:spacing w:val="8"/>
        </w:rPr>
        <w:t xml:space="preserve">s, invariablemente, se deberán entregar en original en el domicilio y dentro del plazo previo a la presentación y apertura de </w:t>
      </w:r>
      <w:r w:rsidR="006544A1" w:rsidRPr="00324109">
        <w:rPr>
          <w:rFonts w:ascii="Arial" w:hAnsi="Arial" w:cs="Arial"/>
          <w:spacing w:val="8"/>
        </w:rPr>
        <w:t>Oferta</w:t>
      </w:r>
      <w:r w:rsidRPr="00324109">
        <w:rPr>
          <w:rFonts w:ascii="Arial" w:hAnsi="Arial" w:cs="Arial"/>
          <w:spacing w:val="8"/>
        </w:rPr>
        <w:t>s, que le Empresa Contratante indiqu</w:t>
      </w:r>
      <w:r w:rsidR="00403064" w:rsidRPr="00324109">
        <w:rPr>
          <w:rFonts w:ascii="Arial" w:hAnsi="Arial" w:cs="Arial"/>
          <w:spacing w:val="8"/>
        </w:rPr>
        <w:t>e en el Pliego de Requisitos;</w:t>
      </w:r>
      <w:r w:rsidR="00F37F2A">
        <w:rPr>
          <w:rFonts w:ascii="Arial" w:hAnsi="Arial" w:cs="Arial"/>
          <w:spacing w:val="8"/>
        </w:rPr>
        <w:t xml:space="preserve"> </w:t>
      </w:r>
      <w:r w:rsidR="00F37F2A">
        <w:rPr>
          <w:rFonts w:ascii="Arial" w:hAnsi="Arial" w:cs="Arial"/>
          <w:b/>
          <w:bCs/>
          <w:spacing w:val="8"/>
        </w:rPr>
        <w:t>(No aplica)</w:t>
      </w:r>
    </w:p>
    <w:p w14:paraId="0D8B287D" w14:textId="77777777" w:rsidR="00F365CD" w:rsidRPr="00324109" w:rsidRDefault="00F365CD" w:rsidP="00A279D7">
      <w:pPr>
        <w:spacing w:after="240" w:line="240" w:lineRule="auto"/>
        <w:jc w:val="both"/>
        <w:rPr>
          <w:rFonts w:ascii="Arial" w:hAnsi="Arial" w:cs="Arial"/>
          <w:spacing w:val="8"/>
        </w:rPr>
      </w:pPr>
      <w:r w:rsidRPr="00324109">
        <w:rPr>
          <w:rFonts w:ascii="Arial" w:hAnsi="Arial" w:cs="Arial"/>
          <w:b/>
        </w:rPr>
        <w:t>Investigación de Condiciones de Mercado:</w:t>
      </w:r>
      <w:r w:rsidRPr="00324109">
        <w:rPr>
          <w:rFonts w:ascii="Arial" w:hAnsi="Arial" w:cs="Arial"/>
        </w:rPr>
        <w:t xml:space="preserve"> Conjunto de actividades que se realizan para identificar las características y condiciones del mercado de bienes, servicios, obras o servicios relacionados, a fin de proveer a la Empresa Contratante de información útil para planear y presupuestar sus Contrataciones, con el propósito de asegurar las mejores condiciones de Contratación;</w:t>
      </w:r>
    </w:p>
    <w:p w14:paraId="2E9CF89C" w14:textId="77777777" w:rsidR="00A279D7" w:rsidRPr="00324109" w:rsidRDefault="00A279D7" w:rsidP="00A279D7">
      <w:pPr>
        <w:spacing w:after="240" w:line="240" w:lineRule="auto"/>
        <w:jc w:val="both"/>
        <w:rPr>
          <w:rFonts w:ascii="Arial" w:hAnsi="Arial" w:cs="Arial"/>
          <w:spacing w:val="8"/>
        </w:rPr>
      </w:pPr>
      <w:r w:rsidRPr="00324109">
        <w:rPr>
          <w:rFonts w:ascii="Arial" w:hAnsi="Arial" w:cs="Arial"/>
          <w:b/>
          <w:spacing w:val="8"/>
        </w:rPr>
        <w:t>IVA:</w:t>
      </w:r>
      <w:r w:rsidRPr="00324109">
        <w:rPr>
          <w:rFonts w:ascii="Arial" w:hAnsi="Arial" w:cs="Arial"/>
          <w:spacing w:val="8"/>
        </w:rPr>
        <w:t xml:space="preserve"> La Ley del Impuesto al Valor Agregado;</w:t>
      </w:r>
    </w:p>
    <w:p w14:paraId="56FA5129" w14:textId="03AD0046" w:rsidR="00A279D7" w:rsidRPr="00324109" w:rsidRDefault="00A279D7" w:rsidP="00A279D7">
      <w:pPr>
        <w:spacing w:after="240" w:line="240" w:lineRule="auto"/>
        <w:jc w:val="both"/>
        <w:rPr>
          <w:rFonts w:ascii="Arial" w:hAnsi="Arial" w:cs="Arial"/>
          <w:spacing w:val="8"/>
        </w:rPr>
      </w:pPr>
      <w:r w:rsidRPr="00324109">
        <w:rPr>
          <w:rFonts w:ascii="Arial" w:hAnsi="Arial" w:cs="Arial"/>
          <w:b/>
          <w:spacing w:val="8"/>
        </w:rPr>
        <w:t>LAPEM:</w:t>
      </w:r>
      <w:r w:rsidRPr="00324109">
        <w:rPr>
          <w:rFonts w:ascii="Arial" w:hAnsi="Arial" w:cs="Arial"/>
          <w:spacing w:val="8"/>
        </w:rPr>
        <w:t xml:space="preserve"> El Laboratorio de Pruebas de Equipos y Materiales;</w:t>
      </w:r>
      <w:r w:rsidR="00480CE9">
        <w:rPr>
          <w:rFonts w:ascii="Arial" w:hAnsi="Arial" w:cs="Arial"/>
          <w:spacing w:val="8"/>
        </w:rPr>
        <w:t xml:space="preserve"> </w:t>
      </w:r>
      <w:r w:rsidR="00480CE9" w:rsidRPr="00480CE9">
        <w:rPr>
          <w:rFonts w:ascii="Arial" w:hAnsi="Arial" w:cs="Arial"/>
          <w:b/>
          <w:spacing w:val="8"/>
        </w:rPr>
        <w:t>(no aplica)</w:t>
      </w:r>
    </w:p>
    <w:p w14:paraId="5C087F97" w14:textId="77777777" w:rsidR="00CE0D89" w:rsidRPr="00324109" w:rsidRDefault="00CE0D89" w:rsidP="00A279D7">
      <w:pPr>
        <w:spacing w:after="240" w:line="240" w:lineRule="auto"/>
        <w:jc w:val="both"/>
        <w:rPr>
          <w:rFonts w:ascii="Arial" w:hAnsi="Arial" w:cs="Arial"/>
          <w:spacing w:val="8"/>
        </w:rPr>
      </w:pPr>
      <w:r w:rsidRPr="00324109">
        <w:rPr>
          <w:rFonts w:ascii="Arial" w:hAnsi="Arial" w:cs="Arial"/>
          <w:b/>
          <w:spacing w:val="8"/>
        </w:rPr>
        <w:t>Ley:</w:t>
      </w:r>
      <w:r w:rsidRPr="00324109">
        <w:rPr>
          <w:rFonts w:ascii="Arial" w:hAnsi="Arial" w:cs="Arial"/>
          <w:spacing w:val="8"/>
        </w:rPr>
        <w:t xml:space="preserve"> La Ley de la Comisión Federal de Electricidad;</w:t>
      </w:r>
    </w:p>
    <w:p w14:paraId="4D139AB2" w14:textId="77777777" w:rsidR="00A279D7" w:rsidRPr="00324109" w:rsidRDefault="00A279D7" w:rsidP="00A279D7">
      <w:pPr>
        <w:spacing w:after="240" w:line="240" w:lineRule="auto"/>
        <w:jc w:val="both"/>
        <w:rPr>
          <w:rFonts w:ascii="Arial" w:hAnsi="Arial" w:cs="Arial"/>
          <w:spacing w:val="8"/>
        </w:rPr>
      </w:pPr>
      <w:r w:rsidRPr="00324109">
        <w:rPr>
          <w:rFonts w:ascii="Arial" w:hAnsi="Arial" w:cs="Arial"/>
          <w:b/>
          <w:spacing w:val="8"/>
        </w:rPr>
        <w:t>Micrositio de Concursos:</w:t>
      </w:r>
      <w:r w:rsidRPr="00324109">
        <w:rPr>
          <w:rFonts w:ascii="Arial" w:hAnsi="Arial" w:cs="Arial"/>
          <w:spacing w:val="8"/>
        </w:rPr>
        <w:t xml:space="preserve"> Conjunto de dispositivos digitales utilizados para llevar a cabo el procedimiento de contratación;</w:t>
      </w:r>
    </w:p>
    <w:p w14:paraId="04228C83" w14:textId="77777777" w:rsidR="00A279D7" w:rsidRPr="00324109" w:rsidRDefault="006544A1" w:rsidP="00A279D7">
      <w:pPr>
        <w:spacing w:after="240" w:line="240" w:lineRule="auto"/>
        <w:jc w:val="both"/>
        <w:rPr>
          <w:rFonts w:ascii="Arial" w:hAnsi="Arial" w:cs="Arial"/>
          <w:spacing w:val="8"/>
        </w:rPr>
      </w:pPr>
      <w:r w:rsidRPr="00324109">
        <w:rPr>
          <w:rFonts w:ascii="Arial" w:hAnsi="Arial" w:cs="Arial"/>
          <w:b/>
          <w:spacing w:val="8"/>
        </w:rPr>
        <w:t>Oferta</w:t>
      </w:r>
      <w:r w:rsidR="00A279D7" w:rsidRPr="00324109">
        <w:rPr>
          <w:rFonts w:ascii="Arial" w:hAnsi="Arial" w:cs="Arial"/>
          <w:b/>
          <w:spacing w:val="8"/>
        </w:rPr>
        <w:t>:</w:t>
      </w:r>
      <w:r w:rsidR="00A279D7" w:rsidRPr="00324109">
        <w:rPr>
          <w:rFonts w:ascii="Arial" w:hAnsi="Arial" w:cs="Arial"/>
          <w:spacing w:val="8"/>
        </w:rPr>
        <w:t xml:space="preserve"> L</w:t>
      </w:r>
      <w:r w:rsidR="0074709E" w:rsidRPr="00324109">
        <w:rPr>
          <w:rFonts w:ascii="Arial" w:hAnsi="Arial" w:cs="Arial"/>
          <w:spacing w:val="8"/>
        </w:rPr>
        <w:t>a documentación que conforma la</w:t>
      </w:r>
      <w:r w:rsidR="00A279D7" w:rsidRPr="00324109">
        <w:rPr>
          <w:rFonts w:ascii="Arial" w:hAnsi="Arial" w:cs="Arial"/>
          <w:spacing w:val="8"/>
        </w:rPr>
        <w:t xml:space="preserve"> </w:t>
      </w:r>
      <w:r w:rsidRPr="00324109">
        <w:rPr>
          <w:rFonts w:ascii="Arial" w:hAnsi="Arial" w:cs="Arial"/>
          <w:spacing w:val="8"/>
        </w:rPr>
        <w:t>Oferta</w:t>
      </w:r>
      <w:r w:rsidR="0074709E" w:rsidRPr="00324109">
        <w:rPr>
          <w:rFonts w:ascii="Arial" w:hAnsi="Arial" w:cs="Arial"/>
          <w:spacing w:val="8"/>
        </w:rPr>
        <w:t xml:space="preserve"> técnica,</w:t>
      </w:r>
      <w:r w:rsidR="00F63B04" w:rsidRPr="00324109">
        <w:rPr>
          <w:rFonts w:ascii="Arial" w:hAnsi="Arial" w:cs="Arial"/>
          <w:spacing w:val="8"/>
        </w:rPr>
        <w:t xml:space="preserve"> la documentación distinta a esta </w:t>
      </w:r>
      <w:r w:rsidR="00A279D7" w:rsidRPr="00324109">
        <w:rPr>
          <w:rFonts w:ascii="Arial" w:hAnsi="Arial" w:cs="Arial"/>
          <w:spacing w:val="8"/>
        </w:rPr>
        <w:t xml:space="preserve">y </w:t>
      </w:r>
      <w:r w:rsidR="00E36D13" w:rsidRPr="00324109">
        <w:rPr>
          <w:rFonts w:ascii="Arial" w:hAnsi="Arial" w:cs="Arial"/>
          <w:spacing w:val="8"/>
        </w:rPr>
        <w:t xml:space="preserve">la oferta </w:t>
      </w:r>
      <w:r w:rsidR="00A279D7" w:rsidRPr="00324109">
        <w:rPr>
          <w:rFonts w:ascii="Arial" w:hAnsi="Arial" w:cs="Arial"/>
          <w:spacing w:val="8"/>
        </w:rPr>
        <w:t xml:space="preserve">económica presentadas por los </w:t>
      </w:r>
      <w:r w:rsidR="002820A5" w:rsidRPr="00324109">
        <w:rPr>
          <w:rFonts w:ascii="Arial" w:hAnsi="Arial" w:cs="Arial"/>
          <w:spacing w:val="8"/>
        </w:rPr>
        <w:t>Concursantes</w:t>
      </w:r>
      <w:r w:rsidR="00A279D7" w:rsidRPr="00324109">
        <w:rPr>
          <w:rFonts w:ascii="Arial" w:hAnsi="Arial" w:cs="Arial"/>
          <w:spacing w:val="8"/>
        </w:rPr>
        <w:t>;</w:t>
      </w:r>
    </w:p>
    <w:p w14:paraId="3C753C01" w14:textId="4E206EBD" w:rsidR="00A279D7" w:rsidRPr="00324109" w:rsidRDefault="006544A1" w:rsidP="00A279D7">
      <w:pPr>
        <w:spacing w:after="240" w:line="240" w:lineRule="auto"/>
        <w:jc w:val="both"/>
        <w:rPr>
          <w:rFonts w:ascii="Arial" w:hAnsi="Arial" w:cs="Arial"/>
          <w:spacing w:val="8"/>
        </w:rPr>
      </w:pPr>
      <w:r w:rsidRPr="00324109">
        <w:rPr>
          <w:rFonts w:ascii="Arial" w:hAnsi="Arial" w:cs="Arial"/>
          <w:b/>
          <w:spacing w:val="8"/>
        </w:rPr>
        <w:t>Oferta</w:t>
      </w:r>
      <w:r w:rsidR="00A279D7" w:rsidRPr="00324109">
        <w:rPr>
          <w:rFonts w:ascii="Arial" w:hAnsi="Arial" w:cs="Arial"/>
          <w:b/>
          <w:spacing w:val="8"/>
        </w:rPr>
        <w:t xml:space="preserve">s </w:t>
      </w:r>
      <w:r w:rsidR="00C75F4F">
        <w:rPr>
          <w:rFonts w:ascii="Arial" w:hAnsi="Arial" w:cs="Arial"/>
          <w:b/>
          <w:spacing w:val="8"/>
        </w:rPr>
        <w:t>Conjunta</w:t>
      </w:r>
      <w:r w:rsidR="00A279D7" w:rsidRPr="00324109">
        <w:rPr>
          <w:rFonts w:ascii="Arial" w:hAnsi="Arial" w:cs="Arial"/>
          <w:b/>
          <w:spacing w:val="8"/>
        </w:rPr>
        <w:t>s:</w:t>
      </w:r>
      <w:r w:rsidR="00A279D7" w:rsidRPr="00324109">
        <w:rPr>
          <w:rFonts w:ascii="Arial" w:hAnsi="Arial" w:cs="Arial"/>
          <w:spacing w:val="8"/>
        </w:rPr>
        <w:t xml:space="preserve"> Mecanismo en los procedimientos de Contratación que permite que dos o más personas de forma </w:t>
      </w:r>
      <w:r w:rsidR="00C75F4F">
        <w:rPr>
          <w:rFonts w:ascii="Arial" w:hAnsi="Arial" w:cs="Arial"/>
          <w:spacing w:val="8"/>
        </w:rPr>
        <w:t>conjunta</w:t>
      </w:r>
      <w:r w:rsidR="00A279D7" w:rsidRPr="00324109">
        <w:rPr>
          <w:rFonts w:ascii="Arial" w:hAnsi="Arial" w:cs="Arial"/>
          <w:spacing w:val="8"/>
        </w:rPr>
        <w:t xml:space="preserve"> presenten una </w:t>
      </w:r>
      <w:r w:rsidRPr="00324109">
        <w:rPr>
          <w:rFonts w:ascii="Arial" w:hAnsi="Arial" w:cs="Arial"/>
          <w:spacing w:val="8"/>
        </w:rPr>
        <w:t>Oferta</w:t>
      </w:r>
      <w:r w:rsidR="00A279D7" w:rsidRPr="00324109">
        <w:rPr>
          <w:rFonts w:ascii="Arial" w:hAnsi="Arial" w:cs="Arial"/>
          <w:spacing w:val="8"/>
        </w:rPr>
        <w:t xml:space="preserve"> dentro de un procedimiento de Contratación;</w:t>
      </w:r>
    </w:p>
    <w:p w14:paraId="788BD7F7" w14:textId="634FDFA5" w:rsidR="00A279D7" w:rsidRDefault="00A279D7" w:rsidP="00A279D7">
      <w:pPr>
        <w:spacing w:after="240" w:line="240" w:lineRule="auto"/>
        <w:jc w:val="both"/>
        <w:rPr>
          <w:rFonts w:ascii="Arial" w:hAnsi="Arial" w:cs="Arial"/>
          <w:spacing w:val="8"/>
        </w:rPr>
      </w:pPr>
      <w:r w:rsidRPr="00324109">
        <w:rPr>
          <w:rFonts w:ascii="Arial" w:hAnsi="Arial" w:cs="Arial"/>
          <w:b/>
          <w:spacing w:val="8"/>
        </w:rPr>
        <w:t>Pliego de Requisitos:</w:t>
      </w:r>
      <w:r w:rsidRPr="00324109">
        <w:rPr>
          <w:rFonts w:ascii="Arial" w:hAnsi="Arial" w:cs="Arial"/>
          <w:spacing w:val="8"/>
        </w:rPr>
        <w:t xml:space="preserve"> Documento que establece las bases, condiciones y características de los bienes, servicios obras o servicios relacionados a contratar, así como los requisitos de participación para concursos abiertos, invitaciones restringidas, adjudicaciones directas o cualquier otro procedimiento de Contratación.</w:t>
      </w:r>
    </w:p>
    <w:p w14:paraId="0A43AEB0" w14:textId="65840222" w:rsidR="00354464" w:rsidRPr="00324109" w:rsidRDefault="00354464" w:rsidP="00A279D7">
      <w:pPr>
        <w:spacing w:after="240" w:line="240" w:lineRule="auto"/>
        <w:jc w:val="both"/>
        <w:rPr>
          <w:rFonts w:ascii="Arial" w:hAnsi="Arial" w:cs="Arial"/>
          <w:spacing w:val="8"/>
        </w:rPr>
      </w:pPr>
      <w:r w:rsidRPr="00324109">
        <w:rPr>
          <w:rFonts w:ascii="Arial" w:hAnsi="Arial" w:cs="Arial"/>
          <w:b/>
          <w:spacing w:val="8"/>
        </w:rPr>
        <w:t>Precios Fijos:</w:t>
      </w:r>
      <w:r w:rsidRPr="00324109">
        <w:rPr>
          <w:rFonts w:ascii="Arial" w:hAnsi="Arial" w:cs="Arial"/>
          <w:spacing w:val="8"/>
        </w:rPr>
        <w:t xml:space="preserve"> Los que no están sujetos a variación alguna y se mantienen fijos desde el momento de la presentación de la Oferta y hasta la entrega y pago de los bienes;</w:t>
      </w:r>
    </w:p>
    <w:p w14:paraId="3155369D" w14:textId="34FB3864" w:rsidR="00A94EF5" w:rsidRPr="00324109" w:rsidRDefault="00A94EF5" w:rsidP="00A279D7">
      <w:pPr>
        <w:spacing w:after="240" w:line="240" w:lineRule="auto"/>
        <w:jc w:val="both"/>
        <w:rPr>
          <w:rFonts w:ascii="Arial" w:hAnsi="Arial" w:cs="Arial"/>
          <w:spacing w:val="8"/>
        </w:rPr>
      </w:pPr>
      <w:r w:rsidRPr="00324109">
        <w:rPr>
          <w:rFonts w:ascii="Arial" w:hAnsi="Arial" w:cs="Arial"/>
          <w:b/>
          <w:spacing w:val="8"/>
        </w:rPr>
        <w:t>Precio Anormalmente Bajo:</w:t>
      </w:r>
      <w:r w:rsidRPr="00324109">
        <w:rPr>
          <w:rFonts w:ascii="Arial" w:hAnsi="Arial" w:cs="Arial"/>
          <w:spacing w:val="8"/>
        </w:rPr>
        <w:t xml:space="preserve"> Es aquel que resulta de restar hasta el cuarenta por ciento al promedio de los precios preponderantes que se obtengan de las </w:t>
      </w:r>
      <w:r w:rsidR="006544A1" w:rsidRPr="00324109">
        <w:rPr>
          <w:rFonts w:ascii="Arial" w:hAnsi="Arial" w:cs="Arial"/>
          <w:spacing w:val="8"/>
        </w:rPr>
        <w:t>Oferta</w:t>
      </w:r>
      <w:r w:rsidRPr="00324109">
        <w:rPr>
          <w:rFonts w:ascii="Arial" w:hAnsi="Arial" w:cs="Arial"/>
          <w:spacing w:val="8"/>
        </w:rPr>
        <w:t>s que hayan resultado solventes técnica y económicamente en el procedimiento de Contratación;</w:t>
      </w:r>
      <w:r w:rsidR="00195ABF">
        <w:rPr>
          <w:rFonts w:ascii="Arial" w:hAnsi="Arial" w:cs="Arial"/>
          <w:spacing w:val="8"/>
        </w:rPr>
        <w:t xml:space="preserve"> </w:t>
      </w:r>
      <w:r w:rsidR="00195ABF">
        <w:rPr>
          <w:rFonts w:ascii="Arial" w:hAnsi="Arial" w:cs="Arial"/>
          <w:b/>
          <w:bCs/>
          <w:spacing w:val="8"/>
        </w:rPr>
        <w:t>(No aplica)</w:t>
      </w:r>
    </w:p>
    <w:p w14:paraId="2D1CE852" w14:textId="77777777" w:rsidR="00A279D7" w:rsidRPr="00324109" w:rsidRDefault="00A279D7" w:rsidP="00A279D7">
      <w:pPr>
        <w:spacing w:after="240" w:line="240" w:lineRule="auto"/>
        <w:jc w:val="both"/>
        <w:rPr>
          <w:rFonts w:ascii="Arial" w:hAnsi="Arial" w:cs="Arial"/>
          <w:spacing w:val="8"/>
        </w:rPr>
      </w:pPr>
      <w:r w:rsidRPr="00324109">
        <w:rPr>
          <w:rFonts w:ascii="Arial" w:hAnsi="Arial" w:cs="Arial"/>
          <w:b/>
          <w:spacing w:val="8"/>
        </w:rPr>
        <w:t>Precio Base de Descuento:</w:t>
      </w:r>
      <w:r w:rsidRPr="00324109">
        <w:rPr>
          <w:rFonts w:ascii="Arial" w:hAnsi="Arial" w:cs="Arial"/>
          <w:spacing w:val="8"/>
        </w:rPr>
        <w:t xml:space="preserve"> Precio a partir del cual, sin excepción, los </w:t>
      </w:r>
      <w:r w:rsidR="002820A5" w:rsidRPr="00324109">
        <w:rPr>
          <w:rFonts w:ascii="Arial" w:hAnsi="Arial" w:cs="Arial"/>
          <w:spacing w:val="8"/>
        </w:rPr>
        <w:t>Concursantes</w:t>
      </w:r>
      <w:r w:rsidRPr="00324109">
        <w:rPr>
          <w:rFonts w:ascii="Arial" w:hAnsi="Arial" w:cs="Arial"/>
          <w:spacing w:val="8"/>
        </w:rPr>
        <w:t xml:space="preserve"> deben proponer porcentajes de descuento como parte de su </w:t>
      </w:r>
      <w:r w:rsidR="006544A1" w:rsidRPr="00324109">
        <w:rPr>
          <w:rFonts w:ascii="Arial" w:hAnsi="Arial" w:cs="Arial"/>
          <w:spacing w:val="8"/>
        </w:rPr>
        <w:t>Oferta</w:t>
      </w:r>
      <w:r w:rsidRPr="00324109">
        <w:rPr>
          <w:rFonts w:ascii="Arial" w:hAnsi="Arial" w:cs="Arial"/>
          <w:spacing w:val="8"/>
        </w:rPr>
        <w:t>. En ningún caso, el Precio Base de Descuento podrá ser superior al Precio Máximo de Contratación determinado para el procedimiento de contratación de que se trate;</w:t>
      </w:r>
      <w:r w:rsidR="00F63B04" w:rsidRPr="00324109">
        <w:rPr>
          <w:rFonts w:ascii="Arial" w:hAnsi="Arial" w:cs="Arial"/>
          <w:spacing w:val="8"/>
        </w:rPr>
        <w:t xml:space="preserve"> </w:t>
      </w:r>
      <w:r w:rsidR="00F37F2A">
        <w:rPr>
          <w:rFonts w:ascii="Arial" w:hAnsi="Arial" w:cs="Arial"/>
          <w:b/>
          <w:bCs/>
          <w:spacing w:val="8"/>
        </w:rPr>
        <w:t>(No aplica)</w:t>
      </w:r>
    </w:p>
    <w:p w14:paraId="2B93F103" w14:textId="77777777" w:rsidR="009D5FCC" w:rsidRDefault="009D5FCC" w:rsidP="00A279D7">
      <w:pPr>
        <w:spacing w:after="240" w:line="240" w:lineRule="auto"/>
        <w:jc w:val="both"/>
        <w:rPr>
          <w:rFonts w:ascii="Arial" w:hAnsi="Arial" w:cs="Arial"/>
          <w:b/>
          <w:spacing w:val="8"/>
        </w:rPr>
      </w:pPr>
    </w:p>
    <w:p w14:paraId="49096FF9" w14:textId="78D557BD" w:rsidR="007563FD" w:rsidRDefault="00A94EF5" w:rsidP="00A279D7">
      <w:pPr>
        <w:spacing w:after="240" w:line="240" w:lineRule="auto"/>
        <w:jc w:val="both"/>
        <w:rPr>
          <w:rFonts w:ascii="Arial" w:hAnsi="Arial" w:cs="Arial"/>
          <w:spacing w:val="8"/>
        </w:rPr>
      </w:pPr>
      <w:r w:rsidRPr="00324109">
        <w:rPr>
          <w:rFonts w:ascii="Arial" w:hAnsi="Arial" w:cs="Arial"/>
          <w:b/>
          <w:spacing w:val="8"/>
        </w:rPr>
        <w:t>Precio Máximo de Contratación:</w:t>
      </w:r>
      <w:r w:rsidRPr="00324109">
        <w:rPr>
          <w:rFonts w:ascii="Arial" w:hAnsi="Arial" w:cs="Arial"/>
          <w:spacing w:val="8"/>
        </w:rPr>
        <w:t xml:space="preserve"> Es el precio máximo al que estaría dispuestas a adjudicar un Contrato objeto de las presentes disposiciones, el cual estará contenido en un sobre cerrado que se abrirá al momento de dar a conocer a los </w:t>
      </w:r>
      <w:r w:rsidR="002820A5" w:rsidRPr="00324109">
        <w:rPr>
          <w:rFonts w:ascii="Arial" w:hAnsi="Arial" w:cs="Arial"/>
          <w:spacing w:val="8"/>
        </w:rPr>
        <w:t>Concursantes</w:t>
      </w:r>
      <w:r w:rsidRPr="00324109">
        <w:rPr>
          <w:rFonts w:ascii="Arial" w:hAnsi="Arial" w:cs="Arial"/>
          <w:spacing w:val="8"/>
        </w:rPr>
        <w:t xml:space="preserve"> los resultados de la evaluación económica de </w:t>
      </w:r>
      <w:r w:rsidR="006544A1" w:rsidRPr="00324109">
        <w:rPr>
          <w:rFonts w:ascii="Arial" w:hAnsi="Arial" w:cs="Arial"/>
          <w:spacing w:val="8"/>
        </w:rPr>
        <w:t>Oferta</w:t>
      </w:r>
      <w:r w:rsidRPr="00324109">
        <w:rPr>
          <w:rFonts w:ascii="Arial" w:hAnsi="Arial" w:cs="Arial"/>
          <w:spacing w:val="8"/>
        </w:rPr>
        <w:t>s;</w:t>
      </w:r>
      <w:r w:rsidR="00F63B04" w:rsidRPr="00324109">
        <w:rPr>
          <w:rFonts w:ascii="Arial" w:hAnsi="Arial" w:cs="Arial"/>
          <w:spacing w:val="8"/>
        </w:rPr>
        <w:t xml:space="preserve"> </w:t>
      </w:r>
    </w:p>
    <w:p w14:paraId="6C803035" w14:textId="77777777" w:rsidR="0054673B" w:rsidRPr="00324109" w:rsidRDefault="00C36177" w:rsidP="0054673B">
      <w:pPr>
        <w:spacing w:after="240" w:line="240" w:lineRule="auto"/>
        <w:jc w:val="both"/>
        <w:rPr>
          <w:rFonts w:ascii="Arial" w:hAnsi="Arial" w:cs="Arial"/>
          <w:spacing w:val="8"/>
        </w:rPr>
      </w:pPr>
      <w:r w:rsidRPr="00324109">
        <w:rPr>
          <w:rFonts w:ascii="Arial" w:hAnsi="Arial" w:cs="Arial"/>
          <w:b/>
          <w:spacing w:val="8"/>
        </w:rPr>
        <w:t xml:space="preserve">Precios Sujetos a Ajuste: </w:t>
      </w:r>
      <w:r w:rsidRPr="00324109">
        <w:rPr>
          <w:rFonts w:ascii="Arial" w:hAnsi="Arial" w:cs="Arial"/>
          <w:spacing w:val="8"/>
        </w:rPr>
        <w:t>Implica el establecimiento de fórmulas genéricas de ajuste de precios en los contratos, principalmente para el caso de Contratos Plurianuales</w:t>
      </w:r>
      <w:r w:rsidR="00403064" w:rsidRPr="00324109">
        <w:rPr>
          <w:rFonts w:ascii="Arial" w:hAnsi="Arial" w:cs="Arial"/>
          <w:spacing w:val="8"/>
        </w:rPr>
        <w:t>;</w:t>
      </w:r>
      <w:r w:rsidR="00F37F2A">
        <w:rPr>
          <w:rFonts w:ascii="Arial" w:hAnsi="Arial" w:cs="Arial"/>
          <w:spacing w:val="8"/>
        </w:rPr>
        <w:t xml:space="preserve"> </w:t>
      </w:r>
      <w:r w:rsidR="0054673B">
        <w:rPr>
          <w:rFonts w:ascii="Arial" w:hAnsi="Arial" w:cs="Arial"/>
          <w:b/>
          <w:bCs/>
          <w:spacing w:val="8"/>
        </w:rPr>
        <w:t>(No aplica)</w:t>
      </w:r>
    </w:p>
    <w:p w14:paraId="10C2E8F2" w14:textId="77777777" w:rsidR="00A279D7" w:rsidRPr="00324109" w:rsidRDefault="002820A5" w:rsidP="00A279D7">
      <w:pPr>
        <w:spacing w:after="240" w:line="240" w:lineRule="auto"/>
        <w:jc w:val="both"/>
        <w:rPr>
          <w:rFonts w:ascii="Arial" w:hAnsi="Arial" w:cs="Arial"/>
          <w:spacing w:val="8"/>
        </w:rPr>
      </w:pPr>
      <w:r w:rsidRPr="00324109">
        <w:rPr>
          <w:rFonts w:ascii="Arial" w:hAnsi="Arial" w:cs="Arial"/>
          <w:b/>
          <w:spacing w:val="8"/>
        </w:rPr>
        <w:t>Proveedor</w:t>
      </w:r>
      <w:r w:rsidR="00A279D7" w:rsidRPr="00324109">
        <w:rPr>
          <w:rFonts w:ascii="Arial" w:hAnsi="Arial" w:cs="Arial"/>
          <w:b/>
          <w:spacing w:val="8"/>
        </w:rPr>
        <w:t>:</w:t>
      </w:r>
      <w:r w:rsidR="00A279D7" w:rsidRPr="00324109">
        <w:rPr>
          <w:rFonts w:ascii="Arial" w:hAnsi="Arial" w:cs="Arial"/>
          <w:spacing w:val="8"/>
        </w:rPr>
        <w:t xml:space="preserve"> Toda persona que derivado de un contrato tenga la obligación de suministrar bienes o prestar servicios a la CFE o a sus empresas productivas subsidiarias; </w:t>
      </w:r>
    </w:p>
    <w:p w14:paraId="206F4982" w14:textId="77777777" w:rsidR="00A279D7" w:rsidRPr="00324109" w:rsidRDefault="00A279D7" w:rsidP="00A279D7">
      <w:pPr>
        <w:spacing w:after="240" w:line="240" w:lineRule="auto"/>
        <w:jc w:val="both"/>
        <w:rPr>
          <w:rFonts w:ascii="Arial" w:hAnsi="Arial" w:cs="Arial"/>
          <w:spacing w:val="8"/>
        </w:rPr>
      </w:pPr>
      <w:r w:rsidRPr="00324109">
        <w:rPr>
          <w:rFonts w:ascii="Arial" w:hAnsi="Arial" w:cs="Arial"/>
          <w:b/>
          <w:spacing w:val="8"/>
        </w:rPr>
        <w:t>RFC:</w:t>
      </w:r>
      <w:r w:rsidRPr="00324109">
        <w:rPr>
          <w:rFonts w:ascii="Arial" w:hAnsi="Arial" w:cs="Arial"/>
          <w:spacing w:val="8"/>
        </w:rPr>
        <w:t xml:space="preserve"> Registro Federal de Contribuyentes expedido por </w:t>
      </w:r>
      <w:r w:rsidR="00C36177" w:rsidRPr="00324109">
        <w:rPr>
          <w:rFonts w:ascii="Arial" w:hAnsi="Arial" w:cs="Arial"/>
          <w:spacing w:val="8"/>
        </w:rPr>
        <w:t>el SAT</w:t>
      </w:r>
      <w:r w:rsidRPr="00324109">
        <w:rPr>
          <w:rFonts w:ascii="Arial" w:hAnsi="Arial" w:cs="Arial"/>
          <w:spacing w:val="8"/>
        </w:rPr>
        <w:t>;</w:t>
      </w:r>
    </w:p>
    <w:p w14:paraId="6863BF8A" w14:textId="77777777" w:rsidR="00A279D7" w:rsidRPr="00324109" w:rsidRDefault="00A279D7" w:rsidP="00A279D7">
      <w:pPr>
        <w:spacing w:after="240" w:line="240" w:lineRule="auto"/>
        <w:jc w:val="both"/>
        <w:rPr>
          <w:rFonts w:ascii="Arial" w:hAnsi="Arial" w:cs="Arial"/>
          <w:spacing w:val="8"/>
        </w:rPr>
      </w:pPr>
      <w:r w:rsidRPr="00324109">
        <w:rPr>
          <w:rFonts w:ascii="Arial" w:hAnsi="Arial" w:cs="Arial"/>
          <w:b/>
          <w:spacing w:val="8"/>
        </w:rPr>
        <w:t>SAT:</w:t>
      </w:r>
      <w:r w:rsidRPr="00324109">
        <w:rPr>
          <w:rFonts w:ascii="Arial" w:hAnsi="Arial" w:cs="Arial"/>
          <w:spacing w:val="8"/>
        </w:rPr>
        <w:t xml:space="preserve"> Servicio de Administración Tributaria</w:t>
      </w:r>
      <w:r w:rsidR="00C36177" w:rsidRPr="00324109">
        <w:rPr>
          <w:rFonts w:ascii="Arial" w:hAnsi="Arial" w:cs="Arial"/>
          <w:spacing w:val="8"/>
        </w:rPr>
        <w:t>, órgano desconcentrado de la SHCP</w:t>
      </w:r>
      <w:r w:rsidRPr="00324109">
        <w:rPr>
          <w:rFonts w:ascii="Arial" w:hAnsi="Arial" w:cs="Arial"/>
          <w:spacing w:val="8"/>
        </w:rPr>
        <w:t>;</w:t>
      </w:r>
      <w:r w:rsidR="00C36177" w:rsidRPr="00324109">
        <w:rPr>
          <w:rFonts w:ascii="Arial" w:hAnsi="Arial" w:cs="Arial"/>
          <w:spacing w:val="8"/>
        </w:rPr>
        <w:t xml:space="preserve"> </w:t>
      </w:r>
    </w:p>
    <w:p w14:paraId="55B7FDA1" w14:textId="77777777" w:rsidR="000714D3" w:rsidRPr="00324109" w:rsidRDefault="000714D3" w:rsidP="00A279D7">
      <w:pPr>
        <w:spacing w:after="240" w:line="240" w:lineRule="auto"/>
        <w:jc w:val="both"/>
        <w:rPr>
          <w:rFonts w:ascii="Arial" w:hAnsi="Arial" w:cs="Arial"/>
          <w:spacing w:val="8"/>
        </w:rPr>
      </w:pPr>
      <w:r w:rsidRPr="00324109">
        <w:rPr>
          <w:rFonts w:ascii="Arial" w:hAnsi="Arial" w:cs="Arial"/>
          <w:b/>
          <w:lang w:val="es-ES_tradnl"/>
        </w:rPr>
        <w:t xml:space="preserve">SHCP: </w:t>
      </w:r>
      <w:r w:rsidRPr="00324109">
        <w:rPr>
          <w:rFonts w:ascii="Arial" w:hAnsi="Arial" w:cs="Arial"/>
          <w:lang w:val="es-ES_tradnl"/>
        </w:rPr>
        <w:t>Secretaría de Hacienda y Crédito Público;</w:t>
      </w:r>
    </w:p>
    <w:p w14:paraId="0E89E3EE" w14:textId="77777777" w:rsidR="00A279D7" w:rsidRPr="00324109" w:rsidRDefault="00A279D7" w:rsidP="00A279D7">
      <w:pPr>
        <w:spacing w:after="240" w:line="240" w:lineRule="auto"/>
        <w:jc w:val="both"/>
        <w:rPr>
          <w:rFonts w:ascii="Arial" w:hAnsi="Arial" w:cs="Arial"/>
          <w:spacing w:val="8"/>
        </w:rPr>
      </w:pPr>
      <w:r w:rsidRPr="00324109">
        <w:rPr>
          <w:rFonts w:ascii="Arial" w:hAnsi="Arial" w:cs="Arial"/>
          <w:b/>
          <w:spacing w:val="8"/>
        </w:rPr>
        <w:t>Sobre Cerrado:</w:t>
      </w:r>
      <w:r w:rsidRPr="00324109">
        <w:rPr>
          <w:rFonts w:ascii="Arial" w:hAnsi="Arial" w:cs="Arial"/>
          <w:spacing w:val="8"/>
        </w:rPr>
        <w:t xml:space="preserve"> Cualquier medio que contenga la </w:t>
      </w:r>
      <w:r w:rsidR="006544A1" w:rsidRPr="00324109">
        <w:rPr>
          <w:rFonts w:ascii="Arial" w:hAnsi="Arial" w:cs="Arial"/>
          <w:spacing w:val="8"/>
        </w:rPr>
        <w:t>Oferta</w:t>
      </w:r>
      <w:r w:rsidRPr="00324109">
        <w:rPr>
          <w:rFonts w:ascii="Arial" w:hAnsi="Arial" w:cs="Arial"/>
          <w:spacing w:val="8"/>
        </w:rPr>
        <w:t xml:space="preserve"> del </w:t>
      </w:r>
      <w:r w:rsidR="002820A5" w:rsidRPr="00324109">
        <w:rPr>
          <w:rFonts w:ascii="Arial" w:hAnsi="Arial" w:cs="Arial"/>
          <w:spacing w:val="8"/>
        </w:rPr>
        <w:t>Concursante</w:t>
      </w:r>
      <w:r w:rsidRPr="00324109">
        <w:rPr>
          <w:rFonts w:ascii="Arial" w:hAnsi="Arial" w:cs="Arial"/>
          <w:spacing w:val="8"/>
        </w:rPr>
        <w:t xml:space="preserve">, cuyo contenido solo puede ser conocido en el acto de presentación y apertura de </w:t>
      </w:r>
      <w:r w:rsidR="006544A1" w:rsidRPr="00324109">
        <w:rPr>
          <w:rFonts w:ascii="Arial" w:hAnsi="Arial" w:cs="Arial"/>
          <w:spacing w:val="8"/>
        </w:rPr>
        <w:t>Oferta</w:t>
      </w:r>
      <w:r w:rsidRPr="00324109">
        <w:rPr>
          <w:rFonts w:ascii="Arial" w:hAnsi="Arial" w:cs="Arial"/>
          <w:spacing w:val="8"/>
        </w:rPr>
        <w:t>s en términos de las Disposiciones;</w:t>
      </w:r>
    </w:p>
    <w:p w14:paraId="5AF9DE27" w14:textId="77777777" w:rsidR="00C36177" w:rsidRPr="00324109" w:rsidRDefault="00C36177" w:rsidP="00A279D7">
      <w:pPr>
        <w:spacing w:after="240" w:line="240" w:lineRule="auto"/>
        <w:jc w:val="both"/>
        <w:rPr>
          <w:rFonts w:ascii="Arial" w:hAnsi="Arial" w:cs="Arial"/>
          <w:spacing w:val="8"/>
        </w:rPr>
      </w:pPr>
      <w:r w:rsidRPr="00324109">
        <w:rPr>
          <w:rFonts w:ascii="Arial" w:hAnsi="Arial" w:cs="Arial"/>
          <w:b/>
          <w:spacing w:val="8"/>
        </w:rPr>
        <w:t xml:space="preserve">Subastas: </w:t>
      </w:r>
      <w:r w:rsidRPr="00324109">
        <w:rPr>
          <w:rFonts w:ascii="Arial" w:hAnsi="Arial" w:cs="Arial"/>
          <w:spacing w:val="8"/>
        </w:rPr>
        <w:t xml:space="preserve">En los concursos abiertos e invitaciones restringidas los </w:t>
      </w:r>
      <w:r w:rsidR="002820A5" w:rsidRPr="00324109">
        <w:rPr>
          <w:rFonts w:ascii="Arial" w:hAnsi="Arial" w:cs="Arial"/>
          <w:spacing w:val="8"/>
        </w:rPr>
        <w:t>Concursantes</w:t>
      </w:r>
      <w:r w:rsidRPr="00324109">
        <w:rPr>
          <w:rFonts w:ascii="Arial" w:hAnsi="Arial" w:cs="Arial"/>
          <w:spacing w:val="8"/>
        </w:rPr>
        <w:t xml:space="preserve">, al </w:t>
      </w:r>
      <w:r w:rsidR="006544A1" w:rsidRPr="00324109">
        <w:rPr>
          <w:rFonts w:ascii="Arial" w:hAnsi="Arial" w:cs="Arial"/>
          <w:spacing w:val="8"/>
        </w:rPr>
        <w:t>Oferta</w:t>
      </w:r>
      <w:r w:rsidRPr="00324109">
        <w:rPr>
          <w:rFonts w:ascii="Arial" w:hAnsi="Arial" w:cs="Arial"/>
          <w:spacing w:val="8"/>
        </w:rPr>
        <w:t xml:space="preserve">r, tienen la posibilidad de que, con posterioridad a la presentación y apertura del Sobre Cerrado que contenga su </w:t>
      </w:r>
      <w:r w:rsidR="006544A1" w:rsidRPr="00324109">
        <w:rPr>
          <w:rFonts w:ascii="Arial" w:hAnsi="Arial" w:cs="Arial"/>
          <w:spacing w:val="8"/>
        </w:rPr>
        <w:t>Oferta</w:t>
      </w:r>
      <w:r w:rsidRPr="00324109">
        <w:rPr>
          <w:rFonts w:ascii="Arial" w:hAnsi="Arial" w:cs="Arial"/>
          <w:spacing w:val="8"/>
        </w:rPr>
        <w:t xml:space="preserve"> económica, realice una o más pujas; </w:t>
      </w:r>
      <w:r w:rsidR="00F37F2A">
        <w:rPr>
          <w:rFonts w:ascii="Arial" w:hAnsi="Arial" w:cs="Arial"/>
          <w:b/>
          <w:bCs/>
          <w:spacing w:val="8"/>
        </w:rPr>
        <w:t>(No aplica)</w:t>
      </w:r>
    </w:p>
    <w:p w14:paraId="3ECC5CF4" w14:textId="77777777" w:rsidR="008655E4" w:rsidRDefault="008655E4" w:rsidP="00F37F2A">
      <w:pPr>
        <w:spacing w:after="0" w:line="240" w:lineRule="auto"/>
        <w:jc w:val="both"/>
        <w:rPr>
          <w:rFonts w:ascii="Arial" w:hAnsi="Arial" w:cs="Arial"/>
          <w:b/>
          <w:bCs/>
          <w:spacing w:val="8"/>
        </w:rPr>
      </w:pPr>
      <w:r w:rsidRPr="00324109">
        <w:rPr>
          <w:rFonts w:ascii="Arial" w:eastAsia="Calibri" w:hAnsi="Arial" w:cs="Arial"/>
          <w:b/>
        </w:rPr>
        <w:t>Subcontratación:</w:t>
      </w:r>
      <w:r w:rsidRPr="00324109">
        <w:rPr>
          <w:rFonts w:ascii="Arial" w:eastAsia="Calibri" w:hAnsi="Arial" w:cs="Arial"/>
        </w:rPr>
        <w:t xml:space="preserve"> Es la contratación que un Concursante Adjudicado, hacen de otra persona física o moral, para que esta última realice parte de los servicios por los que la primera </w:t>
      </w:r>
      <w:r w:rsidR="008C3D04">
        <w:rPr>
          <w:rFonts w:ascii="Arial" w:eastAsia="Calibri" w:hAnsi="Arial" w:cs="Arial"/>
        </w:rPr>
        <w:t xml:space="preserve">ha sido contratada directamente; </w:t>
      </w:r>
      <w:r w:rsidR="00F37F2A">
        <w:rPr>
          <w:rFonts w:ascii="Arial" w:hAnsi="Arial" w:cs="Arial"/>
          <w:b/>
          <w:bCs/>
          <w:spacing w:val="8"/>
        </w:rPr>
        <w:t>(No aplica)</w:t>
      </w:r>
    </w:p>
    <w:p w14:paraId="4116CDDD" w14:textId="77777777" w:rsidR="00F37F2A" w:rsidRPr="00324109" w:rsidRDefault="00F37F2A" w:rsidP="00F37F2A">
      <w:pPr>
        <w:spacing w:after="0" w:line="240" w:lineRule="auto"/>
        <w:jc w:val="both"/>
        <w:rPr>
          <w:rFonts w:ascii="Arial" w:hAnsi="Arial" w:cs="Arial"/>
          <w:b/>
          <w:spacing w:val="8"/>
        </w:rPr>
      </w:pPr>
    </w:p>
    <w:p w14:paraId="22E46D3B" w14:textId="77777777" w:rsidR="00C36177" w:rsidRPr="00324109" w:rsidRDefault="00C36177" w:rsidP="00A279D7">
      <w:pPr>
        <w:spacing w:after="240" w:line="240" w:lineRule="auto"/>
        <w:jc w:val="both"/>
        <w:rPr>
          <w:rFonts w:ascii="Arial" w:hAnsi="Arial" w:cs="Arial"/>
          <w:spacing w:val="8"/>
        </w:rPr>
      </w:pPr>
      <w:r w:rsidRPr="00324109">
        <w:rPr>
          <w:rFonts w:ascii="Arial" w:hAnsi="Arial" w:cs="Arial"/>
          <w:b/>
          <w:spacing w:val="8"/>
        </w:rPr>
        <w:t xml:space="preserve">Suministro </w:t>
      </w:r>
      <w:r w:rsidR="00E90777" w:rsidRPr="00324109">
        <w:rPr>
          <w:rFonts w:ascii="Arial" w:hAnsi="Arial" w:cs="Arial"/>
          <w:b/>
          <w:spacing w:val="8"/>
        </w:rPr>
        <w:t>Simultáneo</w:t>
      </w:r>
      <w:r w:rsidRPr="00324109">
        <w:rPr>
          <w:rFonts w:ascii="Arial" w:hAnsi="Arial" w:cs="Arial"/>
          <w:b/>
          <w:spacing w:val="8"/>
        </w:rPr>
        <w:t>:</w:t>
      </w:r>
      <w:r w:rsidR="003967EA" w:rsidRPr="00324109">
        <w:rPr>
          <w:rFonts w:ascii="Arial" w:hAnsi="Arial" w:cs="Arial"/>
          <w:b/>
          <w:spacing w:val="8"/>
        </w:rPr>
        <w:t xml:space="preserve"> </w:t>
      </w:r>
      <w:r w:rsidR="003967EA" w:rsidRPr="00324109">
        <w:rPr>
          <w:rFonts w:ascii="Arial" w:hAnsi="Arial" w:cs="Arial"/>
          <w:spacing w:val="8"/>
        </w:rPr>
        <w:t xml:space="preserve">Suministro de un mismo bien o servicio que podrá ser adjudicado de manera compartida a dos o más </w:t>
      </w:r>
      <w:r w:rsidR="002820A5" w:rsidRPr="00324109">
        <w:rPr>
          <w:rFonts w:ascii="Arial" w:hAnsi="Arial" w:cs="Arial"/>
          <w:spacing w:val="8"/>
        </w:rPr>
        <w:t>Proveedor</w:t>
      </w:r>
      <w:r w:rsidR="003967EA" w:rsidRPr="00324109">
        <w:rPr>
          <w:rFonts w:ascii="Arial" w:hAnsi="Arial" w:cs="Arial"/>
          <w:spacing w:val="8"/>
        </w:rPr>
        <w:t>es sujeto a que se cumplan las condiciones previstas en las Disposiciones;</w:t>
      </w:r>
      <w:r w:rsidR="00F37F2A">
        <w:rPr>
          <w:rFonts w:ascii="Arial" w:hAnsi="Arial" w:cs="Arial"/>
          <w:spacing w:val="8"/>
        </w:rPr>
        <w:t xml:space="preserve"> </w:t>
      </w:r>
      <w:r w:rsidR="00F37F2A">
        <w:rPr>
          <w:rFonts w:ascii="Arial" w:hAnsi="Arial" w:cs="Arial"/>
          <w:b/>
          <w:bCs/>
          <w:spacing w:val="8"/>
        </w:rPr>
        <w:t>(No aplica)</w:t>
      </w:r>
    </w:p>
    <w:p w14:paraId="303F3106" w14:textId="6591C399" w:rsidR="004933FA" w:rsidRDefault="004933FA" w:rsidP="00A279D7">
      <w:pPr>
        <w:spacing w:after="240" w:line="240" w:lineRule="auto"/>
        <w:jc w:val="both"/>
        <w:rPr>
          <w:rFonts w:ascii="Arial" w:hAnsi="Arial" w:cs="Arial"/>
          <w:spacing w:val="8"/>
        </w:rPr>
      </w:pPr>
    </w:p>
    <w:p w14:paraId="2409B7AD" w14:textId="23D81B53" w:rsidR="009D5FCC" w:rsidRDefault="009D5FCC" w:rsidP="00A279D7">
      <w:pPr>
        <w:spacing w:after="240" w:line="240" w:lineRule="auto"/>
        <w:jc w:val="both"/>
        <w:rPr>
          <w:rFonts w:ascii="Arial" w:hAnsi="Arial" w:cs="Arial"/>
          <w:spacing w:val="8"/>
        </w:rPr>
      </w:pPr>
    </w:p>
    <w:p w14:paraId="349D10D3" w14:textId="089B480C" w:rsidR="009D5FCC" w:rsidRDefault="009D5FCC" w:rsidP="00A279D7">
      <w:pPr>
        <w:spacing w:after="240" w:line="240" w:lineRule="auto"/>
        <w:jc w:val="both"/>
        <w:rPr>
          <w:rFonts w:ascii="Arial" w:hAnsi="Arial" w:cs="Arial"/>
          <w:spacing w:val="8"/>
        </w:rPr>
      </w:pPr>
    </w:p>
    <w:p w14:paraId="48279C39" w14:textId="32A10276" w:rsidR="009D5FCC" w:rsidRDefault="009D5FCC" w:rsidP="00A279D7">
      <w:pPr>
        <w:spacing w:after="240" w:line="240" w:lineRule="auto"/>
        <w:jc w:val="both"/>
        <w:rPr>
          <w:rFonts w:ascii="Arial" w:hAnsi="Arial" w:cs="Arial"/>
          <w:spacing w:val="8"/>
        </w:rPr>
      </w:pPr>
    </w:p>
    <w:p w14:paraId="65E834D8" w14:textId="1840235B" w:rsidR="009D5FCC" w:rsidRDefault="009D5FCC" w:rsidP="00A279D7">
      <w:pPr>
        <w:spacing w:after="240" w:line="240" w:lineRule="auto"/>
        <w:jc w:val="both"/>
        <w:rPr>
          <w:rFonts w:ascii="Arial" w:hAnsi="Arial" w:cs="Arial"/>
          <w:spacing w:val="8"/>
        </w:rPr>
      </w:pPr>
    </w:p>
    <w:p w14:paraId="6F990836" w14:textId="5CDCFB9F" w:rsidR="009D5FCC" w:rsidRDefault="009D5FCC" w:rsidP="00A279D7">
      <w:pPr>
        <w:spacing w:after="240" w:line="240" w:lineRule="auto"/>
        <w:jc w:val="both"/>
        <w:rPr>
          <w:rFonts w:ascii="Arial" w:hAnsi="Arial" w:cs="Arial"/>
          <w:spacing w:val="8"/>
        </w:rPr>
      </w:pPr>
    </w:p>
    <w:p w14:paraId="24ADF448" w14:textId="408128C0" w:rsidR="009D5FCC" w:rsidRDefault="009D5FCC" w:rsidP="00A279D7">
      <w:pPr>
        <w:spacing w:after="240" w:line="240" w:lineRule="auto"/>
        <w:jc w:val="both"/>
        <w:rPr>
          <w:rFonts w:ascii="Arial" w:hAnsi="Arial" w:cs="Arial"/>
          <w:spacing w:val="8"/>
        </w:rPr>
      </w:pPr>
    </w:p>
    <w:p w14:paraId="3605293D" w14:textId="77777777" w:rsidR="009D5FCC" w:rsidRDefault="009D5FCC" w:rsidP="00A279D7">
      <w:pPr>
        <w:spacing w:after="240" w:line="240" w:lineRule="auto"/>
        <w:jc w:val="both"/>
        <w:rPr>
          <w:rFonts w:ascii="Arial" w:hAnsi="Arial" w:cs="Arial"/>
          <w:spacing w:val="8"/>
        </w:rPr>
      </w:pPr>
    </w:p>
    <w:p w14:paraId="64D83176" w14:textId="73A4DA4C" w:rsidR="00ED1432" w:rsidRPr="00324109" w:rsidRDefault="008634F4" w:rsidP="00CA115B">
      <w:pPr>
        <w:rPr>
          <w:rFonts w:ascii="Arial" w:hAnsi="Arial" w:cs="Arial"/>
          <w:b/>
          <w:spacing w:val="8"/>
        </w:rPr>
      </w:pPr>
      <w:r w:rsidRPr="00324109">
        <w:rPr>
          <w:rFonts w:ascii="Arial" w:hAnsi="Arial" w:cs="Arial"/>
          <w:b/>
          <w:spacing w:val="8"/>
        </w:rPr>
        <w:lastRenderedPageBreak/>
        <w:t>I.</w:t>
      </w:r>
      <w:r w:rsidRPr="00324109">
        <w:rPr>
          <w:rFonts w:ascii="Arial" w:hAnsi="Arial" w:cs="Arial"/>
          <w:b/>
          <w:spacing w:val="8"/>
        </w:rPr>
        <w:tab/>
        <w:t>Antecedentes</w:t>
      </w:r>
    </w:p>
    <w:p w14:paraId="54EE6A63" w14:textId="00B6FE6B" w:rsidR="008634F4" w:rsidRPr="001B0E25" w:rsidRDefault="008634F4" w:rsidP="008634F4">
      <w:pPr>
        <w:widowControl w:val="0"/>
        <w:spacing w:after="240" w:line="240" w:lineRule="auto"/>
        <w:jc w:val="both"/>
        <w:rPr>
          <w:rFonts w:ascii="Arial" w:hAnsi="Arial" w:cs="Arial"/>
          <w:spacing w:val="8"/>
        </w:rPr>
      </w:pPr>
      <w:r w:rsidRPr="00324109">
        <w:rPr>
          <w:rFonts w:ascii="Arial" w:hAnsi="Arial" w:cs="Arial"/>
          <w:spacing w:val="8"/>
        </w:rPr>
        <w:t xml:space="preserve">La </w:t>
      </w:r>
      <w:r w:rsidR="00422085">
        <w:rPr>
          <w:rFonts w:ascii="Arial" w:hAnsi="Arial" w:cs="Arial"/>
          <w:spacing w:val="8"/>
        </w:rPr>
        <w:t>Empresa Productiva Subsidiaria de la</w:t>
      </w:r>
      <w:r w:rsidR="00422085" w:rsidRPr="00324109">
        <w:rPr>
          <w:rFonts w:ascii="Arial" w:hAnsi="Arial" w:cs="Arial"/>
          <w:spacing w:val="8"/>
        </w:rPr>
        <w:t xml:space="preserve"> </w:t>
      </w:r>
      <w:r w:rsidRPr="00324109">
        <w:rPr>
          <w:rFonts w:ascii="Arial" w:hAnsi="Arial" w:cs="Arial"/>
          <w:spacing w:val="8"/>
        </w:rPr>
        <w:t>Comisión Federal de Electricidad</w:t>
      </w:r>
      <w:r w:rsidR="00422085">
        <w:rPr>
          <w:rFonts w:ascii="Arial" w:hAnsi="Arial" w:cs="Arial"/>
          <w:spacing w:val="8"/>
        </w:rPr>
        <w:t>, denominada CFE DISTRIBUCIÓN</w:t>
      </w:r>
      <w:r w:rsidRPr="00324109">
        <w:rPr>
          <w:rFonts w:ascii="Arial" w:hAnsi="Arial" w:cs="Arial"/>
          <w:spacing w:val="8"/>
        </w:rPr>
        <w:t xml:space="preserve">, </w:t>
      </w:r>
      <w:r w:rsidR="00610744">
        <w:rPr>
          <w:rFonts w:ascii="Arial" w:hAnsi="Arial" w:cs="Arial"/>
          <w:spacing w:val="8"/>
        </w:rPr>
        <w:t xml:space="preserve">por cuenta y orden </w:t>
      </w:r>
      <w:r w:rsidR="00610744" w:rsidRPr="00C4422B">
        <w:rPr>
          <w:rFonts w:ascii="Arial" w:hAnsi="Arial" w:cs="Arial"/>
          <w:spacing w:val="8"/>
        </w:rPr>
        <w:t>de la</w:t>
      </w:r>
      <w:r w:rsidR="00C4422B">
        <w:rPr>
          <w:rFonts w:ascii="Arial" w:hAnsi="Arial" w:cs="Arial"/>
          <w:spacing w:val="8"/>
        </w:rPr>
        <w:t xml:space="preserve"> EPS CFE Distribución</w:t>
      </w:r>
      <w:r w:rsidR="00BB0B18" w:rsidRPr="00CC7116">
        <w:rPr>
          <w:rStyle w:val="CharacterStyle1"/>
          <w:rFonts w:ascii="Arial" w:hAnsi="Arial" w:cs="Arial"/>
          <w:spacing w:val="2"/>
          <w:lang w:val="es-ES" w:eastAsia="es-ES"/>
        </w:rPr>
        <w:t xml:space="preserve">, </w:t>
      </w:r>
      <w:r w:rsidRPr="00324109">
        <w:rPr>
          <w:rFonts w:ascii="Arial" w:hAnsi="Arial" w:cs="Arial"/>
          <w:spacing w:val="8"/>
        </w:rPr>
        <w:t>convoca a los interesados en participar en el</w:t>
      </w:r>
      <w:r w:rsidR="00AB7D25" w:rsidRPr="00324109">
        <w:rPr>
          <w:rFonts w:ascii="Arial" w:hAnsi="Arial" w:cs="Arial"/>
          <w:spacing w:val="8"/>
        </w:rPr>
        <w:t xml:space="preserve"> </w:t>
      </w:r>
      <w:r w:rsidR="001C1081" w:rsidRPr="00324109">
        <w:rPr>
          <w:rFonts w:ascii="Arial" w:hAnsi="Arial" w:cs="Arial"/>
          <w:b/>
          <w:spacing w:val="8"/>
        </w:rPr>
        <w:t>Concurso Abierto Nacional</w:t>
      </w:r>
      <w:r w:rsidRPr="00324109">
        <w:rPr>
          <w:rFonts w:ascii="Arial" w:hAnsi="Arial" w:cs="Arial"/>
          <w:spacing w:val="8"/>
        </w:rPr>
        <w:t>, con fundamento en el Artículo 134 de la Constitución Política de los Estados Unidos Mexicanos, en el Artículo 79 de la Ley de l</w:t>
      </w:r>
      <w:r w:rsidRPr="001B0E25">
        <w:rPr>
          <w:rFonts w:ascii="Arial" w:hAnsi="Arial" w:cs="Arial"/>
          <w:spacing w:val="8"/>
        </w:rPr>
        <w:t xml:space="preserve">a Comisión Federal de Electricidad, así como en </w:t>
      </w:r>
      <w:r w:rsidR="002B6719" w:rsidRPr="001B0E25">
        <w:rPr>
          <w:rFonts w:ascii="Arial" w:hAnsi="Arial" w:cs="Arial"/>
          <w:spacing w:val="8"/>
        </w:rPr>
        <w:t xml:space="preserve">las </w:t>
      </w:r>
      <w:r w:rsidRPr="001B0E25">
        <w:rPr>
          <w:rFonts w:ascii="Arial" w:hAnsi="Arial" w:cs="Arial"/>
          <w:spacing w:val="8"/>
        </w:rPr>
        <w:t xml:space="preserve">Disposiciones </w:t>
      </w:r>
      <w:r w:rsidR="00C75F4F">
        <w:rPr>
          <w:rFonts w:ascii="Arial" w:hAnsi="Arial" w:cs="Arial"/>
          <w:spacing w:val="8"/>
        </w:rPr>
        <w:t>30</w:t>
      </w:r>
      <w:r w:rsidRPr="001B0E25">
        <w:rPr>
          <w:rFonts w:ascii="Arial" w:hAnsi="Arial" w:cs="Arial"/>
          <w:spacing w:val="8"/>
        </w:rPr>
        <w:t xml:space="preserve"> fracción I,</w:t>
      </w:r>
      <w:r w:rsidR="00054C5C" w:rsidRPr="001B0E25">
        <w:rPr>
          <w:rFonts w:ascii="Arial" w:hAnsi="Arial" w:cs="Arial"/>
          <w:spacing w:val="8"/>
        </w:rPr>
        <w:t xml:space="preserve"> inciso a), </w:t>
      </w:r>
      <w:r w:rsidR="00C75F4F">
        <w:rPr>
          <w:rFonts w:ascii="Arial" w:hAnsi="Arial" w:cs="Arial"/>
          <w:spacing w:val="8"/>
        </w:rPr>
        <w:t>32</w:t>
      </w:r>
      <w:r w:rsidR="00610744" w:rsidRPr="001B0E25">
        <w:rPr>
          <w:rFonts w:ascii="Arial" w:hAnsi="Arial" w:cs="Arial"/>
          <w:spacing w:val="8"/>
        </w:rPr>
        <w:t xml:space="preserve">, </w:t>
      </w:r>
      <w:r w:rsidR="00C75F4F">
        <w:rPr>
          <w:rFonts w:ascii="Arial" w:hAnsi="Arial" w:cs="Arial"/>
          <w:spacing w:val="8"/>
        </w:rPr>
        <w:t>33</w:t>
      </w:r>
      <w:r w:rsidR="00610744" w:rsidRPr="001B0E25">
        <w:rPr>
          <w:rFonts w:ascii="Arial" w:hAnsi="Arial" w:cs="Arial"/>
          <w:spacing w:val="8"/>
        </w:rPr>
        <w:t xml:space="preserve"> fracción </w:t>
      </w:r>
      <w:r w:rsidR="00C75F4F">
        <w:rPr>
          <w:rFonts w:ascii="Arial" w:hAnsi="Arial" w:cs="Arial"/>
          <w:spacing w:val="8"/>
        </w:rPr>
        <w:t>I y VI</w:t>
      </w:r>
      <w:r w:rsidR="00610744" w:rsidRPr="001B0E25">
        <w:rPr>
          <w:rFonts w:ascii="Arial" w:hAnsi="Arial" w:cs="Arial"/>
          <w:spacing w:val="8"/>
        </w:rPr>
        <w:t xml:space="preserve"> </w:t>
      </w:r>
      <w:r w:rsidR="006465C5" w:rsidRPr="001B0E25">
        <w:rPr>
          <w:rFonts w:ascii="Arial" w:hAnsi="Arial" w:cs="Arial"/>
          <w:spacing w:val="8"/>
        </w:rPr>
        <w:t>y</w:t>
      </w:r>
      <w:r w:rsidRPr="001B0E25">
        <w:rPr>
          <w:rFonts w:ascii="Arial" w:hAnsi="Arial" w:cs="Arial"/>
          <w:spacing w:val="8"/>
        </w:rPr>
        <w:t xml:space="preserve"> 3</w:t>
      </w:r>
      <w:r w:rsidR="00C75F4F">
        <w:rPr>
          <w:rFonts w:ascii="Arial" w:hAnsi="Arial" w:cs="Arial"/>
          <w:spacing w:val="8"/>
        </w:rPr>
        <w:t>7</w:t>
      </w:r>
      <w:r w:rsidRPr="001B0E25">
        <w:rPr>
          <w:rFonts w:ascii="Arial" w:hAnsi="Arial" w:cs="Arial"/>
          <w:spacing w:val="8"/>
        </w:rPr>
        <w:t xml:space="preserve"> de las Disposiciones en materia de adquisiciones, arrendamientos, contratación de servicios y ejecución de obras de la Comisión Federal de Electricidad y sus</w:t>
      </w:r>
      <w:r w:rsidRPr="003F519E">
        <w:rPr>
          <w:rFonts w:ascii="Arial" w:hAnsi="Arial" w:cs="Arial"/>
          <w:spacing w:val="8"/>
        </w:rPr>
        <w:t xml:space="preserve"> empresas productivas subsidiarias</w:t>
      </w:r>
      <w:r w:rsidR="000E13FE" w:rsidRPr="003F519E">
        <w:rPr>
          <w:rFonts w:ascii="Arial" w:hAnsi="Arial" w:cs="Arial"/>
          <w:spacing w:val="8"/>
        </w:rPr>
        <w:t xml:space="preserve"> vigentes</w:t>
      </w:r>
      <w:r w:rsidRPr="003F519E">
        <w:rPr>
          <w:rFonts w:ascii="Arial" w:hAnsi="Arial" w:cs="Arial"/>
          <w:spacing w:val="8"/>
        </w:rPr>
        <w:t>, publica el presente Pliego de Requisitos a través del Micrositio de Concursos de CFE, por conducto</w:t>
      </w:r>
      <w:r w:rsidR="00D77DD0" w:rsidRPr="003F519E">
        <w:rPr>
          <w:rFonts w:ascii="Arial" w:hAnsi="Arial" w:cs="Arial"/>
          <w:spacing w:val="8"/>
        </w:rPr>
        <w:t xml:space="preserve"> de</w:t>
      </w:r>
      <w:r w:rsidR="0054110D" w:rsidRPr="003F519E">
        <w:rPr>
          <w:rFonts w:ascii="Arial" w:hAnsi="Arial" w:cs="Arial"/>
          <w:spacing w:val="8"/>
        </w:rPr>
        <w:t xml:space="preserve"> </w:t>
      </w:r>
      <w:r w:rsidR="00F13CC5" w:rsidRPr="003F519E">
        <w:rPr>
          <w:rFonts w:ascii="Arial" w:hAnsi="Arial" w:cs="Arial"/>
          <w:spacing w:val="8"/>
        </w:rPr>
        <w:t>CFE DISTRIBUCIÓN</w:t>
      </w:r>
      <w:r w:rsidR="00BB0B18" w:rsidRPr="003F519E">
        <w:rPr>
          <w:rFonts w:ascii="Arial" w:hAnsi="Arial" w:cs="Arial"/>
          <w:spacing w:val="8"/>
        </w:rPr>
        <w:t xml:space="preserve">, con domicilio en </w:t>
      </w:r>
      <w:r w:rsidR="00EC3326" w:rsidRPr="00EC3326">
        <w:rPr>
          <w:rFonts w:ascii="Arial" w:hAnsi="Arial" w:cs="Arial"/>
          <w:spacing w:val="8"/>
        </w:rPr>
        <w:t>Río Ródano No. 14, piso 4, sala 601, Alcaldía Cuauhtémoc, C.P. 06598, Ciudad de México</w:t>
      </w:r>
      <w:r w:rsidR="00BB0B18" w:rsidRPr="00422085">
        <w:rPr>
          <w:rFonts w:ascii="Arial" w:hAnsi="Arial" w:cs="Arial"/>
          <w:spacing w:val="8"/>
        </w:rPr>
        <w:t>, pa</w:t>
      </w:r>
      <w:r w:rsidR="00BB0B18" w:rsidRPr="003F519E">
        <w:rPr>
          <w:rFonts w:ascii="Arial" w:hAnsi="Arial" w:cs="Arial"/>
          <w:spacing w:val="8"/>
        </w:rPr>
        <w:t>ra llevar a cabo el Procedimiento de</w:t>
      </w:r>
      <w:r w:rsidR="00BB0B18" w:rsidRPr="003F519E">
        <w:rPr>
          <w:rStyle w:val="CharacterStyle1"/>
          <w:rFonts w:ascii="Arial" w:hAnsi="Arial" w:cs="Arial"/>
          <w:spacing w:val="2"/>
          <w:sz w:val="22"/>
          <w:lang w:val="es-ES" w:eastAsia="es-ES"/>
        </w:rPr>
        <w:t xml:space="preserve"> </w:t>
      </w:r>
      <w:r w:rsidR="00BB0B18" w:rsidRPr="003F519E">
        <w:rPr>
          <w:rStyle w:val="CharacterStyle1"/>
          <w:rFonts w:ascii="Arial" w:hAnsi="Arial" w:cs="Arial"/>
          <w:b/>
          <w:spacing w:val="-3"/>
          <w:sz w:val="22"/>
          <w:lang w:val="es-ES" w:eastAsia="es-ES"/>
        </w:rPr>
        <w:t>Concurso Abierto</w:t>
      </w:r>
      <w:r w:rsidR="001B0E25">
        <w:rPr>
          <w:rFonts w:ascii="Arial" w:hAnsi="Arial" w:cs="Arial"/>
          <w:spacing w:val="8"/>
        </w:rPr>
        <w:t xml:space="preserve"> con destino </w:t>
      </w:r>
      <w:r w:rsidR="00B973A3">
        <w:rPr>
          <w:rFonts w:ascii="Arial" w:hAnsi="Arial" w:cs="Arial"/>
          <w:spacing w:val="8"/>
        </w:rPr>
        <w:t>a las Zonas y Áreas en el ámbito de la División Centro Sur.</w:t>
      </w:r>
    </w:p>
    <w:p w14:paraId="59742EBB" w14:textId="77777777" w:rsidR="006465C5" w:rsidRPr="00324109" w:rsidRDefault="006465C5" w:rsidP="00783A0F">
      <w:pPr>
        <w:spacing w:after="120" w:line="240" w:lineRule="auto"/>
        <w:jc w:val="both"/>
        <w:rPr>
          <w:rFonts w:ascii="Arial" w:hAnsi="Arial" w:cs="Arial"/>
          <w:b/>
          <w:spacing w:val="8"/>
        </w:rPr>
      </w:pPr>
      <w:r w:rsidRPr="00324109">
        <w:rPr>
          <w:rFonts w:ascii="Arial" w:hAnsi="Arial" w:cs="Arial"/>
          <w:b/>
          <w:spacing w:val="8"/>
        </w:rPr>
        <w:t>II.</w:t>
      </w:r>
      <w:r w:rsidRPr="00324109">
        <w:rPr>
          <w:rFonts w:ascii="Arial" w:hAnsi="Arial" w:cs="Arial"/>
          <w:b/>
          <w:spacing w:val="8"/>
        </w:rPr>
        <w:tab/>
        <w:t>Objeto</w:t>
      </w:r>
    </w:p>
    <w:p w14:paraId="5931A2CF" w14:textId="56CAB4B5" w:rsidR="006465C5" w:rsidRPr="001000AA" w:rsidRDefault="00092150" w:rsidP="006163BD">
      <w:pPr>
        <w:jc w:val="both"/>
        <w:rPr>
          <w:rFonts w:ascii="Arial" w:hAnsi="Arial" w:cs="Arial"/>
          <w:b/>
          <w:spacing w:val="8"/>
        </w:rPr>
      </w:pPr>
      <w:r w:rsidRPr="00F617B5">
        <w:rPr>
          <w:rFonts w:ascii="Arial" w:hAnsi="Arial" w:cs="Arial"/>
          <w:spacing w:val="8"/>
        </w:rPr>
        <w:t>Contratación</w:t>
      </w:r>
      <w:r w:rsidR="00B35DC1" w:rsidRPr="00F617B5">
        <w:rPr>
          <w:rFonts w:ascii="Arial" w:hAnsi="Arial" w:cs="Arial"/>
          <w:spacing w:val="8"/>
        </w:rPr>
        <w:t xml:space="preserve"> </w:t>
      </w:r>
      <w:r w:rsidR="00B35DC1" w:rsidRPr="00187E8A">
        <w:rPr>
          <w:rFonts w:ascii="Arial" w:hAnsi="Arial" w:cs="Arial"/>
          <w:spacing w:val="8"/>
        </w:rPr>
        <w:t>de</w:t>
      </w:r>
      <w:r w:rsidR="002416ED" w:rsidRPr="00187E8A">
        <w:rPr>
          <w:rFonts w:ascii="Arial" w:hAnsi="Arial" w:cs="Arial"/>
          <w:spacing w:val="8"/>
        </w:rPr>
        <w:t>l</w:t>
      </w:r>
      <w:r w:rsidR="00BB0B18" w:rsidRPr="00187E8A">
        <w:rPr>
          <w:rFonts w:ascii="Arial" w:hAnsi="Arial" w:cs="Arial"/>
          <w:b/>
          <w:bCs/>
          <w:spacing w:val="8"/>
        </w:rPr>
        <w:t xml:space="preserve"> </w:t>
      </w:r>
      <w:r w:rsidR="00632FB1" w:rsidRPr="00632FB1">
        <w:rPr>
          <w:rStyle w:val="CharacterStyle1"/>
          <w:rFonts w:ascii="Arial" w:eastAsia="Times New Roman" w:hAnsi="Arial" w:cs="Arial"/>
          <w:b/>
          <w:bCs/>
          <w:spacing w:val="-3"/>
          <w:sz w:val="22"/>
          <w:lang w:eastAsia="es-ES"/>
        </w:rPr>
        <w:t>SERVICIO DE MANTENIMIENTO PREVENTIVO Y CORRECTIVO A PARQUE VEHICULAR MOTOR DI</w:t>
      </w:r>
      <w:r w:rsidR="008F40C1">
        <w:rPr>
          <w:rStyle w:val="CharacterStyle1"/>
          <w:rFonts w:ascii="Arial" w:eastAsia="Times New Roman" w:hAnsi="Arial" w:cs="Arial"/>
          <w:b/>
          <w:bCs/>
          <w:spacing w:val="-3"/>
          <w:sz w:val="22"/>
          <w:lang w:eastAsia="es-ES"/>
        </w:rPr>
        <w:t>E</w:t>
      </w:r>
      <w:r w:rsidR="00632FB1" w:rsidRPr="00632FB1">
        <w:rPr>
          <w:rStyle w:val="CharacterStyle1"/>
          <w:rFonts w:ascii="Arial" w:eastAsia="Times New Roman" w:hAnsi="Arial" w:cs="Arial"/>
          <w:b/>
          <w:bCs/>
          <w:spacing w:val="-3"/>
          <w:sz w:val="22"/>
          <w:lang w:eastAsia="es-ES"/>
        </w:rPr>
        <w:t>SEL DIVISI</w:t>
      </w:r>
      <w:r w:rsidR="008F40C1">
        <w:rPr>
          <w:rStyle w:val="CharacterStyle1"/>
          <w:rFonts w:ascii="Arial" w:eastAsia="Times New Roman" w:hAnsi="Arial" w:cs="Arial"/>
          <w:b/>
          <w:bCs/>
          <w:spacing w:val="-3"/>
          <w:sz w:val="22"/>
          <w:lang w:eastAsia="es-ES"/>
        </w:rPr>
        <w:t>Ó</w:t>
      </w:r>
      <w:r w:rsidR="00632FB1" w:rsidRPr="00632FB1">
        <w:rPr>
          <w:rStyle w:val="CharacterStyle1"/>
          <w:rFonts w:ascii="Arial" w:eastAsia="Times New Roman" w:hAnsi="Arial" w:cs="Arial"/>
          <w:b/>
          <w:bCs/>
          <w:spacing w:val="-3"/>
          <w:sz w:val="22"/>
          <w:lang w:eastAsia="es-ES"/>
        </w:rPr>
        <w:t>N CENTRO SUR 2023</w:t>
      </w:r>
      <w:r w:rsidR="00632FB1">
        <w:rPr>
          <w:rStyle w:val="CharacterStyle1"/>
          <w:rFonts w:ascii="Arial" w:eastAsia="Times New Roman" w:hAnsi="Arial" w:cs="Arial"/>
          <w:b/>
          <w:bCs/>
          <w:spacing w:val="-3"/>
          <w:sz w:val="22"/>
          <w:lang w:eastAsia="es-ES"/>
        </w:rPr>
        <w:t xml:space="preserve"> </w:t>
      </w:r>
      <w:r w:rsidR="00B973A3" w:rsidRPr="00187E8A">
        <w:rPr>
          <w:rStyle w:val="CharacterStyle1"/>
          <w:rFonts w:ascii="Arial" w:hAnsi="Arial" w:cs="Arial"/>
          <w:spacing w:val="-3"/>
          <w:sz w:val="22"/>
          <w:lang w:eastAsia="es-ES"/>
        </w:rPr>
        <w:t>con de</w:t>
      </w:r>
      <w:r w:rsidR="00B973A3" w:rsidRPr="00B973A3">
        <w:rPr>
          <w:rStyle w:val="CharacterStyle1"/>
          <w:rFonts w:ascii="Arial" w:hAnsi="Arial" w:cs="Arial"/>
          <w:spacing w:val="-3"/>
          <w:sz w:val="22"/>
          <w:lang w:eastAsia="es-ES"/>
        </w:rPr>
        <w:t>stino a las Zonas y Áreas en el ámbito de la División Centro Sur</w:t>
      </w:r>
      <w:r w:rsidR="00B973A3">
        <w:rPr>
          <w:rStyle w:val="CharacterStyle1"/>
          <w:rFonts w:ascii="Arial" w:hAnsi="Arial" w:cs="Arial"/>
          <w:spacing w:val="-3"/>
          <w:sz w:val="22"/>
          <w:lang w:eastAsia="es-ES"/>
        </w:rPr>
        <w:t xml:space="preserve"> de CFE Distribución,</w:t>
      </w:r>
      <w:r w:rsidR="00BB0B18" w:rsidRPr="00B973A3">
        <w:rPr>
          <w:rStyle w:val="CharacterStyle1"/>
          <w:rFonts w:ascii="Arial" w:hAnsi="Arial" w:cs="Arial"/>
          <w:spacing w:val="-3"/>
          <w:sz w:val="22"/>
          <w:lang w:eastAsia="es-ES"/>
        </w:rPr>
        <w:t xml:space="preserve"> de acuerdo con los requerimientos, especificaciones técnicas, </w:t>
      </w:r>
      <w:r w:rsidR="00CD35E2">
        <w:rPr>
          <w:rStyle w:val="CharacterStyle1"/>
          <w:rFonts w:ascii="Arial" w:hAnsi="Arial" w:cs="Arial"/>
          <w:spacing w:val="-3"/>
          <w:sz w:val="22"/>
          <w:lang w:eastAsia="es-ES"/>
        </w:rPr>
        <w:t xml:space="preserve">determinación de partidas, </w:t>
      </w:r>
      <w:r w:rsidR="00BB0B18" w:rsidRPr="00B973A3">
        <w:rPr>
          <w:rStyle w:val="CharacterStyle1"/>
          <w:rFonts w:ascii="Arial" w:hAnsi="Arial" w:cs="Arial"/>
          <w:spacing w:val="-3"/>
          <w:sz w:val="22"/>
          <w:lang w:eastAsia="es-ES"/>
        </w:rPr>
        <w:t>términos de refe</w:t>
      </w:r>
      <w:r w:rsidR="00BB0B18" w:rsidRPr="00996649">
        <w:rPr>
          <w:rStyle w:val="CharacterStyle1"/>
          <w:rFonts w:ascii="Arial" w:hAnsi="Arial" w:cs="Arial"/>
          <w:spacing w:val="3"/>
          <w:sz w:val="22"/>
          <w:lang w:eastAsia="es-ES"/>
        </w:rPr>
        <w:t>rencia, entregables y demás conceptos descritos en el Anexo 2</w:t>
      </w:r>
      <w:r w:rsidR="00CD35E2">
        <w:rPr>
          <w:rStyle w:val="CharacterStyle1"/>
          <w:rFonts w:ascii="Arial" w:hAnsi="Arial" w:cs="Arial"/>
          <w:spacing w:val="3"/>
          <w:sz w:val="22"/>
          <w:lang w:eastAsia="es-ES"/>
        </w:rPr>
        <w:t xml:space="preserve"> del Pliego de Requisitos</w:t>
      </w:r>
      <w:r w:rsidR="00BB0B18" w:rsidRPr="00996649">
        <w:rPr>
          <w:rStyle w:val="CharacterStyle1"/>
          <w:rFonts w:ascii="Arial" w:hAnsi="Arial" w:cs="Arial"/>
          <w:spacing w:val="3"/>
          <w:sz w:val="22"/>
          <w:lang w:eastAsia="es-ES"/>
        </w:rPr>
        <w:t xml:space="preserve">. </w:t>
      </w:r>
      <w:r w:rsidR="00BB0B18" w:rsidRPr="00996649">
        <w:rPr>
          <w:rStyle w:val="CharacterStyle1"/>
          <w:rFonts w:ascii="Arial" w:hAnsi="Arial" w:cs="Arial"/>
          <w:spacing w:val="3"/>
          <w:sz w:val="22"/>
          <w:lang w:val="es-ES" w:eastAsia="es-ES"/>
        </w:rPr>
        <w:t>Las partidas y sus cantidades son las establecidas en el Anexo 1</w:t>
      </w:r>
      <w:r w:rsidR="00BB0B18">
        <w:rPr>
          <w:rStyle w:val="CharacterStyle1"/>
          <w:rFonts w:ascii="Arial" w:hAnsi="Arial" w:cs="Arial"/>
          <w:spacing w:val="3"/>
          <w:sz w:val="22"/>
          <w:lang w:val="es-ES" w:eastAsia="es-ES"/>
        </w:rPr>
        <w:t xml:space="preserve"> </w:t>
      </w:r>
      <w:r w:rsidR="00C16E32" w:rsidRPr="001000AA">
        <w:rPr>
          <w:rFonts w:ascii="Arial" w:hAnsi="Arial" w:cs="Arial"/>
          <w:spacing w:val="8"/>
        </w:rPr>
        <w:t>del Pliego de Requisitos</w:t>
      </w:r>
      <w:r w:rsidR="00DC5EE1" w:rsidRPr="001000AA">
        <w:rPr>
          <w:rFonts w:ascii="Arial" w:hAnsi="Arial" w:cs="Arial"/>
          <w:spacing w:val="8"/>
        </w:rPr>
        <w:t>.</w:t>
      </w:r>
    </w:p>
    <w:p w14:paraId="603FC819" w14:textId="77777777" w:rsidR="00BB236A" w:rsidRPr="00324109" w:rsidRDefault="00BB236A" w:rsidP="00783A0F">
      <w:pPr>
        <w:spacing w:after="240" w:line="240" w:lineRule="auto"/>
        <w:jc w:val="both"/>
        <w:rPr>
          <w:rFonts w:ascii="Arial" w:hAnsi="Arial" w:cs="Arial"/>
          <w:b/>
          <w:bCs/>
          <w:spacing w:val="8"/>
        </w:rPr>
      </w:pPr>
      <w:r w:rsidRPr="00324109">
        <w:rPr>
          <w:rFonts w:ascii="Arial" w:hAnsi="Arial" w:cs="Arial"/>
          <w:b/>
          <w:spacing w:val="8"/>
        </w:rPr>
        <w:t>I</w:t>
      </w:r>
      <w:r w:rsidR="00C470C3" w:rsidRPr="00324109">
        <w:rPr>
          <w:rFonts w:ascii="Arial" w:hAnsi="Arial" w:cs="Arial"/>
          <w:b/>
          <w:spacing w:val="8"/>
        </w:rPr>
        <w:t>I</w:t>
      </w:r>
      <w:r w:rsidRPr="00324109">
        <w:rPr>
          <w:rFonts w:ascii="Arial" w:hAnsi="Arial" w:cs="Arial"/>
          <w:b/>
          <w:spacing w:val="8"/>
        </w:rPr>
        <w:t>I.</w:t>
      </w:r>
      <w:r w:rsidRPr="00324109">
        <w:rPr>
          <w:rFonts w:ascii="Arial" w:hAnsi="Arial" w:cs="Arial"/>
          <w:b/>
          <w:spacing w:val="8"/>
        </w:rPr>
        <w:tab/>
        <w:t>P</w:t>
      </w:r>
      <w:r w:rsidRPr="00324109">
        <w:rPr>
          <w:rFonts w:ascii="Arial" w:hAnsi="Arial" w:cs="Arial"/>
          <w:b/>
          <w:bCs/>
          <w:spacing w:val="8"/>
        </w:rPr>
        <w:t>rocedimientos y Reglas del Concurso</w:t>
      </w:r>
    </w:p>
    <w:p w14:paraId="09EC4C50" w14:textId="27341BAC" w:rsidR="00893112" w:rsidRPr="00324109" w:rsidRDefault="00893112" w:rsidP="00893112">
      <w:pPr>
        <w:spacing w:after="240"/>
        <w:jc w:val="both"/>
        <w:rPr>
          <w:rFonts w:ascii="Arial" w:hAnsi="Arial" w:cs="Arial"/>
          <w:spacing w:val="8"/>
        </w:rPr>
      </w:pPr>
      <w:r w:rsidRPr="00324109">
        <w:rPr>
          <w:rFonts w:ascii="Arial" w:hAnsi="Arial" w:cs="Arial"/>
          <w:spacing w:val="8"/>
        </w:rPr>
        <w:t xml:space="preserve">De conformidad con la </w:t>
      </w:r>
      <w:r w:rsidR="003F56B1" w:rsidRPr="00324109">
        <w:rPr>
          <w:rFonts w:ascii="Arial" w:hAnsi="Arial" w:cs="Arial"/>
          <w:spacing w:val="8"/>
        </w:rPr>
        <w:t>d</w:t>
      </w:r>
      <w:r w:rsidRPr="00324109">
        <w:rPr>
          <w:rFonts w:ascii="Arial" w:hAnsi="Arial" w:cs="Arial"/>
          <w:spacing w:val="8"/>
        </w:rPr>
        <w:t xml:space="preserve">isposición </w:t>
      </w:r>
      <w:r w:rsidR="00C75F4F">
        <w:rPr>
          <w:rFonts w:ascii="Arial" w:hAnsi="Arial" w:cs="Arial"/>
          <w:spacing w:val="8"/>
        </w:rPr>
        <w:t>14</w:t>
      </w:r>
      <w:r w:rsidRPr="00324109">
        <w:rPr>
          <w:rFonts w:ascii="Arial" w:hAnsi="Arial" w:cs="Arial"/>
          <w:spacing w:val="8"/>
        </w:rPr>
        <w:t xml:space="preserve"> de las Disposiciones, este Concurso, se llevará a cabo:</w:t>
      </w:r>
    </w:p>
    <w:p w14:paraId="49385BC0" w14:textId="77777777" w:rsidR="0044605C" w:rsidRPr="00324109" w:rsidRDefault="00893112" w:rsidP="00893112">
      <w:pPr>
        <w:spacing w:after="240"/>
        <w:jc w:val="both"/>
        <w:rPr>
          <w:rFonts w:ascii="Arial" w:hAnsi="Arial" w:cs="Arial"/>
          <w:spacing w:val="8"/>
        </w:rPr>
      </w:pPr>
      <w:r w:rsidRPr="00324109">
        <w:rPr>
          <w:rFonts w:ascii="Arial" w:hAnsi="Arial" w:cs="Arial"/>
          <w:spacing w:val="8"/>
        </w:rPr>
        <w:t xml:space="preserve">De manera electrónica a través del Micrositio de Concursos de </w:t>
      </w:r>
      <w:r w:rsidR="009515FC" w:rsidRPr="00324109">
        <w:rPr>
          <w:rFonts w:ascii="Arial" w:hAnsi="Arial" w:cs="Arial"/>
          <w:spacing w:val="8"/>
        </w:rPr>
        <w:t xml:space="preserve">la </w:t>
      </w:r>
      <w:r w:rsidRPr="00324109">
        <w:rPr>
          <w:rFonts w:ascii="Arial" w:hAnsi="Arial" w:cs="Arial"/>
          <w:spacing w:val="8"/>
        </w:rPr>
        <w:t xml:space="preserve">CFE </w:t>
      </w:r>
      <w:hyperlink r:id="rId10" w:history="1">
        <w:r w:rsidR="00763682" w:rsidRPr="00324109">
          <w:rPr>
            <w:rStyle w:val="Hyperlink"/>
            <w:rFonts w:ascii="Arial" w:hAnsi="Arial" w:cs="Arial"/>
            <w:color w:val="auto"/>
            <w:spacing w:val="8"/>
          </w:rPr>
          <w:t>https://msc.cfe.mx</w:t>
        </w:r>
      </w:hyperlink>
      <w:r w:rsidRPr="00324109">
        <w:rPr>
          <w:rFonts w:ascii="Arial" w:hAnsi="Arial" w:cs="Arial"/>
          <w:spacing w:val="8"/>
        </w:rPr>
        <w:t xml:space="preserve">. Para ello se utilizarán medios de identificación electrónica, garantizando transparencia y seguridad en el manejo de la información. </w:t>
      </w:r>
      <w:r w:rsidR="00E36D13" w:rsidRPr="00324109">
        <w:rPr>
          <w:rFonts w:ascii="Arial" w:hAnsi="Arial" w:cs="Arial"/>
          <w:spacing w:val="8"/>
        </w:rPr>
        <w:t>El concurso se realizará sin la presencia de los concursantes, sin embargo, estos podrán asistir a los actos en calidad de observadores y no podrán intervenir de forma alguna durante los mismos.</w:t>
      </w:r>
    </w:p>
    <w:p w14:paraId="1224A18E" w14:textId="77777777" w:rsidR="00933C3E" w:rsidRPr="003F519E" w:rsidRDefault="00933C3E" w:rsidP="00893112">
      <w:pPr>
        <w:spacing w:after="240"/>
        <w:jc w:val="both"/>
        <w:rPr>
          <w:rFonts w:ascii="Arial" w:hAnsi="Arial" w:cs="Arial"/>
          <w:spacing w:val="8"/>
        </w:rPr>
      </w:pPr>
      <w:r w:rsidRPr="00324109">
        <w:rPr>
          <w:rFonts w:ascii="Arial" w:eastAsia="Arial" w:hAnsi="Arial" w:cs="Arial"/>
        </w:rPr>
        <w:t xml:space="preserve">El presente procedimiento de Concurso Abierto es de carácter </w:t>
      </w:r>
      <w:r w:rsidR="00702796" w:rsidRPr="00324109">
        <w:rPr>
          <w:rFonts w:ascii="Arial" w:eastAsia="Arial" w:hAnsi="Arial" w:cs="Arial"/>
        </w:rPr>
        <w:t>N</w:t>
      </w:r>
      <w:r w:rsidRPr="00324109">
        <w:rPr>
          <w:rFonts w:ascii="Arial" w:eastAsia="Arial" w:hAnsi="Arial" w:cs="Arial"/>
        </w:rPr>
        <w:t xml:space="preserve">acional y podrán </w:t>
      </w:r>
      <w:r w:rsidRPr="00324109">
        <w:rPr>
          <w:rFonts w:ascii="Arial" w:eastAsia="Arial" w:hAnsi="Arial" w:cs="Arial"/>
          <w:spacing w:val="-3"/>
        </w:rPr>
        <w:t xml:space="preserve">participar todas </w:t>
      </w:r>
      <w:r w:rsidR="00702796" w:rsidRPr="00324109">
        <w:rPr>
          <w:rFonts w:ascii="Arial" w:eastAsia="Arial" w:hAnsi="Arial" w:cs="Arial"/>
          <w:spacing w:val="-3"/>
        </w:rPr>
        <w:t xml:space="preserve">las </w:t>
      </w:r>
      <w:r w:rsidR="00702796" w:rsidRPr="003F519E">
        <w:rPr>
          <w:rFonts w:ascii="Arial" w:eastAsia="Arial" w:hAnsi="Arial" w:cs="Arial"/>
          <w:spacing w:val="-3"/>
        </w:rPr>
        <w:t xml:space="preserve">personas físicas y morales de </w:t>
      </w:r>
      <w:r w:rsidRPr="003F519E">
        <w:rPr>
          <w:rFonts w:ascii="Arial" w:eastAsia="Arial" w:hAnsi="Arial" w:cs="Arial"/>
          <w:spacing w:val="-3"/>
        </w:rPr>
        <w:t>nacional</w:t>
      </w:r>
      <w:r w:rsidR="00702796" w:rsidRPr="003F519E">
        <w:rPr>
          <w:rFonts w:ascii="Arial" w:eastAsia="Arial" w:hAnsi="Arial" w:cs="Arial"/>
          <w:spacing w:val="-3"/>
        </w:rPr>
        <w:t>idad mexicana</w:t>
      </w:r>
      <w:r w:rsidRPr="003F519E">
        <w:rPr>
          <w:rFonts w:ascii="Arial" w:eastAsia="Arial" w:hAnsi="Arial" w:cs="Arial"/>
          <w:spacing w:val="-3"/>
        </w:rPr>
        <w:t>.</w:t>
      </w:r>
    </w:p>
    <w:p w14:paraId="22567F08" w14:textId="77777777" w:rsidR="00893112" w:rsidRPr="00324109" w:rsidRDefault="00893112" w:rsidP="00893112">
      <w:pPr>
        <w:spacing w:after="240"/>
        <w:jc w:val="both"/>
        <w:rPr>
          <w:rFonts w:ascii="Arial" w:hAnsi="Arial" w:cs="Arial"/>
          <w:spacing w:val="8"/>
        </w:rPr>
      </w:pPr>
      <w:r w:rsidRPr="00324109">
        <w:rPr>
          <w:rFonts w:ascii="Arial" w:hAnsi="Arial" w:cs="Arial"/>
          <w:spacing w:val="8"/>
        </w:rPr>
        <w:t xml:space="preserve">Las </w:t>
      </w:r>
      <w:r w:rsidR="006544A1" w:rsidRPr="00324109">
        <w:rPr>
          <w:rFonts w:ascii="Arial" w:hAnsi="Arial" w:cs="Arial"/>
          <w:spacing w:val="8"/>
        </w:rPr>
        <w:t>Oferta</w:t>
      </w:r>
      <w:r w:rsidRPr="00324109">
        <w:rPr>
          <w:rFonts w:ascii="Arial" w:hAnsi="Arial" w:cs="Arial"/>
          <w:spacing w:val="8"/>
        </w:rPr>
        <w:t>s deberán cumplir con las reglas, requisitos, fechas y horarios establecidos en este Pliego de Requisitos.</w:t>
      </w:r>
      <w:r w:rsidR="008B1D1D">
        <w:rPr>
          <w:rFonts w:ascii="Arial" w:hAnsi="Arial" w:cs="Arial"/>
          <w:spacing w:val="8"/>
        </w:rPr>
        <w:t xml:space="preserve"> </w:t>
      </w:r>
      <w:r w:rsidR="008B1D1D" w:rsidRPr="00D7312F">
        <w:rPr>
          <w:rFonts w:ascii="Arial" w:eastAsia="Arial" w:hAnsi="Arial" w:cs="Arial"/>
        </w:rPr>
        <w:t>La Empresa Productiva Subsidiaria CFE Distribución, evaluará</w:t>
      </w:r>
      <w:r w:rsidR="007D2CF8" w:rsidRPr="00324109">
        <w:rPr>
          <w:rFonts w:ascii="Arial" w:hAnsi="Arial" w:cs="Arial"/>
          <w:spacing w:val="8"/>
        </w:rPr>
        <w:t>(</w:t>
      </w:r>
      <w:r w:rsidRPr="00324109">
        <w:rPr>
          <w:rFonts w:ascii="Arial" w:hAnsi="Arial" w:cs="Arial"/>
          <w:spacing w:val="8"/>
        </w:rPr>
        <w:t>n</w:t>
      </w:r>
      <w:r w:rsidR="007D2CF8" w:rsidRPr="00324109">
        <w:rPr>
          <w:rFonts w:ascii="Arial" w:hAnsi="Arial" w:cs="Arial"/>
          <w:spacing w:val="8"/>
        </w:rPr>
        <w:t>)</w:t>
      </w:r>
      <w:r w:rsidRPr="00324109">
        <w:rPr>
          <w:rFonts w:ascii="Arial" w:hAnsi="Arial" w:cs="Arial"/>
          <w:spacing w:val="8"/>
        </w:rPr>
        <w:t xml:space="preserve"> las </w:t>
      </w:r>
      <w:r w:rsidR="006544A1" w:rsidRPr="00324109">
        <w:rPr>
          <w:rFonts w:ascii="Arial" w:hAnsi="Arial" w:cs="Arial"/>
          <w:spacing w:val="8"/>
        </w:rPr>
        <w:t>Oferta</w:t>
      </w:r>
      <w:r w:rsidRPr="00324109">
        <w:rPr>
          <w:rFonts w:ascii="Arial" w:hAnsi="Arial" w:cs="Arial"/>
          <w:spacing w:val="8"/>
        </w:rPr>
        <w:t>s recibidas y notificará</w:t>
      </w:r>
      <w:r w:rsidR="007D2CF8" w:rsidRPr="00324109">
        <w:rPr>
          <w:rFonts w:ascii="Arial" w:hAnsi="Arial" w:cs="Arial"/>
          <w:spacing w:val="8"/>
        </w:rPr>
        <w:t>(n)</w:t>
      </w:r>
      <w:r w:rsidRPr="00324109">
        <w:rPr>
          <w:rFonts w:ascii="Arial" w:hAnsi="Arial" w:cs="Arial"/>
          <w:spacing w:val="8"/>
        </w:rPr>
        <w:t xml:space="preserve"> a los </w:t>
      </w:r>
      <w:r w:rsidR="002820A5" w:rsidRPr="00324109">
        <w:rPr>
          <w:rFonts w:ascii="Arial" w:hAnsi="Arial" w:cs="Arial"/>
          <w:spacing w:val="8"/>
        </w:rPr>
        <w:t>Concursantes</w:t>
      </w:r>
      <w:r w:rsidRPr="00324109">
        <w:rPr>
          <w:rFonts w:ascii="Arial" w:hAnsi="Arial" w:cs="Arial"/>
          <w:spacing w:val="8"/>
        </w:rPr>
        <w:t xml:space="preserve"> su aceptación o rechazo.</w:t>
      </w:r>
    </w:p>
    <w:p w14:paraId="6B542374" w14:textId="77777777" w:rsidR="00893112" w:rsidRPr="00324109" w:rsidRDefault="00893112" w:rsidP="00893112">
      <w:pPr>
        <w:spacing w:after="240"/>
        <w:jc w:val="both"/>
        <w:rPr>
          <w:rFonts w:ascii="Arial" w:hAnsi="Arial" w:cs="Arial"/>
          <w:spacing w:val="8"/>
        </w:rPr>
      </w:pPr>
      <w:r w:rsidRPr="00324109">
        <w:rPr>
          <w:rFonts w:ascii="Arial" w:hAnsi="Arial" w:cs="Arial"/>
          <w:spacing w:val="8"/>
        </w:rPr>
        <w:t>Toda la comunicación e información inherente al concurso se realizará de manera electrónica a través del Micrositio de Concursos de la CFE</w:t>
      </w:r>
      <w:r w:rsidR="00302B32" w:rsidRPr="00324109">
        <w:rPr>
          <w:rFonts w:ascii="Arial" w:hAnsi="Arial" w:cs="Arial"/>
          <w:spacing w:val="8"/>
        </w:rPr>
        <w:t xml:space="preserve"> </w:t>
      </w:r>
      <w:hyperlink r:id="rId11" w:history="1">
        <w:r w:rsidR="00302B32" w:rsidRPr="00324109">
          <w:rPr>
            <w:rStyle w:val="Hyperlink"/>
            <w:rFonts w:ascii="Arial" w:hAnsi="Arial" w:cs="Arial"/>
            <w:color w:val="auto"/>
            <w:spacing w:val="8"/>
          </w:rPr>
          <w:t>https://msc.cfe.mx</w:t>
        </w:r>
      </w:hyperlink>
      <w:r w:rsidRPr="00324109">
        <w:rPr>
          <w:rFonts w:ascii="Arial" w:hAnsi="Arial" w:cs="Arial"/>
          <w:spacing w:val="8"/>
        </w:rPr>
        <w:t>.</w:t>
      </w:r>
    </w:p>
    <w:p w14:paraId="15E11945" w14:textId="48576C0F" w:rsidR="00893112" w:rsidRPr="00324109" w:rsidRDefault="00893112" w:rsidP="00893112">
      <w:pPr>
        <w:spacing w:after="240"/>
        <w:jc w:val="both"/>
        <w:rPr>
          <w:rFonts w:ascii="Arial" w:hAnsi="Arial" w:cs="Arial"/>
          <w:spacing w:val="8"/>
        </w:rPr>
      </w:pPr>
      <w:r w:rsidRPr="00324109">
        <w:rPr>
          <w:rFonts w:ascii="Arial" w:hAnsi="Arial" w:cs="Arial"/>
          <w:spacing w:val="8"/>
        </w:rPr>
        <w:t xml:space="preserve">La documentación que </w:t>
      </w:r>
      <w:r w:rsidR="000E220E" w:rsidRPr="00324109">
        <w:rPr>
          <w:rFonts w:ascii="Arial" w:hAnsi="Arial" w:cs="Arial"/>
          <w:spacing w:val="8"/>
        </w:rPr>
        <w:t xml:space="preserve">se </w:t>
      </w:r>
      <w:r w:rsidRPr="00324109">
        <w:rPr>
          <w:rFonts w:ascii="Arial" w:hAnsi="Arial" w:cs="Arial"/>
          <w:spacing w:val="8"/>
        </w:rPr>
        <w:t xml:space="preserve">requiera </w:t>
      </w:r>
      <w:r w:rsidR="000E220E" w:rsidRPr="00324109">
        <w:rPr>
          <w:rFonts w:ascii="Arial" w:hAnsi="Arial" w:cs="Arial"/>
          <w:spacing w:val="8"/>
        </w:rPr>
        <w:t xml:space="preserve">para este </w:t>
      </w:r>
      <w:r w:rsidR="004A6C1D" w:rsidRPr="00324109">
        <w:rPr>
          <w:rFonts w:ascii="Arial" w:hAnsi="Arial" w:cs="Arial"/>
          <w:spacing w:val="8"/>
        </w:rPr>
        <w:t>concurso</w:t>
      </w:r>
      <w:r w:rsidR="00D7312F">
        <w:rPr>
          <w:rFonts w:ascii="Arial" w:hAnsi="Arial" w:cs="Arial"/>
          <w:spacing w:val="8"/>
        </w:rPr>
        <w:t xml:space="preserve"> </w:t>
      </w:r>
      <w:r w:rsidRPr="00324109">
        <w:rPr>
          <w:rFonts w:ascii="Arial" w:hAnsi="Arial" w:cs="Arial"/>
          <w:spacing w:val="8"/>
        </w:rPr>
        <w:t xml:space="preserve">deberá entregarse en tiempo y forma, conforme a lo establecido en este </w:t>
      </w:r>
      <w:r w:rsidR="00896E33" w:rsidRPr="00324109">
        <w:rPr>
          <w:rFonts w:ascii="Arial" w:hAnsi="Arial" w:cs="Arial"/>
          <w:spacing w:val="8"/>
        </w:rPr>
        <w:t>pliego de requisitos</w:t>
      </w:r>
      <w:r w:rsidRPr="00324109">
        <w:rPr>
          <w:rFonts w:ascii="Arial" w:hAnsi="Arial" w:cs="Arial"/>
          <w:spacing w:val="8"/>
        </w:rPr>
        <w:t>.</w:t>
      </w:r>
    </w:p>
    <w:p w14:paraId="1CDAF16D" w14:textId="77777777" w:rsidR="00F85B91" w:rsidRDefault="00F85B91" w:rsidP="00893112">
      <w:pPr>
        <w:spacing w:after="240"/>
        <w:jc w:val="both"/>
        <w:rPr>
          <w:rFonts w:ascii="Arial" w:hAnsi="Arial" w:cs="Arial"/>
          <w:spacing w:val="8"/>
        </w:rPr>
      </w:pPr>
    </w:p>
    <w:p w14:paraId="612D4CE6" w14:textId="77777777" w:rsidR="00F85B91" w:rsidRDefault="00F85B91" w:rsidP="00893112">
      <w:pPr>
        <w:spacing w:after="240"/>
        <w:jc w:val="both"/>
        <w:rPr>
          <w:rFonts w:ascii="Arial" w:hAnsi="Arial" w:cs="Arial"/>
          <w:spacing w:val="8"/>
        </w:rPr>
      </w:pPr>
    </w:p>
    <w:p w14:paraId="58F2BB52" w14:textId="77777777" w:rsidR="003B7FD2" w:rsidRDefault="003B7FD2" w:rsidP="00893112">
      <w:pPr>
        <w:spacing w:after="240"/>
        <w:jc w:val="both"/>
        <w:rPr>
          <w:rFonts w:ascii="Arial" w:hAnsi="Arial" w:cs="Arial"/>
          <w:spacing w:val="8"/>
        </w:rPr>
      </w:pPr>
    </w:p>
    <w:p w14:paraId="779336EB" w14:textId="00BFCB9B" w:rsidR="00893112" w:rsidRPr="00324109" w:rsidRDefault="00893112" w:rsidP="00893112">
      <w:pPr>
        <w:spacing w:after="240"/>
        <w:jc w:val="both"/>
        <w:rPr>
          <w:rFonts w:ascii="Arial" w:hAnsi="Arial" w:cs="Arial"/>
          <w:spacing w:val="8"/>
        </w:rPr>
      </w:pPr>
      <w:r w:rsidRPr="00324109">
        <w:rPr>
          <w:rFonts w:ascii="Arial" w:hAnsi="Arial" w:cs="Arial"/>
          <w:spacing w:val="8"/>
        </w:rPr>
        <w:t xml:space="preserve">Con fundamento en la </w:t>
      </w:r>
      <w:r w:rsidR="002B32C6" w:rsidRPr="00324109">
        <w:rPr>
          <w:rFonts w:ascii="Arial" w:hAnsi="Arial" w:cs="Arial"/>
          <w:spacing w:val="8"/>
        </w:rPr>
        <w:t>d</w:t>
      </w:r>
      <w:r w:rsidRPr="00324109">
        <w:rPr>
          <w:rFonts w:ascii="Arial" w:hAnsi="Arial" w:cs="Arial"/>
          <w:spacing w:val="8"/>
        </w:rPr>
        <w:t>isposición 3</w:t>
      </w:r>
      <w:r w:rsidR="00C75F4F">
        <w:rPr>
          <w:rFonts w:ascii="Arial" w:hAnsi="Arial" w:cs="Arial"/>
          <w:spacing w:val="8"/>
        </w:rPr>
        <w:t>7</w:t>
      </w:r>
      <w:r w:rsidRPr="00324109">
        <w:rPr>
          <w:rFonts w:ascii="Arial" w:hAnsi="Arial" w:cs="Arial"/>
          <w:spacing w:val="8"/>
        </w:rPr>
        <w:t xml:space="preserve"> de las Disposiciones, en cualquier etapa del concurso el </w:t>
      </w:r>
      <w:r w:rsidR="0000001A" w:rsidRPr="00324109">
        <w:rPr>
          <w:rFonts w:ascii="Arial" w:hAnsi="Arial" w:cs="Arial"/>
          <w:spacing w:val="8"/>
        </w:rPr>
        <w:t>Área Contratante</w:t>
      </w:r>
      <w:r w:rsidRPr="00324109">
        <w:rPr>
          <w:rFonts w:ascii="Arial" w:hAnsi="Arial" w:cs="Arial"/>
          <w:spacing w:val="8"/>
        </w:rPr>
        <w:t>, a solicitud de</w:t>
      </w:r>
      <w:r w:rsidR="008B1D1D">
        <w:rPr>
          <w:rFonts w:ascii="Arial" w:hAnsi="Arial" w:cs="Arial"/>
          <w:spacing w:val="8"/>
        </w:rPr>
        <w:t xml:space="preserve"> </w:t>
      </w:r>
      <w:r w:rsidR="00217758" w:rsidRPr="00D7312F">
        <w:rPr>
          <w:rStyle w:val="CharacterStyle1"/>
          <w:rFonts w:ascii="Arial" w:hAnsi="Arial" w:cs="Arial"/>
          <w:spacing w:val="4"/>
          <w:sz w:val="22"/>
          <w:lang w:val="es-ES" w:eastAsia="es-ES"/>
        </w:rPr>
        <w:t>l</w:t>
      </w:r>
      <w:r w:rsidR="008B1D1D" w:rsidRPr="00D7312F">
        <w:rPr>
          <w:rStyle w:val="CharacterStyle1"/>
          <w:rFonts w:ascii="Arial" w:hAnsi="Arial" w:cs="Arial"/>
          <w:spacing w:val="4"/>
          <w:sz w:val="22"/>
          <w:lang w:val="es-ES" w:eastAsia="es-ES"/>
        </w:rPr>
        <w:t>a Empresa Productiva Subsidiaria</w:t>
      </w:r>
      <w:r w:rsidR="008B1D1D" w:rsidRPr="00D7312F">
        <w:rPr>
          <w:rStyle w:val="CharacterStyle1"/>
          <w:rFonts w:ascii="Arial" w:hAnsi="Arial" w:cs="Arial"/>
          <w:spacing w:val="2"/>
          <w:sz w:val="22"/>
          <w:lang w:val="es-ES" w:eastAsia="es-ES"/>
        </w:rPr>
        <w:t xml:space="preserve"> </w:t>
      </w:r>
      <w:r w:rsidR="008B1D1D" w:rsidRPr="00D7312F">
        <w:rPr>
          <w:rStyle w:val="CharacterStyle1"/>
          <w:rFonts w:ascii="Arial" w:hAnsi="Arial" w:cs="Arial"/>
          <w:i/>
          <w:spacing w:val="2"/>
          <w:sz w:val="22"/>
          <w:lang w:val="es-ES" w:eastAsia="es-ES"/>
        </w:rPr>
        <w:t>CFE Distribución</w:t>
      </w:r>
      <w:r w:rsidR="008B1D1D" w:rsidRPr="00D7312F">
        <w:rPr>
          <w:rStyle w:val="CharacterStyle1"/>
          <w:rFonts w:ascii="Arial" w:hAnsi="Arial" w:cs="Arial"/>
          <w:spacing w:val="2"/>
          <w:sz w:val="22"/>
          <w:lang w:val="es-ES" w:eastAsia="es-ES"/>
        </w:rPr>
        <w:t xml:space="preserve">, </w:t>
      </w:r>
      <w:r w:rsidRPr="00CC7116">
        <w:rPr>
          <w:rFonts w:ascii="Arial" w:hAnsi="Arial" w:cs="Arial"/>
          <w:spacing w:val="8"/>
        </w:rPr>
        <w:t xml:space="preserve">podrá cancelar el procedimiento de </w:t>
      </w:r>
      <w:r w:rsidR="002B32C6" w:rsidRPr="00CC7116">
        <w:rPr>
          <w:rFonts w:ascii="Arial" w:hAnsi="Arial" w:cs="Arial"/>
          <w:spacing w:val="8"/>
        </w:rPr>
        <w:t>c</w:t>
      </w:r>
      <w:r w:rsidRPr="00CC7116">
        <w:rPr>
          <w:rFonts w:ascii="Arial" w:hAnsi="Arial" w:cs="Arial"/>
          <w:spacing w:val="8"/>
        </w:rPr>
        <w:t>ontratación, sin</w:t>
      </w:r>
      <w:r w:rsidRPr="00324109">
        <w:rPr>
          <w:rFonts w:ascii="Arial" w:hAnsi="Arial" w:cs="Arial"/>
          <w:spacing w:val="8"/>
        </w:rPr>
        <w:t xml:space="preserve"> responsabilidad alguna para el</w:t>
      </w:r>
      <w:r w:rsidR="007F56A1" w:rsidRPr="00324109">
        <w:rPr>
          <w:rFonts w:ascii="Arial" w:hAnsi="Arial" w:cs="Arial"/>
          <w:spacing w:val="8"/>
        </w:rPr>
        <w:t xml:space="preserve"> </w:t>
      </w:r>
      <w:r w:rsidR="0000001A" w:rsidRPr="00324109">
        <w:rPr>
          <w:rFonts w:ascii="Arial" w:hAnsi="Arial" w:cs="Arial"/>
          <w:spacing w:val="8"/>
        </w:rPr>
        <w:t>Área Requirente</w:t>
      </w:r>
      <w:r w:rsidR="002B32C6" w:rsidRPr="00324109">
        <w:rPr>
          <w:rFonts w:ascii="Arial" w:hAnsi="Arial" w:cs="Arial"/>
          <w:spacing w:val="8"/>
        </w:rPr>
        <w:t xml:space="preserve"> </w:t>
      </w:r>
      <w:r w:rsidRPr="00324109">
        <w:rPr>
          <w:rFonts w:ascii="Arial" w:hAnsi="Arial" w:cs="Arial"/>
          <w:spacing w:val="8"/>
        </w:rPr>
        <w:t xml:space="preserve">o el </w:t>
      </w:r>
      <w:r w:rsidR="0000001A" w:rsidRPr="00324109">
        <w:rPr>
          <w:rFonts w:ascii="Arial" w:hAnsi="Arial" w:cs="Arial"/>
          <w:spacing w:val="8"/>
        </w:rPr>
        <w:t>Área Contratante</w:t>
      </w:r>
      <w:r w:rsidRPr="00324109">
        <w:rPr>
          <w:rFonts w:ascii="Arial" w:hAnsi="Arial" w:cs="Arial"/>
          <w:spacing w:val="8"/>
        </w:rPr>
        <w:t xml:space="preserve">, cuando se presente caso fortuito o fuerza mayor, existan causas justificadas que extingan la necesidad de contratar los bienes, servicios, obras o servicios relacionados, que de continuarse con el procedimiento se pudiera ocasionar un daño o perjuicio a la </w:t>
      </w:r>
      <w:r w:rsidR="00933C3E" w:rsidRPr="00324109">
        <w:rPr>
          <w:rFonts w:ascii="Arial" w:hAnsi="Arial" w:cs="Arial"/>
          <w:spacing w:val="8"/>
        </w:rPr>
        <w:t>e</w:t>
      </w:r>
      <w:r w:rsidR="00BA694B" w:rsidRPr="00324109">
        <w:rPr>
          <w:rFonts w:ascii="Arial" w:hAnsi="Arial" w:cs="Arial"/>
          <w:spacing w:val="8"/>
        </w:rPr>
        <w:t>mpresa contratante</w:t>
      </w:r>
      <w:r w:rsidRPr="00324109">
        <w:rPr>
          <w:rFonts w:ascii="Arial" w:hAnsi="Arial" w:cs="Arial"/>
          <w:spacing w:val="8"/>
        </w:rPr>
        <w:t xml:space="preserve">, o cuando haya concluido el plazo máximo de suspensión del </w:t>
      </w:r>
      <w:r w:rsidR="001C1081" w:rsidRPr="00324109">
        <w:rPr>
          <w:rFonts w:ascii="Arial" w:hAnsi="Arial" w:cs="Arial"/>
          <w:spacing w:val="8"/>
        </w:rPr>
        <w:t>Concurso Abierto Nacional</w:t>
      </w:r>
      <w:r w:rsidRPr="00324109">
        <w:rPr>
          <w:rFonts w:ascii="Arial" w:hAnsi="Arial" w:cs="Arial"/>
          <w:spacing w:val="8"/>
        </w:rPr>
        <w:t xml:space="preserve"> sin que sea posible reanudar el procedimiento de </w:t>
      </w:r>
      <w:r w:rsidR="0058300B" w:rsidRPr="00324109">
        <w:rPr>
          <w:rFonts w:ascii="Arial" w:hAnsi="Arial" w:cs="Arial"/>
          <w:spacing w:val="8"/>
        </w:rPr>
        <w:t>c</w:t>
      </w:r>
      <w:r w:rsidRPr="00324109">
        <w:rPr>
          <w:rFonts w:ascii="Arial" w:hAnsi="Arial" w:cs="Arial"/>
          <w:spacing w:val="8"/>
        </w:rPr>
        <w:t>ontratación.</w:t>
      </w:r>
    </w:p>
    <w:p w14:paraId="65AEC0D1" w14:textId="77777777" w:rsidR="008D740E" w:rsidRPr="00324109" w:rsidRDefault="008D740E" w:rsidP="008D740E">
      <w:pPr>
        <w:spacing w:after="240"/>
        <w:jc w:val="both"/>
        <w:rPr>
          <w:rFonts w:ascii="Arial" w:hAnsi="Arial" w:cs="Arial"/>
          <w:spacing w:val="8"/>
        </w:rPr>
      </w:pPr>
      <w:r w:rsidRPr="00324109">
        <w:rPr>
          <w:rFonts w:ascii="Arial" w:hAnsi="Arial" w:cs="Arial"/>
          <w:spacing w:val="8"/>
        </w:rPr>
        <w:t>El acta en que conste la cancelación o suspensión del procedimiento de contratación deberá estar fundada y motivada.</w:t>
      </w:r>
    </w:p>
    <w:p w14:paraId="7C27FE0B" w14:textId="77777777" w:rsidR="00C470C3" w:rsidRPr="00324109" w:rsidRDefault="00C470C3" w:rsidP="00C470C3">
      <w:pPr>
        <w:spacing w:after="240" w:line="240" w:lineRule="auto"/>
        <w:jc w:val="both"/>
        <w:rPr>
          <w:rFonts w:ascii="Arial" w:hAnsi="Arial" w:cs="Arial"/>
          <w:spacing w:val="8"/>
        </w:rPr>
      </w:pPr>
      <w:r w:rsidRPr="00324109">
        <w:rPr>
          <w:rFonts w:ascii="Arial" w:hAnsi="Arial" w:cs="Arial"/>
          <w:b/>
          <w:spacing w:val="8"/>
        </w:rPr>
        <w:t>III.1</w:t>
      </w:r>
      <w:r w:rsidRPr="00324109">
        <w:rPr>
          <w:rFonts w:ascii="Arial" w:hAnsi="Arial" w:cs="Arial"/>
          <w:spacing w:val="8"/>
        </w:rPr>
        <w:tab/>
      </w:r>
      <w:r w:rsidRPr="00324109">
        <w:rPr>
          <w:rFonts w:ascii="Arial" w:hAnsi="Arial" w:cs="Arial"/>
          <w:b/>
          <w:spacing w:val="8"/>
        </w:rPr>
        <w:t>R</w:t>
      </w:r>
      <w:r w:rsidRPr="00324109">
        <w:rPr>
          <w:rFonts w:ascii="Arial" w:hAnsi="Arial" w:cs="Arial"/>
          <w:b/>
          <w:bCs/>
          <w:spacing w:val="8"/>
        </w:rPr>
        <w:t>equisitos y documentos</w:t>
      </w:r>
    </w:p>
    <w:p w14:paraId="2549F052" w14:textId="77777777" w:rsidR="00B84E83" w:rsidRPr="00324109" w:rsidRDefault="00B84E83" w:rsidP="00E34BC6">
      <w:pPr>
        <w:spacing w:after="240" w:line="240" w:lineRule="auto"/>
        <w:jc w:val="both"/>
        <w:rPr>
          <w:rFonts w:ascii="Arial" w:hAnsi="Arial" w:cs="Arial"/>
          <w:spacing w:val="8"/>
        </w:rPr>
      </w:pPr>
      <w:r w:rsidRPr="00324109">
        <w:rPr>
          <w:rFonts w:ascii="Arial" w:hAnsi="Arial" w:cs="Arial"/>
          <w:spacing w:val="8"/>
        </w:rPr>
        <w:t xml:space="preserve">Podrán participar en el </w:t>
      </w:r>
      <w:r w:rsidR="001C1081" w:rsidRPr="00324109">
        <w:rPr>
          <w:rFonts w:ascii="Arial" w:hAnsi="Arial" w:cs="Arial"/>
          <w:spacing w:val="8"/>
        </w:rPr>
        <w:t>Concurso Abierto Nacional</w:t>
      </w:r>
      <w:r w:rsidR="00E437BB" w:rsidRPr="00324109">
        <w:rPr>
          <w:rFonts w:ascii="Arial" w:hAnsi="Arial" w:cs="Arial"/>
          <w:spacing w:val="8"/>
        </w:rPr>
        <w:t>,</w:t>
      </w:r>
      <w:r w:rsidRPr="00324109">
        <w:rPr>
          <w:rFonts w:ascii="Arial" w:hAnsi="Arial" w:cs="Arial"/>
          <w:spacing w:val="8"/>
        </w:rPr>
        <w:t xml:space="preserve"> las personas físicas o morales</w:t>
      </w:r>
      <w:r w:rsidR="008D740E" w:rsidRPr="00324109">
        <w:rPr>
          <w:rFonts w:ascii="Arial" w:hAnsi="Arial" w:cs="Arial"/>
          <w:spacing w:val="8"/>
        </w:rPr>
        <w:t xml:space="preserve"> mexicanas</w:t>
      </w:r>
      <w:r w:rsidRPr="00324109">
        <w:rPr>
          <w:rFonts w:ascii="Arial" w:hAnsi="Arial" w:cs="Arial"/>
          <w:spacing w:val="8"/>
        </w:rPr>
        <w:t xml:space="preserve"> que </w:t>
      </w:r>
      <w:r w:rsidR="00CF589F" w:rsidRPr="00324109">
        <w:rPr>
          <w:rFonts w:ascii="Arial" w:hAnsi="Arial" w:cs="Arial"/>
          <w:spacing w:val="8"/>
        </w:rPr>
        <w:t>presten</w:t>
      </w:r>
      <w:r w:rsidR="00C01841" w:rsidRPr="00324109">
        <w:rPr>
          <w:rFonts w:ascii="Arial" w:hAnsi="Arial" w:cs="Arial"/>
          <w:spacing w:val="8"/>
        </w:rPr>
        <w:t xml:space="preserve"> los s</w:t>
      </w:r>
      <w:r w:rsidR="00CF589F" w:rsidRPr="00324109">
        <w:rPr>
          <w:rFonts w:ascii="Arial" w:hAnsi="Arial" w:cs="Arial"/>
          <w:spacing w:val="8"/>
        </w:rPr>
        <w:t>ervicios</w:t>
      </w:r>
      <w:r w:rsidR="00C01841" w:rsidRPr="00324109">
        <w:rPr>
          <w:rFonts w:ascii="Arial" w:hAnsi="Arial" w:cs="Arial"/>
          <w:spacing w:val="8"/>
        </w:rPr>
        <w:t xml:space="preserve"> procedentes </w:t>
      </w:r>
      <w:r w:rsidRPr="00324109">
        <w:rPr>
          <w:rFonts w:ascii="Arial" w:hAnsi="Arial" w:cs="Arial"/>
          <w:spacing w:val="8"/>
        </w:rPr>
        <w:t>de México, siempre y cuando cumplan con los siguientes requisitos:</w:t>
      </w:r>
    </w:p>
    <w:p w14:paraId="20954B3D" w14:textId="77777777" w:rsidR="00B84E83" w:rsidRPr="00324109" w:rsidRDefault="00B84E83" w:rsidP="00D4051F">
      <w:pPr>
        <w:pStyle w:val="ListParagraph"/>
        <w:numPr>
          <w:ilvl w:val="0"/>
          <w:numId w:val="14"/>
        </w:numPr>
        <w:spacing w:after="240" w:line="240" w:lineRule="auto"/>
        <w:jc w:val="both"/>
        <w:rPr>
          <w:rFonts w:ascii="Arial" w:hAnsi="Arial" w:cs="Arial"/>
          <w:spacing w:val="8"/>
        </w:rPr>
      </w:pPr>
      <w:r w:rsidRPr="00324109">
        <w:rPr>
          <w:rFonts w:ascii="Arial" w:hAnsi="Arial" w:cs="Arial"/>
          <w:spacing w:val="8"/>
        </w:rPr>
        <w:t>Cumplir con las actividades, fechas y horarios establecidos en este Pliego de Requisitos;</w:t>
      </w:r>
    </w:p>
    <w:p w14:paraId="1A7427A6" w14:textId="77777777" w:rsidR="00AC6D20" w:rsidRPr="00324109" w:rsidRDefault="00AC6D20" w:rsidP="00AC6D20">
      <w:pPr>
        <w:pStyle w:val="ListParagraph"/>
        <w:spacing w:after="240" w:line="240" w:lineRule="auto"/>
        <w:ind w:left="854"/>
        <w:jc w:val="both"/>
        <w:rPr>
          <w:rFonts w:ascii="Arial" w:hAnsi="Arial" w:cs="Arial"/>
          <w:spacing w:val="8"/>
        </w:rPr>
      </w:pPr>
    </w:p>
    <w:p w14:paraId="7521BF87" w14:textId="77777777" w:rsidR="00AC6D20" w:rsidRPr="00324109" w:rsidRDefault="00AC6D20" w:rsidP="00D4051F">
      <w:pPr>
        <w:pStyle w:val="ListParagraph"/>
        <w:numPr>
          <w:ilvl w:val="0"/>
          <w:numId w:val="14"/>
        </w:numPr>
        <w:spacing w:after="240" w:line="240" w:lineRule="auto"/>
        <w:jc w:val="both"/>
        <w:rPr>
          <w:rFonts w:ascii="Arial" w:hAnsi="Arial" w:cs="Arial"/>
          <w:spacing w:val="8"/>
        </w:rPr>
      </w:pPr>
      <w:r w:rsidRPr="00324109">
        <w:rPr>
          <w:rFonts w:ascii="Arial" w:hAnsi="Arial" w:cs="Arial"/>
          <w:spacing w:val="8"/>
        </w:rPr>
        <w:t xml:space="preserve">Presentar dos sobres cerrados uno con la </w:t>
      </w:r>
      <w:r w:rsidR="006544A1" w:rsidRPr="00324109">
        <w:rPr>
          <w:rFonts w:ascii="Arial" w:hAnsi="Arial" w:cs="Arial"/>
          <w:spacing w:val="8"/>
        </w:rPr>
        <w:t>Oferta</w:t>
      </w:r>
      <w:r w:rsidRPr="00324109">
        <w:rPr>
          <w:rFonts w:ascii="Arial" w:hAnsi="Arial" w:cs="Arial"/>
          <w:spacing w:val="8"/>
        </w:rPr>
        <w:t xml:space="preserve"> técnica y la documentación distinta a esta en idioma español y otro con la </w:t>
      </w:r>
      <w:r w:rsidR="006544A1" w:rsidRPr="00324109">
        <w:rPr>
          <w:rFonts w:ascii="Arial" w:hAnsi="Arial" w:cs="Arial"/>
          <w:spacing w:val="8"/>
        </w:rPr>
        <w:t>Oferta</w:t>
      </w:r>
      <w:r w:rsidRPr="00324109">
        <w:rPr>
          <w:rFonts w:ascii="Arial" w:hAnsi="Arial" w:cs="Arial"/>
          <w:spacing w:val="8"/>
        </w:rPr>
        <w:t xml:space="preserve"> económica, a través del Micrositio de Concursos de CFE</w:t>
      </w:r>
      <w:r w:rsidR="002F5757" w:rsidRPr="00324109">
        <w:rPr>
          <w:rFonts w:ascii="Arial" w:hAnsi="Arial" w:cs="Arial"/>
          <w:spacing w:val="8"/>
        </w:rPr>
        <w:t xml:space="preserve"> </w:t>
      </w:r>
      <w:r w:rsidR="002F5757" w:rsidRPr="00324109">
        <w:rPr>
          <w:rFonts w:ascii="Arial" w:eastAsia="Arial" w:hAnsi="Arial" w:cs="Arial"/>
        </w:rPr>
        <w:t xml:space="preserve">ubicado en el sitio </w:t>
      </w:r>
      <w:hyperlink r:id="rId12" w:history="1">
        <w:r w:rsidR="002F5757" w:rsidRPr="00324109">
          <w:rPr>
            <w:rStyle w:val="Hyperlink"/>
            <w:rFonts w:ascii="Arial" w:eastAsia="Arial" w:hAnsi="Arial" w:cs="Arial"/>
            <w:color w:val="auto"/>
          </w:rPr>
          <w:t>https://msc.cfe.mx</w:t>
        </w:r>
      </w:hyperlink>
      <w:r w:rsidRPr="00324109">
        <w:rPr>
          <w:rFonts w:ascii="Arial" w:hAnsi="Arial" w:cs="Arial"/>
          <w:spacing w:val="8"/>
        </w:rPr>
        <w:t>, firmados de manera electrónica;</w:t>
      </w:r>
    </w:p>
    <w:p w14:paraId="2ABD8F09" w14:textId="77777777" w:rsidR="00AC6D20" w:rsidRPr="00324109" w:rsidRDefault="00AC6D20" w:rsidP="002F5757">
      <w:pPr>
        <w:pStyle w:val="ListParagraph"/>
        <w:jc w:val="both"/>
        <w:rPr>
          <w:rFonts w:ascii="Arial" w:hAnsi="Arial" w:cs="Arial"/>
          <w:spacing w:val="8"/>
        </w:rPr>
      </w:pPr>
    </w:p>
    <w:p w14:paraId="452522D0" w14:textId="77777777" w:rsidR="00AC6D20" w:rsidRPr="00324109" w:rsidRDefault="00AC6D20" w:rsidP="00D4051F">
      <w:pPr>
        <w:pStyle w:val="ListParagraph"/>
        <w:numPr>
          <w:ilvl w:val="0"/>
          <w:numId w:val="14"/>
        </w:numPr>
        <w:jc w:val="both"/>
        <w:rPr>
          <w:rFonts w:ascii="Arial" w:hAnsi="Arial" w:cs="Arial"/>
          <w:spacing w:val="8"/>
        </w:rPr>
      </w:pPr>
      <w:r w:rsidRPr="00324109">
        <w:rPr>
          <w:rFonts w:ascii="Arial" w:hAnsi="Arial" w:cs="Arial"/>
          <w:spacing w:val="8"/>
        </w:rPr>
        <w:t>Presentar a través del Micrositio de Concursos de CFE</w:t>
      </w:r>
      <w:r w:rsidR="002F5757" w:rsidRPr="00324109">
        <w:rPr>
          <w:rFonts w:ascii="Arial" w:hAnsi="Arial" w:cs="Arial"/>
          <w:spacing w:val="8"/>
        </w:rPr>
        <w:t xml:space="preserve"> </w:t>
      </w:r>
      <w:r w:rsidR="002F5757" w:rsidRPr="00324109">
        <w:rPr>
          <w:rFonts w:ascii="Arial" w:eastAsia="Arial" w:hAnsi="Arial" w:cs="Arial"/>
        </w:rPr>
        <w:t xml:space="preserve">ubicado en el sitio </w:t>
      </w:r>
      <w:hyperlink r:id="rId13" w:history="1">
        <w:r w:rsidR="002F5757" w:rsidRPr="00324109">
          <w:rPr>
            <w:rStyle w:val="Hyperlink"/>
            <w:rFonts w:ascii="Arial" w:eastAsia="Arial" w:hAnsi="Arial" w:cs="Arial"/>
            <w:color w:val="auto"/>
          </w:rPr>
          <w:t>https://msc.cfe.mx</w:t>
        </w:r>
      </w:hyperlink>
      <w:r w:rsidRPr="00324109">
        <w:rPr>
          <w:rFonts w:ascii="Arial" w:hAnsi="Arial" w:cs="Arial"/>
          <w:spacing w:val="8"/>
        </w:rPr>
        <w:t xml:space="preserve">, los sobres cerrados de sus </w:t>
      </w:r>
      <w:r w:rsidR="006544A1" w:rsidRPr="00324109">
        <w:rPr>
          <w:rFonts w:ascii="Arial" w:hAnsi="Arial" w:cs="Arial"/>
          <w:spacing w:val="8"/>
        </w:rPr>
        <w:t>Oferta</w:t>
      </w:r>
      <w:r w:rsidRPr="00324109">
        <w:rPr>
          <w:rFonts w:ascii="Arial" w:hAnsi="Arial" w:cs="Arial"/>
          <w:spacing w:val="8"/>
        </w:rPr>
        <w:t xml:space="preserve">s técnica y económica de acuerdo con lo establecido en el numeral </w:t>
      </w:r>
      <w:r w:rsidRPr="00324109">
        <w:rPr>
          <w:rFonts w:ascii="Arial" w:hAnsi="Arial" w:cs="Arial"/>
          <w:b/>
          <w:spacing w:val="8"/>
        </w:rPr>
        <w:t xml:space="preserve">IV.3. “Formato y Documento de </w:t>
      </w:r>
      <w:r w:rsidR="006544A1" w:rsidRPr="00324109">
        <w:rPr>
          <w:rFonts w:ascii="Arial" w:hAnsi="Arial" w:cs="Arial"/>
          <w:b/>
          <w:spacing w:val="8"/>
        </w:rPr>
        <w:t>Oferta</w:t>
      </w:r>
      <w:r w:rsidRPr="00324109">
        <w:rPr>
          <w:rFonts w:ascii="Arial" w:hAnsi="Arial" w:cs="Arial"/>
          <w:b/>
          <w:spacing w:val="8"/>
        </w:rPr>
        <w:t xml:space="preserve">s” Anexos 3 </w:t>
      </w:r>
      <w:r w:rsidRPr="00324109">
        <w:rPr>
          <w:rFonts w:ascii="Arial" w:hAnsi="Arial" w:cs="Arial"/>
          <w:spacing w:val="8"/>
        </w:rPr>
        <w:t xml:space="preserve">y </w:t>
      </w:r>
      <w:r w:rsidRPr="00324109">
        <w:rPr>
          <w:rFonts w:ascii="Arial" w:hAnsi="Arial" w:cs="Arial"/>
          <w:b/>
          <w:spacing w:val="8"/>
        </w:rPr>
        <w:t>7</w:t>
      </w:r>
      <w:r w:rsidRPr="00324109">
        <w:rPr>
          <w:rFonts w:ascii="Arial" w:hAnsi="Arial" w:cs="Arial"/>
          <w:spacing w:val="8"/>
        </w:rPr>
        <w:t xml:space="preserve">, de acuerdo con el </w:t>
      </w:r>
      <w:r w:rsidRPr="00324109">
        <w:rPr>
          <w:rFonts w:ascii="Arial" w:hAnsi="Arial" w:cs="Arial"/>
          <w:b/>
          <w:spacing w:val="8"/>
        </w:rPr>
        <w:t>Anexo Especificaciones Técnicas</w:t>
      </w:r>
      <w:r w:rsidRPr="00324109">
        <w:rPr>
          <w:rFonts w:ascii="Arial" w:hAnsi="Arial" w:cs="Arial"/>
          <w:spacing w:val="8"/>
        </w:rPr>
        <w:t xml:space="preserve">, indicadas en el </w:t>
      </w:r>
      <w:r w:rsidRPr="00324109">
        <w:rPr>
          <w:rFonts w:ascii="Arial" w:hAnsi="Arial" w:cs="Arial"/>
          <w:b/>
          <w:spacing w:val="8"/>
        </w:rPr>
        <w:t>Anexo 2</w:t>
      </w:r>
      <w:r w:rsidRPr="00324109">
        <w:rPr>
          <w:rFonts w:ascii="Arial" w:hAnsi="Arial" w:cs="Arial"/>
          <w:spacing w:val="8"/>
        </w:rPr>
        <w:t xml:space="preserve"> por partida;</w:t>
      </w:r>
    </w:p>
    <w:p w14:paraId="3CB55789" w14:textId="77777777" w:rsidR="00F21D25" w:rsidRPr="00324109" w:rsidRDefault="00F21D25" w:rsidP="002F5757">
      <w:pPr>
        <w:pStyle w:val="ListParagraph"/>
        <w:jc w:val="both"/>
        <w:rPr>
          <w:rFonts w:ascii="Arial" w:hAnsi="Arial" w:cs="Arial"/>
          <w:spacing w:val="8"/>
        </w:rPr>
      </w:pPr>
    </w:p>
    <w:p w14:paraId="13EBF1AC" w14:textId="77777777" w:rsidR="00F21D25" w:rsidRPr="00324109" w:rsidRDefault="00F21D25" w:rsidP="00D4051F">
      <w:pPr>
        <w:pStyle w:val="ListParagraph"/>
        <w:numPr>
          <w:ilvl w:val="0"/>
          <w:numId w:val="14"/>
        </w:numPr>
        <w:jc w:val="both"/>
        <w:rPr>
          <w:rFonts w:ascii="Arial" w:hAnsi="Arial" w:cs="Arial"/>
          <w:spacing w:val="8"/>
        </w:rPr>
      </w:pPr>
      <w:r w:rsidRPr="00324109">
        <w:rPr>
          <w:rFonts w:ascii="Arial" w:hAnsi="Arial" w:cs="Arial"/>
          <w:spacing w:val="8"/>
        </w:rPr>
        <w:t xml:space="preserve">Presentar los documentos señalados en el </w:t>
      </w:r>
      <w:r w:rsidRPr="00324109">
        <w:rPr>
          <w:rFonts w:ascii="Arial" w:hAnsi="Arial" w:cs="Arial"/>
          <w:b/>
          <w:spacing w:val="8"/>
        </w:rPr>
        <w:t>Anexo 5</w:t>
      </w:r>
      <w:r w:rsidRPr="00324109">
        <w:rPr>
          <w:rFonts w:ascii="Arial" w:hAnsi="Arial" w:cs="Arial"/>
          <w:spacing w:val="8"/>
        </w:rPr>
        <w:t>.</w:t>
      </w:r>
    </w:p>
    <w:p w14:paraId="53D8AB52" w14:textId="77777777" w:rsidR="00B84E83" w:rsidRPr="00324109" w:rsidRDefault="00F21D25" w:rsidP="00E34BC6">
      <w:pPr>
        <w:spacing w:after="240" w:line="240" w:lineRule="auto"/>
        <w:ind w:left="851" w:hanging="567"/>
        <w:jc w:val="both"/>
        <w:rPr>
          <w:rFonts w:ascii="Arial" w:hAnsi="Arial" w:cs="Arial"/>
          <w:spacing w:val="8"/>
        </w:rPr>
      </w:pPr>
      <w:r w:rsidRPr="00324109">
        <w:rPr>
          <w:rFonts w:ascii="Arial" w:hAnsi="Arial" w:cs="Arial"/>
          <w:b/>
          <w:spacing w:val="8"/>
        </w:rPr>
        <w:t>e</w:t>
      </w:r>
      <w:r w:rsidR="00E34BC6" w:rsidRPr="00324109">
        <w:rPr>
          <w:rFonts w:ascii="Arial" w:hAnsi="Arial" w:cs="Arial"/>
          <w:b/>
          <w:spacing w:val="8"/>
        </w:rPr>
        <w:t>.</w:t>
      </w:r>
      <w:r w:rsidR="00B84E83" w:rsidRPr="00324109">
        <w:rPr>
          <w:rFonts w:ascii="Arial" w:hAnsi="Arial" w:cs="Arial"/>
          <w:spacing w:val="8"/>
        </w:rPr>
        <w:tab/>
      </w:r>
      <w:r w:rsidR="00CB0824" w:rsidRPr="00324109">
        <w:rPr>
          <w:rFonts w:ascii="Arial" w:hAnsi="Arial" w:cs="Arial"/>
          <w:spacing w:val="8"/>
        </w:rPr>
        <w:t xml:space="preserve">Todos los </w:t>
      </w:r>
      <w:r w:rsidR="002820A5" w:rsidRPr="00324109">
        <w:rPr>
          <w:rFonts w:ascii="Arial" w:hAnsi="Arial" w:cs="Arial"/>
          <w:spacing w:val="8"/>
        </w:rPr>
        <w:t>Concursantes</w:t>
      </w:r>
      <w:r w:rsidR="00CB0824" w:rsidRPr="00324109">
        <w:rPr>
          <w:rFonts w:ascii="Arial" w:hAnsi="Arial" w:cs="Arial"/>
          <w:spacing w:val="8"/>
        </w:rPr>
        <w:t xml:space="preserve"> deberán estar debidamente registrados en el Micrositio de Concursos</w:t>
      </w:r>
      <w:r w:rsidR="0096682B" w:rsidRPr="00324109">
        <w:rPr>
          <w:rFonts w:ascii="Arial" w:hAnsi="Arial" w:cs="Arial"/>
          <w:spacing w:val="8"/>
        </w:rPr>
        <w:t>;</w:t>
      </w:r>
      <w:r w:rsidR="00CB0824" w:rsidRPr="00324109">
        <w:rPr>
          <w:rFonts w:ascii="Arial" w:hAnsi="Arial" w:cs="Arial"/>
          <w:spacing w:val="8"/>
        </w:rPr>
        <w:t xml:space="preserve"> y</w:t>
      </w:r>
    </w:p>
    <w:p w14:paraId="3A314D0B" w14:textId="77777777" w:rsidR="00B84E83" w:rsidRPr="00324109" w:rsidRDefault="00B84E83" w:rsidP="00E34BC6">
      <w:pPr>
        <w:spacing w:after="240" w:line="240" w:lineRule="auto"/>
        <w:jc w:val="both"/>
        <w:rPr>
          <w:rFonts w:ascii="Arial" w:hAnsi="Arial" w:cs="Arial"/>
          <w:spacing w:val="8"/>
        </w:rPr>
      </w:pPr>
      <w:r w:rsidRPr="00324109">
        <w:rPr>
          <w:rFonts w:ascii="Arial" w:hAnsi="Arial" w:cs="Arial"/>
          <w:spacing w:val="8"/>
        </w:rPr>
        <w:t xml:space="preserve">Toda la información y documentos descritos en los incisos anteriores deberán presentarse por medio de la herramienta correspondiente del Micrositio de </w:t>
      </w:r>
      <w:r w:rsidR="00790093" w:rsidRPr="00324109">
        <w:rPr>
          <w:rFonts w:ascii="Arial" w:hAnsi="Arial" w:cs="Arial"/>
          <w:spacing w:val="8"/>
        </w:rPr>
        <w:t>Concursos</w:t>
      </w:r>
      <w:r w:rsidRPr="00324109">
        <w:rPr>
          <w:rFonts w:ascii="Arial" w:hAnsi="Arial" w:cs="Arial"/>
          <w:spacing w:val="8"/>
        </w:rPr>
        <w:t xml:space="preserve"> de CFE</w:t>
      </w:r>
      <w:r w:rsidR="002F5757" w:rsidRPr="00324109">
        <w:rPr>
          <w:rFonts w:ascii="Arial" w:hAnsi="Arial" w:cs="Arial"/>
          <w:spacing w:val="8"/>
        </w:rPr>
        <w:t xml:space="preserve"> </w:t>
      </w:r>
      <w:r w:rsidR="002F5757" w:rsidRPr="00324109">
        <w:rPr>
          <w:rFonts w:ascii="Arial" w:eastAsia="Arial" w:hAnsi="Arial" w:cs="Arial"/>
        </w:rPr>
        <w:t xml:space="preserve">ubicado en el sitio </w:t>
      </w:r>
      <w:hyperlink r:id="rId14" w:history="1">
        <w:r w:rsidR="002F5757" w:rsidRPr="00324109">
          <w:rPr>
            <w:rStyle w:val="Hyperlink"/>
            <w:rFonts w:ascii="Arial" w:eastAsia="Arial" w:hAnsi="Arial" w:cs="Arial"/>
            <w:color w:val="auto"/>
          </w:rPr>
          <w:t>https://msc.cfe.mx</w:t>
        </w:r>
      </w:hyperlink>
      <w:r w:rsidRPr="00324109">
        <w:rPr>
          <w:rFonts w:ascii="Arial" w:hAnsi="Arial" w:cs="Arial"/>
          <w:spacing w:val="8"/>
        </w:rPr>
        <w:t xml:space="preserve">, establecida para la presentación de </w:t>
      </w:r>
      <w:r w:rsidR="006544A1" w:rsidRPr="00324109">
        <w:rPr>
          <w:rFonts w:ascii="Arial" w:hAnsi="Arial" w:cs="Arial"/>
          <w:spacing w:val="8"/>
        </w:rPr>
        <w:t>Oferta</w:t>
      </w:r>
      <w:r w:rsidRPr="00324109">
        <w:rPr>
          <w:rFonts w:ascii="Arial" w:hAnsi="Arial" w:cs="Arial"/>
          <w:spacing w:val="8"/>
        </w:rPr>
        <w:t xml:space="preserve">s, conforme a lo indicado en el numeral </w:t>
      </w:r>
      <w:r w:rsidR="005309E9" w:rsidRPr="00324109">
        <w:rPr>
          <w:rFonts w:ascii="Arial" w:hAnsi="Arial" w:cs="Arial"/>
          <w:b/>
          <w:spacing w:val="8"/>
        </w:rPr>
        <w:t>III.2</w:t>
      </w:r>
      <w:r w:rsidR="00F21D25" w:rsidRPr="00324109">
        <w:rPr>
          <w:rFonts w:ascii="Arial" w:hAnsi="Arial" w:cs="Arial"/>
          <w:b/>
          <w:spacing w:val="8"/>
        </w:rPr>
        <w:t xml:space="preserve"> “Calendario de las etapas del procedimiento”</w:t>
      </w:r>
      <w:r w:rsidRPr="00324109">
        <w:rPr>
          <w:rFonts w:ascii="Arial" w:hAnsi="Arial" w:cs="Arial"/>
          <w:spacing w:val="8"/>
        </w:rPr>
        <w:t xml:space="preserve"> o en las fechas que se determinen en los eventos que se presenten durante el desarrollo del procedimiento</w:t>
      </w:r>
      <w:r w:rsidR="00CB0824" w:rsidRPr="00324109">
        <w:rPr>
          <w:rFonts w:ascii="Arial" w:hAnsi="Arial" w:cs="Arial"/>
          <w:spacing w:val="8"/>
        </w:rPr>
        <w:t xml:space="preserve"> de contratación</w:t>
      </w:r>
      <w:r w:rsidRPr="00324109">
        <w:rPr>
          <w:rFonts w:ascii="Arial" w:hAnsi="Arial" w:cs="Arial"/>
          <w:spacing w:val="8"/>
        </w:rPr>
        <w:t>.</w:t>
      </w:r>
    </w:p>
    <w:p w14:paraId="5753DA38" w14:textId="010B7F5D" w:rsidR="00C35A80" w:rsidRDefault="0096682B" w:rsidP="00E34BC6">
      <w:pPr>
        <w:spacing w:after="240" w:line="240" w:lineRule="auto"/>
        <w:jc w:val="both"/>
        <w:rPr>
          <w:rFonts w:ascii="Arial" w:hAnsi="Arial" w:cs="Arial"/>
          <w:spacing w:val="8"/>
        </w:rPr>
      </w:pPr>
      <w:r w:rsidRPr="00324109">
        <w:rPr>
          <w:rFonts w:ascii="Arial" w:hAnsi="Arial" w:cs="Arial"/>
          <w:spacing w:val="8"/>
        </w:rPr>
        <w:t>Es</w:t>
      </w:r>
      <w:r w:rsidR="00B84E83" w:rsidRPr="00324109">
        <w:rPr>
          <w:rFonts w:ascii="Arial" w:hAnsi="Arial" w:cs="Arial"/>
          <w:spacing w:val="8"/>
        </w:rPr>
        <w:t xml:space="preserve"> responsabilidad del </w:t>
      </w:r>
      <w:r w:rsidR="002820A5" w:rsidRPr="00324109">
        <w:rPr>
          <w:rFonts w:ascii="Arial" w:hAnsi="Arial" w:cs="Arial"/>
          <w:spacing w:val="8"/>
        </w:rPr>
        <w:t>Concursante</w:t>
      </w:r>
      <w:r w:rsidR="00B84E83" w:rsidRPr="00324109">
        <w:rPr>
          <w:rFonts w:ascii="Arial" w:hAnsi="Arial" w:cs="Arial"/>
          <w:spacing w:val="8"/>
        </w:rPr>
        <w:t xml:space="preserve"> cumplir en todo momento con la regulación y normatividad aplicable.</w:t>
      </w:r>
    </w:p>
    <w:p w14:paraId="3CF9835D" w14:textId="77777777" w:rsidR="00CF64AB" w:rsidRDefault="00CF64AB" w:rsidP="009A638E">
      <w:pPr>
        <w:spacing w:after="240" w:line="240" w:lineRule="auto"/>
        <w:jc w:val="both"/>
        <w:rPr>
          <w:rFonts w:ascii="Arial" w:hAnsi="Arial" w:cs="Arial"/>
          <w:b/>
          <w:spacing w:val="8"/>
        </w:rPr>
      </w:pPr>
    </w:p>
    <w:p w14:paraId="3E41E5F1" w14:textId="77777777" w:rsidR="003B7FD2" w:rsidRDefault="003B7FD2" w:rsidP="009A638E">
      <w:pPr>
        <w:spacing w:after="240" w:line="240" w:lineRule="auto"/>
        <w:jc w:val="both"/>
        <w:rPr>
          <w:rFonts w:ascii="Arial" w:hAnsi="Arial" w:cs="Arial"/>
          <w:b/>
          <w:spacing w:val="8"/>
        </w:rPr>
      </w:pPr>
    </w:p>
    <w:p w14:paraId="3653DCEE" w14:textId="7309139A" w:rsidR="00EB73B8" w:rsidRDefault="00EB73B8" w:rsidP="009A638E">
      <w:pPr>
        <w:spacing w:after="240" w:line="240" w:lineRule="auto"/>
        <w:jc w:val="both"/>
        <w:rPr>
          <w:rFonts w:ascii="Arial" w:hAnsi="Arial" w:cs="Arial"/>
          <w:b/>
          <w:spacing w:val="8"/>
        </w:rPr>
      </w:pPr>
      <w:r w:rsidRPr="00324109">
        <w:rPr>
          <w:rFonts w:ascii="Arial" w:hAnsi="Arial" w:cs="Arial"/>
          <w:b/>
          <w:spacing w:val="8"/>
        </w:rPr>
        <w:t>III.</w:t>
      </w:r>
      <w:r w:rsidR="00C01841" w:rsidRPr="00324109">
        <w:rPr>
          <w:rFonts w:ascii="Arial" w:hAnsi="Arial" w:cs="Arial"/>
          <w:b/>
          <w:spacing w:val="8"/>
        </w:rPr>
        <w:t>2</w:t>
      </w:r>
      <w:r w:rsidRPr="00324109">
        <w:rPr>
          <w:rFonts w:ascii="Arial" w:hAnsi="Arial" w:cs="Arial"/>
          <w:spacing w:val="8"/>
        </w:rPr>
        <w:tab/>
      </w:r>
      <w:bookmarkStart w:id="1" w:name="_Hlk104183647"/>
      <w:r w:rsidRPr="00324109">
        <w:rPr>
          <w:rFonts w:ascii="Arial" w:hAnsi="Arial" w:cs="Arial"/>
          <w:b/>
          <w:spacing w:val="8"/>
        </w:rPr>
        <w:t>Calendario de las etapas del procedimiento</w:t>
      </w:r>
      <w:bookmarkEnd w:id="1"/>
    </w:p>
    <w:tbl>
      <w:tblPr>
        <w:tblStyle w:val="TableGrid"/>
        <w:tblW w:w="0" w:type="auto"/>
        <w:jc w:val="center"/>
        <w:tblLook w:val="04A0" w:firstRow="1" w:lastRow="0" w:firstColumn="1" w:lastColumn="0" w:noHBand="0" w:noVBand="1"/>
      </w:tblPr>
      <w:tblGrid>
        <w:gridCol w:w="3479"/>
        <w:gridCol w:w="2524"/>
        <w:gridCol w:w="3283"/>
      </w:tblGrid>
      <w:tr w:rsidR="00C35A80" w14:paraId="16863CB1" w14:textId="77777777" w:rsidTr="00FA7996">
        <w:trPr>
          <w:jc w:val="center"/>
        </w:trPr>
        <w:tc>
          <w:tcPr>
            <w:tcW w:w="347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F93BBE" w14:textId="77777777" w:rsidR="00C35A80" w:rsidRDefault="00C35A80" w:rsidP="00FA7996">
            <w:pPr>
              <w:spacing w:before="120" w:after="120"/>
              <w:jc w:val="center"/>
              <w:rPr>
                <w:rFonts w:ascii="Arial Negrita" w:hAnsi="Arial Negrita" w:cs="Arial"/>
                <w:b/>
                <w:spacing w:val="80"/>
              </w:rPr>
            </w:pPr>
            <w:r>
              <w:rPr>
                <w:rFonts w:ascii="Arial Negrita" w:hAnsi="Arial Negrita" w:cs="Arial"/>
                <w:b/>
                <w:spacing w:val="80"/>
              </w:rPr>
              <w:t>Actividad</w:t>
            </w:r>
          </w:p>
        </w:tc>
        <w:tc>
          <w:tcPr>
            <w:tcW w:w="252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375C04A" w14:textId="77777777" w:rsidR="00C35A80" w:rsidRDefault="00C35A80" w:rsidP="00FA7996">
            <w:pPr>
              <w:spacing w:before="120" w:after="120"/>
              <w:jc w:val="center"/>
              <w:rPr>
                <w:rFonts w:ascii="Arial Negrita" w:hAnsi="Arial Negrita" w:cs="Arial"/>
                <w:b/>
                <w:spacing w:val="80"/>
              </w:rPr>
            </w:pPr>
            <w:r>
              <w:rPr>
                <w:rFonts w:ascii="Arial Negrita" w:hAnsi="Arial Negrita" w:cs="Arial"/>
                <w:b/>
                <w:spacing w:val="80"/>
              </w:rPr>
              <w:t>Fecha</w:t>
            </w:r>
          </w:p>
        </w:tc>
        <w:tc>
          <w:tcPr>
            <w:tcW w:w="328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5EAFAC" w14:textId="77777777" w:rsidR="00C35A80" w:rsidRDefault="00C35A80" w:rsidP="00FA7996">
            <w:pPr>
              <w:spacing w:before="120" w:after="120"/>
              <w:jc w:val="center"/>
              <w:rPr>
                <w:rFonts w:ascii="Arial Negrita" w:hAnsi="Arial Negrita" w:cs="Arial"/>
                <w:b/>
                <w:spacing w:val="80"/>
              </w:rPr>
            </w:pPr>
            <w:r>
              <w:rPr>
                <w:rFonts w:ascii="Arial Negrita" w:hAnsi="Arial Negrita" w:cs="Arial"/>
                <w:b/>
                <w:spacing w:val="80"/>
              </w:rPr>
              <w:t>Lugar</w:t>
            </w:r>
          </w:p>
        </w:tc>
      </w:tr>
      <w:tr w:rsidR="004B0B09" w14:paraId="1AF3C396" w14:textId="77777777" w:rsidTr="00FA7996">
        <w:trPr>
          <w:jc w:val="center"/>
        </w:trPr>
        <w:tc>
          <w:tcPr>
            <w:tcW w:w="3479" w:type="dxa"/>
            <w:tcBorders>
              <w:top w:val="single" w:sz="4" w:space="0" w:color="auto"/>
              <w:left w:val="single" w:sz="4" w:space="0" w:color="auto"/>
              <w:bottom w:val="single" w:sz="4" w:space="0" w:color="auto"/>
              <w:right w:val="single" w:sz="4" w:space="0" w:color="auto"/>
            </w:tcBorders>
            <w:hideMark/>
          </w:tcPr>
          <w:p w14:paraId="36D318A9" w14:textId="77777777" w:rsidR="004B0B09" w:rsidRPr="00E4685D" w:rsidRDefault="004B0B09" w:rsidP="004B0B09">
            <w:pPr>
              <w:spacing w:after="120"/>
              <w:jc w:val="both"/>
              <w:rPr>
                <w:rFonts w:ascii="Arial" w:hAnsi="Arial" w:cs="Arial"/>
                <w:spacing w:val="8"/>
                <w:sz w:val="18"/>
                <w:szCs w:val="18"/>
              </w:rPr>
            </w:pPr>
            <w:r w:rsidRPr="00E4685D">
              <w:rPr>
                <w:rFonts w:ascii="Arial" w:hAnsi="Arial" w:cs="Arial"/>
                <w:spacing w:val="8"/>
                <w:sz w:val="18"/>
                <w:szCs w:val="18"/>
              </w:rPr>
              <w:t>Disponibilidad del pliego de requisitos en el Micrositio de Concursos de CFE.</w:t>
            </w:r>
          </w:p>
        </w:tc>
        <w:tc>
          <w:tcPr>
            <w:tcW w:w="2524" w:type="dxa"/>
            <w:tcBorders>
              <w:top w:val="single" w:sz="4" w:space="0" w:color="auto"/>
              <w:left w:val="single" w:sz="4" w:space="0" w:color="auto"/>
              <w:bottom w:val="single" w:sz="4" w:space="0" w:color="auto"/>
              <w:right w:val="single" w:sz="4" w:space="0" w:color="auto"/>
            </w:tcBorders>
            <w:hideMark/>
          </w:tcPr>
          <w:p w14:paraId="5B65D460" w14:textId="708F2D0D" w:rsidR="004B0B09" w:rsidRPr="00187E8A" w:rsidRDefault="004B0B09" w:rsidP="004B0B09">
            <w:pPr>
              <w:spacing w:after="120"/>
              <w:ind w:right="-393"/>
              <w:jc w:val="center"/>
              <w:rPr>
                <w:rFonts w:ascii="Arial" w:hAnsi="Arial" w:cs="Arial"/>
                <w:spacing w:val="8"/>
                <w:sz w:val="18"/>
                <w:szCs w:val="18"/>
                <w:highlight w:val="yellow"/>
              </w:rPr>
            </w:pPr>
            <w:r>
              <w:rPr>
                <w:rFonts w:ascii="Arial" w:hAnsi="Arial" w:cs="Arial"/>
                <w:sz w:val="18"/>
                <w:szCs w:val="18"/>
              </w:rPr>
              <w:t>0</w:t>
            </w:r>
            <w:r w:rsidR="00BC17A9">
              <w:rPr>
                <w:rFonts w:ascii="Arial" w:hAnsi="Arial" w:cs="Arial"/>
                <w:sz w:val="18"/>
                <w:szCs w:val="18"/>
              </w:rPr>
              <w:t>9</w:t>
            </w:r>
            <w:r>
              <w:rPr>
                <w:rFonts w:ascii="Arial" w:hAnsi="Arial" w:cs="Arial"/>
                <w:sz w:val="18"/>
                <w:szCs w:val="18"/>
              </w:rPr>
              <w:t xml:space="preserve"> de </w:t>
            </w:r>
            <w:r w:rsidR="00BC17A9">
              <w:rPr>
                <w:rFonts w:ascii="Arial" w:hAnsi="Arial" w:cs="Arial"/>
                <w:sz w:val="18"/>
                <w:szCs w:val="18"/>
              </w:rPr>
              <w:t>diciembre</w:t>
            </w:r>
            <w:r w:rsidRPr="00187E8A">
              <w:rPr>
                <w:rFonts w:ascii="Arial" w:hAnsi="Arial" w:cs="Arial"/>
                <w:sz w:val="18"/>
                <w:szCs w:val="18"/>
              </w:rPr>
              <w:t xml:space="preserve"> de 2022</w:t>
            </w:r>
          </w:p>
        </w:tc>
        <w:tc>
          <w:tcPr>
            <w:tcW w:w="3283" w:type="dxa"/>
            <w:tcBorders>
              <w:top w:val="single" w:sz="4" w:space="0" w:color="auto"/>
              <w:left w:val="single" w:sz="4" w:space="0" w:color="auto"/>
              <w:bottom w:val="single" w:sz="4" w:space="0" w:color="auto"/>
              <w:right w:val="single" w:sz="4" w:space="0" w:color="auto"/>
            </w:tcBorders>
            <w:hideMark/>
          </w:tcPr>
          <w:p w14:paraId="6C913D91" w14:textId="77777777" w:rsidR="004B0B09" w:rsidRPr="00E4685D" w:rsidRDefault="004B0B09" w:rsidP="004B0B09">
            <w:pPr>
              <w:spacing w:after="120"/>
              <w:jc w:val="center"/>
              <w:rPr>
                <w:rFonts w:ascii="Arial" w:hAnsi="Arial" w:cs="Arial"/>
                <w:spacing w:val="8"/>
                <w:sz w:val="18"/>
                <w:szCs w:val="18"/>
              </w:rPr>
            </w:pPr>
            <w:r w:rsidRPr="00E4685D">
              <w:rPr>
                <w:rFonts w:ascii="Arial" w:hAnsi="Arial" w:cs="Arial"/>
                <w:spacing w:val="8"/>
                <w:sz w:val="18"/>
                <w:szCs w:val="18"/>
              </w:rPr>
              <w:t>Micrositio de Concursos de CFE.</w:t>
            </w:r>
          </w:p>
        </w:tc>
      </w:tr>
      <w:tr w:rsidR="004B0B09" w14:paraId="1DF6485B" w14:textId="77777777" w:rsidTr="00FA7996">
        <w:trPr>
          <w:jc w:val="center"/>
        </w:trPr>
        <w:tc>
          <w:tcPr>
            <w:tcW w:w="3479" w:type="dxa"/>
            <w:tcBorders>
              <w:top w:val="single" w:sz="4" w:space="0" w:color="auto"/>
              <w:left w:val="single" w:sz="4" w:space="0" w:color="auto"/>
              <w:bottom w:val="single" w:sz="4" w:space="0" w:color="auto"/>
              <w:right w:val="single" w:sz="4" w:space="0" w:color="auto"/>
            </w:tcBorders>
            <w:hideMark/>
          </w:tcPr>
          <w:p w14:paraId="14A31827" w14:textId="77777777" w:rsidR="004B0B09" w:rsidRPr="00E4685D" w:rsidRDefault="004B0B09" w:rsidP="004B0B09">
            <w:pPr>
              <w:spacing w:after="120"/>
              <w:jc w:val="both"/>
              <w:rPr>
                <w:rFonts w:ascii="Arial" w:hAnsi="Arial" w:cs="Arial"/>
                <w:spacing w:val="8"/>
                <w:sz w:val="18"/>
                <w:szCs w:val="18"/>
              </w:rPr>
            </w:pPr>
            <w:r w:rsidRPr="00E4685D">
              <w:rPr>
                <w:rFonts w:ascii="Arial" w:hAnsi="Arial" w:cs="Arial"/>
                <w:spacing w:val="8"/>
                <w:sz w:val="18"/>
                <w:szCs w:val="18"/>
              </w:rPr>
              <w:t>Periodo para la presentación de aclaraciones a los documentos del concurso.</w:t>
            </w:r>
          </w:p>
        </w:tc>
        <w:tc>
          <w:tcPr>
            <w:tcW w:w="2524" w:type="dxa"/>
            <w:tcBorders>
              <w:top w:val="single" w:sz="4" w:space="0" w:color="auto"/>
              <w:left w:val="single" w:sz="4" w:space="0" w:color="auto"/>
              <w:bottom w:val="single" w:sz="4" w:space="0" w:color="auto"/>
              <w:right w:val="single" w:sz="4" w:space="0" w:color="auto"/>
            </w:tcBorders>
            <w:hideMark/>
          </w:tcPr>
          <w:p w14:paraId="4FE24EA8" w14:textId="4AAA08D5" w:rsidR="004B0B09" w:rsidRPr="00187E8A" w:rsidRDefault="004B0B09" w:rsidP="004B0B09">
            <w:pPr>
              <w:keepNext/>
              <w:jc w:val="center"/>
              <w:rPr>
                <w:rFonts w:ascii="Arial" w:hAnsi="Arial" w:cs="Arial"/>
                <w:spacing w:val="8"/>
                <w:sz w:val="18"/>
                <w:szCs w:val="18"/>
                <w:highlight w:val="yellow"/>
              </w:rPr>
            </w:pPr>
            <w:r w:rsidRPr="00DF64AB">
              <w:rPr>
                <w:rFonts w:ascii="Arial" w:hAnsi="Arial" w:cs="Arial"/>
                <w:spacing w:val="8"/>
                <w:sz w:val="18"/>
                <w:szCs w:val="18"/>
              </w:rPr>
              <w:t xml:space="preserve">Del </w:t>
            </w:r>
            <w:r>
              <w:rPr>
                <w:rFonts w:ascii="Arial" w:hAnsi="Arial" w:cs="Arial"/>
                <w:sz w:val="18"/>
                <w:szCs w:val="18"/>
              </w:rPr>
              <w:t>0</w:t>
            </w:r>
            <w:r w:rsidR="00BC17A9">
              <w:rPr>
                <w:rFonts w:ascii="Arial" w:hAnsi="Arial" w:cs="Arial"/>
                <w:sz w:val="18"/>
                <w:szCs w:val="18"/>
              </w:rPr>
              <w:t>9</w:t>
            </w:r>
            <w:r w:rsidRPr="00DF64AB">
              <w:rPr>
                <w:rFonts w:ascii="Arial" w:hAnsi="Arial" w:cs="Arial"/>
                <w:sz w:val="18"/>
                <w:szCs w:val="18"/>
              </w:rPr>
              <w:t xml:space="preserve"> de </w:t>
            </w:r>
            <w:r w:rsidR="00BC17A9">
              <w:rPr>
                <w:rFonts w:ascii="Arial" w:hAnsi="Arial" w:cs="Arial"/>
                <w:sz w:val="18"/>
                <w:szCs w:val="18"/>
              </w:rPr>
              <w:t>diciembre</w:t>
            </w:r>
            <w:r w:rsidRPr="00187E8A">
              <w:rPr>
                <w:rFonts w:ascii="Arial" w:hAnsi="Arial" w:cs="Arial"/>
                <w:sz w:val="18"/>
                <w:szCs w:val="18"/>
              </w:rPr>
              <w:t xml:space="preserve"> </w:t>
            </w:r>
            <w:r w:rsidRPr="00DF64AB">
              <w:rPr>
                <w:rFonts w:ascii="Arial" w:hAnsi="Arial" w:cs="Arial"/>
                <w:sz w:val="18"/>
                <w:szCs w:val="18"/>
              </w:rPr>
              <w:t xml:space="preserve">de 2022 </w:t>
            </w:r>
            <w:r w:rsidRPr="00DF64AB">
              <w:rPr>
                <w:rFonts w:ascii="Arial" w:hAnsi="Arial" w:cs="Arial"/>
                <w:spacing w:val="8"/>
                <w:sz w:val="18"/>
                <w:szCs w:val="18"/>
              </w:rPr>
              <w:t xml:space="preserve">a partir de las 18:00 </w:t>
            </w:r>
            <w:proofErr w:type="spellStart"/>
            <w:r w:rsidRPr="00DF64AB">
              <w:rPr>
                <w:rFonts w:ascii="Arial" w:hAnsi="Arial" w:cs="Arial"/>
                <w:spacing w:val="8"/>
                <w:sz w:val="18"/>
                <w:szCs w:val="18"/>
              </w:rPr>
              <w:t>hrs</w:t>
            </w:r>
            <w:proofErr w:type="spellEnd"/>
            <w:r w:rsidRPr="00DF64AB">
              <w:rPr>
                <w:rFonts w:ascii="Arial" w:hAnsi="Arial" w:cs="Arial"/>
                <w:spacing w:val="8"/>
                <w:sz w:val="18"/>
                <w:szCs w:val="18"/>
              </w:rPr>
              <w:t xml:space="preserve">. al </w:t>
            </w:r>
            <w:r>
              <w:rPr>
                <w:rFonts w:ascii="Arial" w:hAnsi="Arial" w:cs="Arial"/>
                <w:spacing w:val="8"/>
                <w:sz w:val="18"/>
                <w:szCs w:val="18"/>
              </w:rPr>
              <w:t>1</w:t>
            </w:r>
            <w:r w:rsidR="00BC17A9">
              <w:rPr>
                <w:rFonts w:ascii="Arial" w:hAnsi="Arial" w:cs="Arial"/>
                <w:spacing w:val="8"/>
                <w:sz w:val="18"/>
                <w:szCs w:val="18"/>
              </w:rPr>
              <w:t>4</w:t>
            </w:r>
            <w:r w:rsidRPr="00DF64AB">
              <w:rPr>
                <w:rFonts w:ascii="Arial" w:hAnsi="Arial" w:cs="Arial"/>
                <w:sz w:val="18"/>
                <w:szCs w:val="18"/>
              </w:rPr>
              <w:t xml:space="preserve"> de </w:t>
            </w:r>
            <w:proofErr w:type="gramStart"/>
            <w:r>
              <w:rPr>
                <w:rFonts w:ascii="Arial" w:hAnsi="Arial" w:cs="Arial"/>
                <w:sz w:val="18"/>
                <w:szCs w:val="18"/>
              </w:rPr>
              <w:t>Diciembre</w:t>
            </w:r>
            <w:proofErr w:type="gramEnd"/>
            <w:r w:rsidRPr="00187E8A">
              <w:rPr>
                <w:rFonts w:ascii="Arial" w:hAnsi="Arial" w:cs="Arial"/>
                <w:sz w:val="18"/>
                <w:szCs w:val="18"/>
              </w:rPr>
              <w:t xml:space="preserve"> </w:t>
            </w:r>
            <w:r w:rsidRPr="00DF64AB">
              <w:rPr>
                <w:rFonts w:ascii="Arial" w:hAnsi="Arial" w:cs="Arial"/>
                <w:sz w:val="18"/>
                <w:szCs w:val="18"/>
              </w:rPr>
              <w:t xml:space="preserve">de 2022 </w:t>
            </w:r>
            <w:r w:rsidRPr="00DF64AB">
              <w:rPr>
                <w:rFonts w:ascii="Arial" w:hAnsi="Arial" w:cs="Arial"/>
                <w:spacing w:val="8"/>
                <w:sz w:val="18"/>
                <w:szCs w:val="18"/>
              </w:rPr>
              <w:t xml:space="preserve">a las 15:00 </w:t>
            </w:r>
            <w:proofErr w:type="spellStart"/>
            <w:r w:rsidRPr="00DF64AB">
              <w:rPr>
                <w:rFonts w:ascii="Arial" w:hAnsi="Arial" w:cs="Arial"/>
                <w:spacing w:val="8"/>
                <w:sz w:val="18"/>
                <w:szCs w:val="18"/>
              </w:rPr>
              <w:t>hrs</w:t>
            </w:r>
            <w:proofErr w:type="spellEnd"/>
            <w:r w:rsidRPr="00DF64AB">
              <w:rPr>
                <w:rFonts w:ascii="Arial" w:hAnsi="Arial" w:cs="Arial"/>
                <w:spacing w:val="8"/>
                <w:sz w:val="18"/>
                <w:szCs w:val="18"/>
              </w:rPr>
              <w:t>.</w:t>
            </w:r>
          </w:p>
        </w:tc>
        <w:tc>
          <w:tcPr>
            <w:tcW w:w="3283" w:type="dxa"/>
            <w:tcBorders>
              <w:top w:val="single" w:sz="4" w:space="0" w:color="auto"/>
              <w:left w:val="single" w:sz="4" w:space="0" w:color="auto"/>
              <w:bottom w:val="single" w:sz="4" w:space="0" w:color="auto"/>
              <w:right w:val="single" w:sz="4" w:space="0" w:color="auto"/>
            </w:tcBorders>
            <w:hideMark/>
          </w:tcPr>
          <w:p w14:paraId="37F06F9A" w14:textId="77777777" w:rsidR="004B0B09" w:rsidRPr="00E4685D" w:rsidRDefault="004B0B09" w:rsidP="004B0B09">
            <w:pPr>
              <w:jc w:val="center"/>
              <w:rPr>
                <w:sz w:val="18"/>
                <w:szCs w:val="18"/>
              </w:rPr>
            </w:pPr>
            <w:r w:rsidRPr="00E4685D">
              <w:rPr>
                <w:rFonts w:ascii="Arial" w:hAnsi="Arial" w:cs="Arial"/>
                <w:spacing w:val="8"/>
                <w:sz w:val="18"/>
                <w:szCs w:val="18"/>
              </w:rPr>
              <w:t>Micrositio de Concursos de CFE.</w:t>
            </w:r>
          </w:p>
        </w:tc>
      </w:tr>
      <w:tr w:rsidR="004B0B09" w14:paraId="13E2D096" w14:textId="77777777" w:rsidTr="00FA7996">
        <w:trPr>
          <w:jc w:val="center"/>
        </w:trPr>
        <w:tc>
          <w:tcPr>
            <w:tcW w:w="3479" w:type="dxa"/>
            <w:tcBorders>
              <w:top w:val="single" w:sz="4" w:space="0" w:color="auto"/>
              <w:left w:val="single" w:sz="4" w:space="0" w:color="auto"/>
              <w:bottom w:val="single" w:sz="4" w:space="0" w:color="auto"/>
              <w:right w:val="single" w:sz="4" w:space="0" w:color="auto"/>
            </w:tcBorders>
            <w:hideMark/>
          </w:tcPr>
          <w:p w14:paraId="0C4283A2" w14:textId="77777777" w:rsidR="004B0B09" w:rsidRPr="00E4685D" w:rsidRDefault="004B0B09" w:rsidP="004B0B09">
            <w:pPr>
              <w:spacing w:after="120"/>
              <w:jc w:val="both"/>
              <w:rPr>
                <w:rFonts w:ascii="Arial" w:hAnsi="Arial" w:cs="Arial"/>
                <w:spacing w:val="8"/>
                <w:sz w:val="18"/>
                <w:szCs w:val="18"/>
              </w:rPr>
            </w:pPr>
            <w:r w:rsidRPr="00E4685D">
              <w:rPr>
                <w:rFonts w:ascii="Arial" w:hAnsi="Arial" w:cs="Arial"/>
                <w:spacing w:val="8"/>
                <w:sz w:val="18"/>
                <w:szCs w:val="18"/>
              </w:rPr>
              <w:t>Aclaración a los documentos del concurso/invitación restringida.</w:t>
            </w:r>
          </w:p>
        </w:tc>
        <w:tc>
          <w:tcPr>
            <w:tcW w:w="2524" w:type="dxa"/>
            <w:tcBorders>
              <w:top w:val="single" w:sz="4" w:space="0" w:color="auto"/>
              <w:left w:val="single" w:sz="4" w:space="0" w:color="auto"/>
              <w:bottom w:val="single" w:sz="4" w:space="0" w:color="auto"/>
              <w:right w:val="single" w:sz="4" w:space="0" w:color="auto"/>
            </w:tcBorders>
            <w:hideMark/>
          </w:tcPr>
          <w:p w14:paraId="0F147CCF" w14:textId="70F12244" w:rsidR="004B0B09" w:rsidRPr="00187E8A" w:rsidRDefault="004B0B09" w:rsidP="004B0B09">
            <w:pPr>
              <w:spacing w:after="120"/>
              <w:ind w:right="-393"/>
              <w:jc w:val="center"/>
              <w:rPr>
                <w:rFonts w:ascii="Arial" w:hAnsi="Arial" w:cs="Arial"/>
                <w:sz w:val="18"/>
                <w:szCs w:val="18"/>
              </w:rPr>
            </w:pPr>
            <w:r>
              <w:rPr>
                <w:rFonts w:ascii="Arial" w:hAnsi="Arial" w:cs="Arial"/>
                <w:sz w:val="18"/>
                <w:szCs w:val="18"/>
              </w:rPr>
              <w:t>1</w:t>
            </w:r>
            <w:r w:rsidR="00BC17A9">
              <w:rPr>
                <w:rFonts w:ascii="Arial" w:hAnsi="Arial" w:cs="Arial"/>
                <w:sz w:val="18"/>
                <w:szCs w:val="18"/>
              </w:rPr>
              <w:t>5</w:t>
            </w:r>
            <w:r>
              <w:rPr>
                <w:rFonts w:ascii="Arial" w:hAnsi="Arial" w:cs="Arial"/>
                <w:sz w:val="18"/>
                <w:szCs w:val="18"/>
              </w:rPr>
              <w:t xml:space="preserve"> de </w:t>
            </w:r>
            <w:r w:rsidR="00BC17A9">
              <w:rPr>
                <w:rFonts w:ascii="Arial" w:hAnsi="Arial" w:cs="Arial"/>
                <w:sz w:val="18"/>
                <w:szCs w:val="18"/>
              </w:rPr>
              <w:t>diciembre</w:t>
            </w:r>
            <w:r w:rsidRPr="00187E8A">
              <w:rPr>
                <w:rFonts w:ascii="Arial" w:hAnsi="Arial" w:cs="Arial"/>
                <w:sz w:val="18"/>
                <w:szCs w:val="18"/>
              </w:rPr>
              <w:t xml:space="preserve"> de 2022</w:t>
            </w:r>
          </w:p>
          <w:p w14:paraId="6D602C01" w14:textId="2004C068" w:rsidR="004B0B09" w:rsidRPr="00187E8A" w:rsidRDefault="004B0B09" w:rsidP="004B0B09">
            <w:pPr>
              <w:spacing w:after="120"/>
              <w:ind w:right="-393"/>
              <w:jc w:val="center"/>
              <w:rPr>
                <w:rFonts w:ascii="Arial" w:hAnsi="Arial" w:cs="Arial"/>
                <w:spacing w:val="8"/>
                <w:sz w:val="18"/>
                <w:szCs w:val="18"/>
                <w:highlight w:val="yellow"/>
              </w:rPr>
            </w:pPr>
            <w:r w:rsidRPr="00187E8A">
              <w:rPr>
                <w:rFonts w:ascii="Arial" w:hAnsi="Arial" w:cs="Arial"/>
                <w:spacing w:val="8"/>
                <w:sz w:val="18"/>
                <w:szCs w:val="18"/>
              </w:rPr>
              <w:t>09:</w:t>
            </w:r>
            <w:r>
              <w:rPr>
                <w:rFonts w:ascii="Arial" w:hAnsi="Arial" w:cs="Arial"/>
                <w:spacing w:val="8"/>
                <w:sz w:val="18"/>
                <w:szCs w:val="18"/>
              </w:rPr>
              <w:t>0</w:t>
            </w:r>
            <w:r w:rsidRPr="00187E8A">
              <w:rPr>
                <w:rFonts w:ascii="Arial" w:hAnsi="Arial" w:cs="Arial"/>
                <w:spacing w:val="8"/>
                <w:sz w:val="18"/>
                <w:szCs w:val="18"/>
              </w:rPr>
              <w:t>0 horas</w:t>
            </w:r>
          </w:p>
        </w:tc>
        <w:tc>
          <w:tcPr>
            <w:tcW w:w="3283" w:type="dxa"/>
            <w:tcBorders>
              <w:top w:val="single" w:sz="4" w:space="0" w:color="auto"/>
              <w:left w:val="single" w:sz="4" w:space="0" w:color="auto"/>
              <w:bottom w:val="single" w:sz="4" w:space="0" w:color="auto"/>
              <w:right w:val="single" w:sz="4" w:space="0" w:color="auto"/>
            </w:tcBorders>
            <w:hideMark/>
          </w:tcPr>
          <w:p w14:paraId="1D850A24" w14:textId="77777777" w:rsidR="004B0B09" w:rsidRPr="00E4685D" w:rsidRDefault="004B0B09" w:rsidP="004B0B09">
            <w:pPr>
              <w:jc w:val="center"/>
              <w:rPr>
                <w:sz w:val="18"/>
                <w:szCs w:val="18"/>
              </w:rPr>
            </w:pPr>
            <w:r w:rsidRPr="00E4685D">
              <w:rPr>
                <w:rFonts w:ascii="Arial" w:hAnsi="Arial" w:cs="Arial"/>
                <w:spacing w:val="8"/>
                <w:sz w:val="18"/>
                <w:szCs w:val="18"/>
              </w:rPr>
              <w:t>Micrositio de Concursos de CFE.</w:t>
            </w:r>
          </w:p>
        </w:tc>
      </w:tr>
      <w:tr w:rsidR="004B0B09" w14:paraId="358112B9" w14:textId="77777777" w:rsidTr="00FA7996">
        <w:trPr>
          <w:jc w:val="center"/>
        </w:trPr>
        <w:tc>
          <w:tcPr>
            <w:tcW w:w="3479" w:type="dxa"/>
            <w:tcBorders>
              <w:top w:val="single" w:sz="4" w:space="0" w:color="auto"/>
              <w:left w:val="single" w:sz="4" w:space="0" w:color="auto"/>
              <w:bottom w:val="single" w:sz="4" w:space="0" w:color="auto"/>
              <w:right w:val="single" w:sz="4" w:space="0" w:color="auto"/>
            </w:tcBorders>
            <w:hideMark/>
          </w:tcPr>
          <w:p w14:paraId="7F68C53C" w14:textId="77777777" w:rsidR="004B0B09" w:rsidRPr="00E4685D" w:rsidRDefault="004B0B09" w:rsidP="004B0B09">
            <w:pPr>
              <w:spacing w:after="120"/>
              <w:jc w:val="both"/>
              <w:rPr>
                <w:rFonts w:ascii="Arial" w:hAnsi="Arial" w:cs="Arial"/>
                <w:spacing w:val="8"/>
                <w:sz w:val="18"/>
                <w:szCs w:val="18"/>
              </w:rPr>
            </w:pPr>
            <w:r w:rsidRPr="00E4685D">
              <w:rPr>
                <w:rFonts w:ascii="Arial" w:hAnsi="Arial" w:cs="Arial"/>
                <w:spacing w:val="8"/>
                <w:sz w:val="18"/>
                <w:szCs w:val="18"/>
              </w:rPr>
              <w:t>Límite para la presentación de ofertas de los concursantes e información requerida.</w:t>
            </w:r>
          </w:p>
        </w:tc>
        <w:tc>
          <w:tcPr>
            <w:tcW w:w="2524" w:type="dxa"/>
            <w:tcBorders>
              <w:top w:val="single" w:sz="4" w:space="0" w:color="auto"/>
              <w:left w:val="single" w:sz="4" w:space="0" w:color="auto"/>
              <w:bottom w:val="single" w:sz="4" w:space="0" w:color="auto"/>
              <w:right w:val="single" w:sz="4" w:space="0" w:color="auto"/>
            </w:tcBorders>
            <w:hideMark/>
          </w:tcPr>
          <w:p w14:paraId="0F2C1DF1" w14:textId="16D0B579" w:rsidR="004B0B09" w:rsidRDefault="00BC17A9" w:rsidP="004B0B09">
            <w:pPr>
              <w:spacing w:after="120"/>
              <w:jc w:val="center"/>
              <w:rPr>
                <w:rFonts w:ascii="Arial" w:hAnsi="Arial" w:cs="Arial"/>
                <w:sz w:val="18"/>
                <w:szCs w:val="18"/>
              </w:rPr>
            </w:pPr>
            <w:r>
              <w:rPr>
                <w:rFonts w:ascii="Arial" w:hAnsi="Arial" w:cs="Arial"/>
                <w:sz w:val="18"/>
                <w:szCs w:val="18"/>
              </w:rPr>
              <w:t>0</w:t>
            </w:r>
            <w:r>
              <w:rPr>
                <w:sz w:val="18"/>
                <w:szCs w:val="18"/>
              </w:rPr>
              <w:t>4</w:t>
            </w:r>
            <w:r w:rsidR="004B0B09">
              <w:rPr>
                <w:rFonts w:ascii="Arial" w:hAnsi="Arial" w:cs="Arial"/>
                <w:sz w:val="18"/>
                <w:szCs w:val="18"/>
              </w:rPr>
              <w:t xml:space="preserve"> de </w:t>
            </w:r>
            <w:r>
              <w:rPr>
                <w:rFonts w:ascii="Arial" w:hAnsi="Arial" w:cs="Arial"/>
                <w:sz w:val="18"/>
                <w:szCs w:val="18"/>
              </w:rPr>
              <w:t>e</w:t>
            </w:r>
            <w:r>
              <w:rPr>
                <w:sz w:val="18"/>
                <w:szCs w:val="18"/>
              </w:rPr>
              <w:t>nero</w:t>
            </w:r>
            <w:r w:rsidR="004B0B09" w:rsidRPr="00187E8A">
              <w:rPr>
                <w:rFonts w:ascii="Arial" w:hAnsi="Arial" w:cs="Arial"/>
                <w:sz w:val="18"/>
                <w:szCs w:val="18"/>
              </w:rPr>
              <w:t xml:space="preserve"> de 202</w:t>
            </w:r>
            <w:r>
              <w:rPr>
                <w:rFonts w:ascii="Arial" w:hAnsi="Arial" w:cs="Arial"/>
                <w:sz w:val="18"/>
                <w:szCs w:val="18"/>
              </w:rPr>
              <w:t>3</w:t>
            </w:r>
            <w:r w:rsidR="004B0B09" w:rsidRPr="00187E8A">
              <w:rPr>
                <w:rFonts w:ascii="Arial" w:hAnsi="Arial" w:cs="Arial"/>
                <w:sz w:val="18"/>
                <w:szCs w:val="18"/>
              </w:rPr>
              <w:t xml:space="preserve"> </w:t>
            </w:r>
          </w:p>
          <w:p w14:paraId="1007EC11" w14:textId="2A855F6C" w:rsidR="004B0B09" w:rsidRPr="00187E8A" w:rsidRDefault="004B0B09" w:rsidP="004B0B09">
            <w:pPr>
              <w:spacing w:after="120"/>
              <w:jc w:val="center"/>
              <w:rPr>
                <w:rFonts w:ascii="Arial" w:hAnsi="Arial" w:cs="Arial"/>
                <w:spacing w:val="8"/>
                <w:sz w:val="18"/>
                <w:szCs w:val="18"/>
                <w:highlight w:val="yellow"/>
              </w:rPr>
            </w:pPr>
            <w:r>
              <w:rPr>
                <w:rFonts w:ascii="Arial" w:hAnsi="Arial" w:cs="Arial"/>
                <w:spacing w:val="8"/>
                <w:sz w:val="18"/>
                <w:szCs w:val="18"/>
              </w:rPr>
              <w:t>08</w:t>
            </w:r>
            <w:r w:rsidRPr="00187E8A">
              <w:rPr>
                <w:rFonts w:ascii="Arial" w:hAnsi="Arial" w:cs="Arial"/>
                <w:spacing w:val="8"/>
                <w:sz w:val="18"/>
                <w:szCs w:val="18"/>
              </w:rPr>
              <w:t>:</w:t>
            </w:r>
            <w:r>
              <w:rPr>
                <w:rFonts w:ascii="Arial" w:hAnsi="Arial" w:cs="Arial"/>
                <w:spacing w:val="8"/>
                <w:sz w:val="18"/>
                <w:szCs w:val="18"/>
              </w:rPr>
              <w:t>00</w:t>
            </w:r>
            <w:r w:rsidRPr="00187E8A">
              <w:rPr>
                <w:rFonts w:ascii="Arial" w:hAnsi="Arial" w:cs="Arial"/>
                <w:spacing w:val="8"/>
                <w:sz w:val="18"/>
                <w:szCs w:val="18"/>
              </w:rPr>
              <w:t xml:space="preserve"> horas</w:t>
            </w:r>
          </w:p>
        </w:tc>
        <w:tc>
          <w:tcPr>
            <w:tcW w:w="3283" w:type="dxa"/>
            <w:tcBorders>
              <w:top w:val="single" w:sz="4" w:space="0" w:color="auto"/>
              <w:left w:val="single" w:sz="4" w:space="0" w:color="auto"/>
              <w:bottom w:val="single" w:sz="4" w:space="0" w:color="auto"/>
              <w:right w:val="single" w:sz="4" w:space="0" w:color="auto"/>
            </w:tcBorders>
            <w:hideMark/>
          </w:tcPr>
          <w:p w14:paraId="1AF7F50F" w14:textId="77777777" w:rsidR="004B0B09" w:rsidRPr="00E4685D" w:rsidRDefault="004B0B09" w:rsidP="004B0B09">
            <w:pPr>
              <w:jc w:val="center"/>
              <w:rPr>
                <w:sz w:val="18"/>
                <w:szCs w:val="18"/>
              </w:rPr>
            </w:pPr>
            <w:r w:rsidRPr="00E4685D">
              <w:rPr>
                <w:rFonts w:ascii="Arial" w:hAnsi="Arial" w:cs="Arial"/>
                <w:spacing w:val="8"/>
                <w:sz w:val="18"/>
                <w:szCs w:val="18"/>
              </w:rPr>
              <w:t>Micrositio de Concursos de CFE.</w:t>
            </w:r>
          </w:p>
        </w:tc>
      </w:tr>
      <w:tr w:rsidR="004B0B09" w14:paraId="4D233DF6" w14:textId="77777777" w:rsidTr="00FA7996">
        <w:trPr>
          <w:jc w:val="center"/>
        </w:trPr>
        <w:tc>
          <w:tcPr>
            <w:tcW w:w="3479" w:type="dxa"/>
            <w:tcBorders>
              <w:top w:val="single" w:sz="4" w:space="0" w:color="auto"/>
              <w:left w:val="single" w:sz="4" w:space="0" w:color="auto"/>
              <w:bottom w:val="single" w:sz="4" w:space="0" w:color="auto"/>
              <w:right w:val="single" w:sz="4" w:space="0" w:color="auto"/>
            </w:tcBorders>
            <w:hideMark/>
          </w:tcPr>
          <w:p w14:paraId="33B8079E" w14:textId="77777777" w:rsidR="004B0B09" w:rsidRPr="00E4685D" w:rsidRDefault="004B0B09" w:rsidP="004B0B09">
            <w:pPr>
              <w:spacing w:after="120"/>
              <w:jc w:val="both"/>
              <w:rPr>
                <w:rFonts w:ascii="Arial" w:hAnsi="Arial" w:cs="Arial"/>
                <w:spacing w:val="8"/>
                <w:sz w:val="18"/>
                <w:szCs w:val="18"/>
              </w:rPr>
            </w:pPr>
            <w:r w:rsidRPr="00E4685D">
              <w:rPr>
                <w:rFonts w:ascii="Arial" w:hAnsi="Arial" w:cs="Arial"/>
                <w:spacing w:val="8"/>
                <w:sz w:val="18"/>
                <w:szCs w:val="18"/>
              </w:rPr>
              <w:t>Apertura de ofertas técnicas.</w:t>
            </w:r>
          </w:p>
        </w:tc>
        <w:tc>
          <w:tcPr>
            <w:tcW w:w="2524" w:type="dxa"/>
            <w:tcBorders>
              <w:top w:val="single" w:sz="4" w:space="0" w:color="auto"/>
              <w:left w:val="single" w:sz="4" w:space="0" w:color="auto"/>
              <w:bottom w:val="single" w:sz="4" w:space="0" w:color="auto"/>
              <w:right w:val="single" w:sz="4" w:space="0" w:color="auto"/>
            </w:tcBorders>
            <w:hideMark/>
          </w:tcPr>
          <w:p w14:paraId="7E062F7F" w14:textId="0EBD0955" w:rsidR="004B0B09" w:rsidRDefault="00BC17A9" w:rsidP="004B0B09">
            <w:pPr>
              <w:spacing w:after="120"/>
              <w:jc w:val="center"/>
              <w:rPr>
                <w:rFonts w:ascii="Arial" w:hAnsi="Arial" w:cs="Arial"/>
                <w:sz w:val="18"/>
                <w:szCs w:val="18"/>
              </w:rPr>
            </w:pPr>
            <w:r>
              <w:rPr>
                <w:rFonts w:ascii="Arial" w:hAnsi="Arial" w:cs="Arial"/>
                <w:sz w:val="18"/>
                <w:szCs w:val="18"/>
              </w:rPr>
              <w:t>0</w:t>
            </w:r>
            <w:r>
              <w:rPr>
                <w:sz w:val="18"/>
                <w:szCs w:val="18"/>
              </w:rPr>
              <w:t>4</w:t>
            </w:r>
            <w:r w:rsidR="004B0B09">
              <w:rPr>
                <w:rFonts w:ascii="Arial" w:hAnsi="Arial" w:cs="Arial"/>
                <w:sz w:val="18"/>
                <w:szCs w:val="18"/>
              </w:rPr>
              <w:t xml:space="preserve"> de </w:t>
            </w:r>
            <w:r>
              <w:rPr>
                <w:rFonts w:ascii="Arial" w:hAnsi="Arial" w:cs="Arial"/>
                <w:sz w:val="18"/>
                <w:szCs w:val="18"/>
              </w:rPr>
              <w:t>e</w:t>
            </w:r>
            <w:r>
              <w:rPr>
                <w:sz w:val="18"/>
                <w:szCs w:val="18"/>
              </w:rPr>
              <w:t>nero</w:t>
            </w:r>
            <w:r w:rsidR="004B0B09" w:rsidRPr="00187E8A">
              <w:rPr>
                <w:rFonts w:ascii="Arial" w:hAnsi="Arial" w:cs="Arial"/>
                <w:sz w:val="18"/>
                <w:szCs w:val="18"/>
              </w:rPr>
              <w:t xml:space="preserve"> de 202</w:t>
            </w:r>
            <w:r>
              <w:rPr>
                <w:rFonts w:ascii="Arial" w:hAnsi="Arial" w:cs="Arial"/>
                <w:sz w:val="18"/>
                <w:szCs w:val="18"/>
              </w:rPr>
              <w:t>3</w:t>
            </w:r>
          </w:p>
          <w:p w14:paraId="141EEA92" w14:textId="4E590456" w:rsidR="004B0B09" w:rsidRPr="00187E8A" w:rsidRDefault="004B0B09" w:rsidP="004B0B09">
            <w:pPr>
              <w:spacing w:after="120"/>
              <w:jc w:val="center"/>
              <w:rPr>
                <w:rFonts w:ascii="Arial" w:hAnsi="Arial" w:cs="Arial"/>
                <w:spacing w:val="8"/>
                <w:sz w:val="18"/>
                <w:szCs w:val="18"/>
                <w:highlight w:val="yellow"/>
              </w:rPr>
            </w:pPr>
            <w:r>
              <w:rPr>
                <w:rFonts w:ascii="Arial" w:hAnsi="Arial" w:cs="Arial"/>
                <w:spacing w:val="8"/>
                <w:sz w:val="18"/>
                <w:szCs w:val="18"/>
              </w:rPr>
              <w:t>10</w:t>
            </w:r>
            <w:r w:rsidRPr="00187E8A">
              <w:rPr>
                <w:rFonts w:ascii="Arial" w:hAnsi="Arial" w:cs="Arial"/>
                <w:spacing w:val="8"/>
                <w:sz w:val="18"/>
                <w:szCs w:val="18"/>
              </w:rPr>
              <w:t>:00 horas</w:t>
            </w:r>
          </w:p>
        </w:tc>
        <w:tc>
          <w:tcPr>
            <w:tcW w:w="3283" w:type="dxa"/>
            <w:tcBorders>
              <w:top w:val="single" w:sz="4" w:space="0" w:color="auto"/>
              <w:left w:val="single" w:sz="4" w:space="0" w:color="auto"/>
              <w:bottom w:val="single" w:sz="4" w:space="0" w:color="auto"/>
              <w:right w:val="single" w:sz="4" w:space="0" w:color="auto"/>
            </w:tcBorders>
            <w:hideMark/>
          </w:tcPr>
          <w:p w14:paraId="011992D9" w14:textId="77777777" w:rsidR="004B0B09" w:rsidRPr="00E4685D" w:rsidRDefault="004B0B09" w:rsidP="004B0B09">
            <w:pPr>
              <w:jc w:val="center"/>
              <w:rPr>
                <w:sz w:val="18"/>
                <w:szCs w:val="18"/>
              </w:rPr>
            </w:pPr>
            <w:r w:rsidRPr="00E4685D">
              <w:rPr>
                <w:rFonts w:ascii="Arial" w:hAnsi="Arial" w:cs="Arial"/>
                <w:spacing w:val="8"/>
                <w:sz w:val="18"/>
                <w:szCs w:val="18"/>
              </w:rPr>
              <w:t>Micrositio de Concursos de CFE.</w:t>
            </w:r>
          </w:p>
        </w:tc>
      </w:tr>
      <w:tr w:rsidR="004B0B09" w14:paraId="5DD80276" w14:textId="77777777" w:rsidTr="00FA7996">
        <w:trPr>
          <w:jc w:val="center"/>
        </w:trPr>
        <w:tc>
          <w:tcPr>
            <w:tcW w:w="3479" w:type="dxa"/>
            <w:tcBorders>
              <w:top w:val="single" w:sz="4" w:space="0" w:color="auto"/>
              <w:left w:val="single" w:sz="4" w:space="0" w:color="auto"/>
              <w:bottom w:val="single" w:sz="4" w:space="0" w:color="auto"/>
              <w:right w:val="single" w:sz="4" w:space="0" w:color="auto"/>
            </w:tcBorders>
            <w:hideMark/>
          </w:tcPr>
          <w:p w14:paraId="5C0CE9DF" w14:textId="77777777" w:rsidR="004B0B09" w:rsidRPr="00E4685D" w:rsidRDefault="004B0B09" w:rsidP="004B0B09">
            <w:pPr>
              <w:spacing w:after="120"/>
              <w:jc w:val="both"/>
              <w:rPr>
                <w:rFonts w:ascii="Arial" w:hAnsi="Arial" w:cs="Arial"/>
                <w:spacing w:val="8"/>
                <w:sz w:val="18"/>
                <w:szCs w:val="18"/>
              </w:rPr>
            </w:pPr>
            <w:r w:rsidRPr="00E4685D">
              <w:rPr>
                <w:rFonts w:ascii="Arial" w:hAnsi="Arial" w:cs="Arial"/>
                <w:spacing w:val="8"/>
                <w:sz w:val="18"/>
                <w:szCs w:val="18"/>
              </w:rPr>
              <w:t>Resultado técnico y apertura de ofertas económicas.</w:t>
            </w:r>
          </w:p>
        </w:tc>
        <w:tc>
          <w:tcPr>
            <w:tcW w:w="2524" w:type="dxa"/>
            <w:tcBorders>
              <w:top w:val="single" w:sz="4" w:space="0" w:color="auto"/>
              <w:left w:val="single" w:sz="4" w:space="0" w:color="auto"/>
              <w:bottom w:val="single" w:sz="4" w:space="0" w:color="auto"/>
              <w:right w:val="single" w:sz="4" w:space="0" w:color="auto"/>
            </w:tcBorders>
            <w:hideMark/>
          </w:tcPr>
          <w:p w14:paraId="7D7242BF" w14:textId="0F6A2E47" w:rsidR="004B0B09" w:rsidRDefault="00BC17A9" w:rsidP="004B0B09">
            <w:pPr>
              <w:spacing w:after="120"/>
              <w:jc w:val="center"/>
              <w:rPr>
                <w:rFonts w:ascii="Arial" w:hAnsi="Arial" w:cs="Arial"/>
                <w:sz w:val="18"/>
                <w:szCs w:val="18"/>
              </w:rPr>
            </w:pPr>
            <w:r>
              <w:rPr>
                <w:rFonts w:ascii="Arial" w:hAnsi="Arial" w:cs="Arial"/>
                <w:sz w:val="18"/>
                <w:szCs w:val="18"/>
              </w:rPr>
              <w:t>10</w:t>
            </w:r>
            <w:r w:rsidR="004B0B09">
              <w:rPr>
                <w:rFonts w:ascii="Arial" w:hAnsi="Arial" w:cs="Arial"/>
                <w:sz w:val="18"/>
                <w:szCs w:val="18"/>
              </w:rPr>
              <w:t xml:space="preserve"> de </w:t>
            </w:r>
            <w:r>
              <w:rPr>
                <w:rFonts w:ascii="Arial" w:hAnsi="Arial" w:cs="Arial"/>
                <w:sz w:val="18"/>
                <w:szCs w:val="18"/>
              </w:rPr>
              <w:t>e</w:t>
            </w:r>
            <w:r w:rsidR="004B0B09">
              <w:rPr>
                <w:rFonts w:ascii="Arial" w:hAnsi="Arial" w:cs="Arial"/>
                <w:sz w:val="18"/>
                <w:szCs w:val="18"/>
              </w:rPr>
              <w:t>nero</w:t>
            </w:r>
            <w:r w:rsidR="004B0B09" w:rsidRPr="00187E8A">
              <w:rPr>
                <w:rFonts w:ascii="Arial" w:hAnsi="Arial" w:cs="Arial"/>
                <w:sz w:val="18"/>
                <w:szCs w:val="18"/>
              </w:rPr>
              <w:t xml:space="preserve"> de 202</w:t>
            </w:r>
            <w:r>
              <w:rPr>
                <w:rFonts w:ascii="Arial" w:hAnsi="Arial" w:cs="Arial"/>
                <w:sz w:val="18"/>
                <w:szCs w:val="18"/>
              </w:rPr>
              <w:t>3</w:t>
            </w:r>
          </w:p>
          <w:p w14:paraId="0135DF9A" w14:textId="23778E0D" w:rsidR="004B0B09" w:rsidRPr="00187E8A" w:rsidRDefault="004B0B09" w:rsidP="004B0B09">
            <w:pPr>
              <w:spacing w:after="120"/>
              <w:jc w:val="center"/>
              <w:rPr>
                <w:rFonts w:ascii="Arial" w:hAnsi="Arial" w:cs="Arial"/>
                <w:spacing w:val="8"/>
                <w:sz w:val="18"/>
                <w:szCs w:val="18"/>
                <w:highlight w:val="yellow"/>
              </w:rPr>
            </w:pPr>
            <w:r w:rsidRPr="00187E8A">
              <w:rPr>
                <w:rFonts w:ascii="Arial" w:hAnsi="Arial" w:cs="Arial"/>
                <w:spacing w:val="8"/>
                <w:sz w:val="18"/>
                <w:szCs w:val="18"/>
              </w:rPr>
              <w:t>09:00 horas</w:t>
            </w:r>
          </w:p>
        </w:tc>
        <w:tc>
          <w:tcPr>
            <w:tcW w:w="3283" w:type="dxa"/>
            <w:tcBorders>
              <w:top w:val="single" w:sz="4" w:space="0" w:color="auto"/>
              <w:left w:val="single" w:sz="4" w:space="0" w:color="auto"/>
              <w:bottom w:val="single" w:sz="4" w:space="0" w:color="auto"/>
              <w:right w:val="single" w:sz="4" w:space="0" w:color="auto"/>
            </w:tcBorders>
            <w:hideMark/>
          </w:tcPr>
          <w:p w14:paraId="0ACFB824" w14:textId="77777777" w:rsidR="004B0B09" w:rsidRPr="00E4685D" w:rsidRDefault="004B0B09" w:rsidP="004B0B09">
            <w:pPr>
              <w:rPr>
                <w:sz w:val="18"/>
                <w:szCs w:val="18"/>
              </w:rPr>
            </w:pPr>
            <w:r w:rsidRPr="00E4685D">
              <w:rPr>
                <w:rFonts w:ascii="Arial" w:hAnsi="Arial" w:cs="Arial"/>
                <w:spacing w:val="8"/>
                <w:sz w:val="18"/>
                <w:szCs w:val="18"/>
              </w:rPr>
              <w:t>Micrositio de Concursos de CFE.</w:t>
            </w:r>
          </w:p>
        </w:tc>
      </w:tr>
      <w:tr w:rsidR="004B0B09" w14:paraId="3401B27F" w14:textId="77777777" w:rsidTr="00FA7996">
        <w:trPr>
          <w:jc w:val="center"/>
        </w:trPr>
        <w:tc>
          <w:tcPr>
            <w:tcW w:w="3479" w:type="dxa"/>
            <w:tcBorders>
              <w:top w:val="single" w:sz="4" w:space="0" w:color="auto"/>
              <w:left w:val="single" w:sz="4" w:space="0" w:color="auto"/>
              <w:bottom w:val="single" w:sz="4" w:space="0" w:color="auto"/>
              <w:right w:val="single" w:sz="4" w:space="0" w:color="auto"/>
            </w:tcBorders>
            <w:hideMark/>
          </w:tcPr>
          <w:p w14:paraId="42E355DA" w14:textId="77777777" w:rsidR="004B0B09" w:rsidRPr="00E4685D" w:rsidRDefault="004B0B09" w:rsidP="004B0B09">
            <w:pPr>
              <w:spacing w:after="120"/>
              <w:jc w:val="both"/>
              <w:rPr>
                <w:rFonts w:ascii="Arial" w:hAnsi="Arial" w:cs="Arial"/>
                <w:spacing w:val="8"/>
                <w:sz w:val="18"/>
                <w:szCs w:val="18"/>
              </w:rPr>
            </w:pPr>
            <w:r w:rsidRPr="00E4685D">
              <w:rPr>
                <w:rFonts w:ascii="Arial" w:hAnsi="Arial" w:cs="Arial"/>
                <w:spacing w:val="8"/>
                <w:sz w:val="18"/>
                <w:szCs w:val="18"/>
              </w:rPr>
              <w:t>Fallo.</w:t>
            </w:r>
          </w:p>
        </w:tc>
        <w:tc>
          <w:tcPr>
            <w:tcW w:w="2524" w:type="dxa"/>
            <w:tcBorders>
              <w:top w:val="single" w:sz="4" w:space="0" w:color="auto"/>
              <w:left w:val="single" w:sz="4" w:space="0" w:color="auto"/>
              <w:bottom w:val="single" w:sz="4" w:space="0" w:color="auto"/>
              <w:right w:val="single" w:sz="4" w:space="0" w:color="auto"/>
            </w:tcBorders>
            <w:hideMark/>
          </w:tcPr>
          <w:p w14:paraId="2F70CC24" w14:textId="04EC456E" w:rsidR="004B0B09" w:rsidRDefault="004B0B09" w:rsidP="004B0B09">
            <w:pPr>
              <w:spacing w:after="120"/>
              <w:jc w:val="center"/>
              <w:rPr>
                <w:rFonts w:ascii="Arial" w:hAnsi="Arial" w:cs="Arial"/>
                <w:sz w:val="18"/>
                <w:szCs w:val="18"/>
              </w:rPr>
            </w:pPr>
            <w:r>
              <w:rPr>
                <w:rFonts w:ascii="Arial" w:hAnsi="Arial" w:cs="Arial"/>
                <w:sz w:val="18"/>
                <w:szCs w:val="18"/>
              </w:rPr>
              <w:t>1</w:t>
            </w:r>
            <w:r w:rsidR="00BC17A9">
              <w:rPr>
                <w:rFonts w:ascii="Arial" w:hAnsi="Arial" w:cs="Arial"/>
                <w:sz w:val="18"/>
                <w:szCs w:val="18"/>
              </w:rPr>
              <w:t>7</w:t>
            </w:r>
            <w:r>
              <w:rPr>
                <w:rFonts w:ascii="Arial" w:hAnsi="Arial" w:cs="Arial"/>
                <w:sz w:val="18"/>
                <w:szCs w:val="18"/>
              </w:rPr>
              <w:t xml:space="preserve"> de </w:t>
            </w:r>
            <w:r w:rsidR="00BC17A9">
              <w:rPr>
                <w:rFonts w:ascii="Arial" w:hAnsi="Arial" w:cs="Arial"/>
                <w:sz w:val="18"/>
                <w:szCs w:val="18"/>
              </w:rPr>
              <w:t>e</w:t>
            </w:r>
            <w:r>
              <w:rPr>
                <w:rFonts w:ascii="Arial" w:hAnsi="Arial" w:cs="Arial"/>
                <w:sz w:val="18"/>
                <w:szCs w:val="18"/>
              </w:rPr>
              <w:t>nero</w:t>
            </w:r>
            <w:r w:rsidRPr="00187E8A">
              <w:rPr>
                <w:rFonts w:ascii="Arial" w:hAnsi="Arial" w:cs="Arial"/>
                <w:sz w:val="18"/>
                <w:szCs w:val="18"/>
              </w:rPr>
              <w:t xml:space="preserve"> de 202</w:t>
            </w:r>
            <w:r w:rsidR="00BC17A9">
              <w:rPr>
                <w:rFonts w:ascii="Arial" w:hAnsi="Arial" w:cs="Arial"/>
                <w:sz w:val="18"/>
                <w:szCs w:val="18"/>
              </w:rPr>
              <w:t>3</w:t>
            </w:r>
            <w:r w:rsidRPr="00187E8A">
              <w:rPr>
                <w:rFonts w:ascii="Arial" w:hAnsi="Arial" w:cs="Arial"/>
                <w:sz w:val="18"/>
                <w:szCs w:val="18"/>
              </w:rPr>
              <w:t xml:space="preserve"> </w:t>
            </w:r>
          </w:p>
          <w:p w14:paraId="7FD6ACFC" w14:textId="15545E38" w:rsidR="004B0B09" w:rsidRPr="00187E8A" w:rsidRDefault="004B0B09" w:rsidP="004B0B09">
            <w:pPr>
              <w:spacing w:after="120"/>
              <w:jc w:val="center"/>
              <w:rPr>
                <w:rFonts w:ascii="Arial" w:hAnsi="Arial" w:cs="Arial"/>
                <w:spacing w:val="8"/>
                <w:sz w:val="18"/>
                <w:szCs w:val="18"/>
                <w:highlight w:val="yellow"/>
              </w:rPr>
            </w:pPr>
            <w:r w:rsidRPr="00187E8A">
              <w:rPr>
                <w:rFonts w:ascii="Arial" w:hAnsi="Arial" w:cs="Arial"/>
                <w:spacing w:val="8"/>
                <w:sz w:val="18"/>
                <w:szCs w:val="18"/>
              </w:rPr>
              <w:t>09:00 horas</w:t>
            </w:r>
          </w:p>
        </w:tc>
        <w:tc>
          <w:tcPr>
            <w:tcW w:w="3283" w:type="dxa"/>
            <w:tcBorders>
              <w:top w:val="single" w:sz="4" w:space="0" w:color="auto"/>
              <w:left w:val="single" w:sz="4" w:space="0" w:color="auto"/>
              <w:bottom w:val="single" w:sz="4" w:space="0" w:color="auto"/>
              <w:right w:val="single" w:sz="4" w:space="0" w:color="auto"/>
            </w:tcBorders>
            <w:hideMark/>
          </w:tcPr>
          <w:p w14:paraId="69B731E3" w14:textId="77777777" w:rsidR="004B0B09" w:rsidRPr="00E4685D" w:rsidRDefault="004B0B09" w:rsidP="004B0B09">
            <w:pPr>
              <w:spacing w:after="240"/>
              <w:jc w:val="center"/>
              <w:rPr>
                <w:rFonts w:ascii="Arial" w:hAnsi="Arial" w:cs="Arial"/>
                <w:spacing w:val="8"/>
                <w:sz w:val="18"/>
                <w:szCs w:val="18"/>
              </w:rPr>
            </w:pPr>
            <w:r w:rsidRPr="00E4685D">
              <w:rPr>
                <w:rFonts w:ascii="Arial" w:hAnsi="Arial" w:cs="Arial"/>
                <w:spacing w:val="8"/>
                <w:sz w:val="18"/>
                <w:szCs w:val="18"/>
              </w:rPr>
              <w:t>Micrositio de Concursos de CFE.</w:t>
            </w:r>
          </w:p>
        </w:tc>
      </w:tr>
      <w:tr w:rsidR="004B0B09" w14:paraId="1EAE4ECE" w14:textId="77777777" w:rsidTr="00FA7996">
        <w:trPr>
          <w:jc w:val="center"/>
        </w:trPr>
        <w:tc>
          <w:tcPr>
            <w:tcW w:w="3479" w:type="dxa"/>
            <w:tcBorders>
              <w:top w:val="single" w:sz="4" w:space="0" w:color="auto"/>
              <w:left w:val="single" w:sz="4" w:space="0" w:color="auto"/>
              <w:bottom w:val="single" w:sz="4" w:space="0" w:color="auto"/>
              <w:right w:val="single" w:sz="4" w:space="0" w:color="auto"/>
            </w:tcBorders>
            <w:hideMark/>
          </w:tcPr>
          <w:p w14:paraId="40299498" w14:textId="77777777" w:rsidR="004B0B09" w:rsidRPr="00E4685D" w:rsidRDefault="004B0B09" w:rsidP="004B0B09">
            <w:pPr>
              <w:spacing w:after="120"/>
              <w:jc w:val="both"/>
              <w:rPr>
                <w:rFonts w:ascii="Arial" w:hAnsi="Arial" w:cs="Arial"/>
                <w:spacing w:val="8"/>
                <w:sz w:val="18"/>
                <w:szCs w:val="18"/>
              </w:rPr>
            </w:pPr>
            <w:r w:rsidRPr="00E4685D">
              <w:rPr>
                <w:rFonts w:ascii="Arial" w:hAnsi="Arial" w:cs="Arial"/>
                <w:spacing w:val="8"/>
                <w:sz w:val="18"/>
                <w:szCs w:val="18"/>
              </w:rPr>
              <w:t>Firma del Contrato.</w:t>
            </w:r>
          </w:p>
        </w:tc>
        <w:tc>
          <w:tcPr>
            <w:tcW w:w="2524" w:type="dxa"/>
            <w:tcBorders>
              <w:top w:val="single" w:sz="4" w:space="0" w:color="auto"/>
              <w:left w:val="single" w:sz="4" w:space="0" w:color="auto"/>
              <w:bottom w:val="single" w:sz="4" w:space="0" w:color="auto"/>
              <w:right w:val="single" w:sz="4" w:space="0" w:color="auto"/>
            </w:tcBorders>
            <w:hideMark/>
          </w:tcPr>
          <w:p w14:paraId="3C9EA193" w14:textId="0E53CFF7" w:rsidR="004B0B09" w:rsidRDefault="00BC17A9" w:rsidP="004B0B09">
            <w:pPr>
              <w:spacing w:after="120"/>
              <w:jc w:val="center"/>
              <w:rPr>
                <w:rFonts w:ascii="Arial" w:hAnsi="Arial" w:cs="Arial"/>
                <w:sz w:val="18"/>
                <w:szCs w:val="18"/>
              </w:rPr>
            </w:pPr>
            <w:r>
              <w:rPr>
                <w:rFonts w:ascii="Arial" w:hAnsi="Arial" w:cs="Arial"/>
                <w:sz w:val="18"/>
                <w:szCs w:val="18"/>
              </w:rPr>
              <w:t>31</w:t>
            </w:r>
            <w:r w:rsidR="004B0B09">
              <w:rPr>
                <w:rFonts w:ascii="Arial" w:hAnsi="Arial" w:cs="Arial"/>
                <w:sz w:val="18"/>
                <w:szCs w:val="18"/>
              </w:rPr>
              <w:t xml:space="preserve"> de </w:t>
            </w:r>
            <w:r>
              <w:rPr>
                <w:rFonts w:ascii="Arial" w:hAnsi="Arial" w:cs="Arial"/>
                <w:sz w:val="18"/>
                <w:szCs w:val="18"/>
              </w:rPr>
              <w:t>e</w:t>
            </w:r>
            <w:r w:rsidR="004B0B09">
              <w:rPr>
                <w:rFonts w:ascii="Arial" w:hAnsi="Arial" w:cs="Arial"/>
                <w:sz w:val="18"/>
                <w:szCs w:val="18"/>
              </w:rPr>
              <w:t>nero</w:t>
            </w:r>
            <w:r w:rsidR="004B0B09" w:rsidRPr="00187E8A">
              <w:rPr>
                <w:rFonts w:ascii="Arial" w:hAnsi="Arial" w:cs="Arial"/>
                <w:sz w:val="18"/>
                <w:szCs w:val="18"/>
              </w:rPr>
              <w:t xml:space="preserve"> de 202</w:t>
            </w:r>
            <w:r>
              <w:rPr>
                <w:rFonts w:ascii="Arial" w:hAnsi="Arial" w:cs="Arial"/>
                <w:sz w:val="18"/>
                <w:szCs w:val="18"/>
              </w:rPr>
              <w:t>3</w:t>
            </w:r>
            <w:r w:rsidR="004B0B09" w:rsidRPr="00187E8A">
              <w:rPr>
                <w:rFonts w:ascii="Arial" w:hAnsi="Arial" w:cs="Arial"/>
                <w:sz w:val="18"/>
                <w:szCs w:val="18"/>
              </w:rPr>
              <w:t xml:space="preserve"> </w:t>
            </w:r>
          </w:p>
          <w:p w14:paraId="1636589F" w14:textId="60AF355A" w:rsidR="004B0B09" w:rsidRPr="00187E8A" w:rsidRDefault="004B0B09" w:rsidP="004B0B09">
            <w:pPr>
              <w:spacing w:after="120"/>
              <w:jc w:val="center"/>
              <w:rPr>
                <w:rFonts w:ascii="Arial" w:hAnsi="Arial" w:cs="Arial"/>
                <w:spacing w:val="8"/>
                <w:sz w:val="18"/>
                <w:szCs w:val="18"/>
                <w:highlight w:val="yellow"/>
              </w:rPr>
            </w:pPr>
          </w:p>
        </w:tc>
        <w:tc>
          <w:tcPr>
            <w:tcW w:w="3283" w:type="dxa"/>
            <w:tcBorders>
              <w:top w:val="single" w:sz="4" w:space="0" w:color="auto"/>
              <w:left w:val="single" w:sz="4" w:space="0" w:color="auto"/>
              <w:bottom w:val="single" w:sz="4" w:space="0" w:color="auto"/>
              <w:right w:val="single" w:sz="4" w:space="0" w:color="auto"/>
            </w:tcBorders>
            <w:hideMark/>
          </w:tcPr>
          <w:p w14:paraId="3DF29797" w14:textId="77777777" w:rsidR="004B0B09" w:rsidRPr="00E4685D" w:rsidRDefault="004B0B09" w:rsidP="004B0B09">
            <w:pPr>
              <w:pStyle w:val="ListParagraph"/>
              <w:spacing w:after="120"/>
              <w:ind w:left="0"/>
              <w:jc w:val="center"/>
              <w:rPr>
                <w:rFonts w:ascii="Arial" w:hAnsi="Arial" w:cs="Arial"/>
                <w:spacing w:val="8"/>
                <w:sz w:val="18"/>
                <w:szCs w:val="18"/>
              </w:rPr>
            </w:pPr>
            <w:r w:rsidRPr="007770AE">
              <w:rPr>
                <w:rFonts w:ascii="Arial" w:hAnsi="Arial" w:cs="Arial"/>
                <w:spacing w:val="8"/>
                <w:sz w:val="18"/>
                <w:szCs w:val="18"/>
              </w:rPr>
              <w:t>Oficinas de CFE Distribución ubicadas en H. Colegio Militar No. 15, Col. Chamilpa, Cuernavaca, Morelos, C.P. 62210</w:t>
            </w:r>
          </w:p>
        </w:tc>
      </w:tr>
    </w:tbl>
    <w:p w14:paraId="72A28357" w14:textId="5F958528" w:rsidR="00310AB8" w:rsidRDefault="00310AB8" w:rsidP="004A6C1D">
      <w:pPr>
        <w:rPr>
          <w:rFonts w:ascii="Arial" w:hAnsi="Arial" w:cs="Arial"/>
        </w:rPr>
      </w:pPr>
    </w:p>
    <w:p w14:paraId="6C00C07C" w14:textId="77777777" w:rsidR="00310AB8" w:rsidRPr="0054673B" w:rsidRDefault="00310AB8" w:rsidP="00310AB8">
      <w:pPr>
        <w:spacing w:after="240" w:line="240" w:lineRule="auto"/>
        <w:jc w:val="both"/>
        <w:rPr>
          <w:rFonts w:ascii="Arial" w:hAnsi="Arial" w:cs="Arial"/>
          <w:spacing w:val="8"/>
        </w:rPr>
      </w:pPr>
      <w:r w:rsidRPr="0054673B">
        <w:rPr>
          <w:rStyle w:val="normaltextrun"/>
          <w:rFonts w:ascii="Arial" w:hAnsi="Arial" w:cs="Arial"/>
          <w:b/>
          <w:shd w:val="clear" w:color="auto" w:fill="FFFFFF"/>
        </w:rPr>
        <w:t xml:space="preserve">Se les recomienda a los concursantes verificar en el Micrositio de Concursos de CFE que su estatus como proveedor sea de </w:t>
      </w:r>
      <w:r w:rsidRPr="0054673B">
        <w:rPr>
          <w:rStyle w:val="normaltextrun"/>
          <w:rFonts w:ascii="Arial" w:hAnsi="Arial" w:cs="Arial"/>
          <w:b/>
          <w:u w:val="single"/>
          <w:shd w:val="clear" w:color="auto" w:fill="FFFFFF"/>
        </w:rPr>
        <w:t>REGISTRADO y VIGENTE</w:t>
      </w:r>
      <w:r w:rsidRPr="0054673B">
        <w:rPr>
          <w:rStyle w:val="normaltextrun"/>
          <w:rFonts w:ascii="Arial" w:hAnsi="Arial" w:cs="Arial"/>
          <w:b/>
          <w:shd w:val="clear" w:color="auto" w:fill="FFFFFF"/>
        </w:rPr>
        <w:t>, toda vez que de resultar ganador y solo tener estatus de inscrito, no se podrá elaborar su contrato con la probabilidad de que no se pueda firmar en la fecha programada. En caso de cualquier duda sobre su estatus en Micrositio, podrán llamar al Centro de Atención Telefónica cuyo número telefónico se encuentra en la página del Micrositio de Concursos de CFE.</w:t>
      </w:r>
    </w:p>
    <w:p w14:paraId="514C5984" w14:textId="15607C8A" w:rsidR="004548BA" w:rsidRPr="00324109" w:rsidRDefault="005309E9" w:rsidP="004548BA">
      <w:pPr>
        <w:spacing w:after="240" w:line="240" w:lineRule="auto"/>
        <w:jc w:val="both"/>
        <w:rPr>
          <w:rFonts w:ascii="Arial" w:hAnsi="Arial" w:cs="Arial"/>
          <w:b/>
          <w:spacing w:val="8"/>
        </w:rPr>
      </w:pPr>
      <w:r w:rsidRPr="00324109">
        <w:rPr>
          <w:rFonts w:ascii="Arial" w:hAnsi="Arial" w:cs="Arial"/>
          <w:b/>
          <w:spacing w:val="8"/>
        </w:rPr>
        <w:t>III.3</w:t>
      </w:r>
      <w:r w:rsidR="008358F0" w:rsidRPr="00324109">
        <w:rPr>
          <w:rFonts w:ascii="Arial" w:hAnsi="Arial" w:cs="Arial"/>
          <w:spacing w:val="8"/>
        </w:rPr>
        <w:tab/>
      </w:r>
      <w:r w:rsidR="008358F0" w:rsidRPr="00324109">
        <w:rPr>
          <w:rFonts w:ascii="Arial" w:hAnsi="Arial" w:cs="Arial"/>
          <w:b/>
          <w:bCs/>
          <w:spacing w:val="8"/>
        </w:rPr>
        <w:t>Aclaración a los Documentos del Concurso</w:t>
      </w:r>
    </w:p>
    <w:p w14:paraId="377EC6A6" w14:textId="7F72EF67" w:rsidR="00F85B91" w:rsidRDefault="00C870D1" w:rsidP="00C870D1">
      <w:pPr>
        <w:spacing w:after="240" w:line="240" w:lineRule="auto"/>
        <w:jc w:val="both"/>
        <w:rPr>
          <w:rFonts w:ascii="Arial" w:hAnsi="Arial" w:cs="Arial"/>
          <w:spacing w:val="8"/>
        </w:rPr>
      </w:pPr>
      <w:r w:rsidRPr="00324109">
        <w:rPr>
          <w:rFonts w:ascii="Arial" w:hAnsi="Arial" w:cs="Arial"/>
          <w:spacing w:val="8"/>
        </w:rPr>
        <w:t xml:space="preserve">De conformidad con la </w:t>
      </w:r>
      <w:r w:rsidR="008A7820" w:rsidRPr="00324109">
        <w:rPr>
          <w:rFonts w:ascii="Arial" w:hAnsi="Arial" w:cs="Arial"/>
          <w:spacing w:val="8"/>
        </w:rPr>
        <w:t>d</w:t>
      </w:r>
      <w:r w:rsidRPr="00324109">
        <w:rPr>
          <w:rFonts w:ascii="Arial" w:hAnsi="Arial" w:cs="Arial"/>
          <w:spacing w:val="8"/>
        </w:rPr>
        <w:t xml:space="preserve">isposición </w:t>
      </w:r>
      <w:r w:rsidR="00C75F4F">
        <w:rPr>
          <w:rFonts w:ascii="Arial" w:hAnsi="Arial" w:cs="Arial"/>
          <w:spacing w:val="8"/>
        </w:rPr>
        <w:t>37</w:t>
      </w:r>
      <w:r w:rsidRPr="00324109">
        <w:rPr>
          <w:rFonts w:ascii="Arial" w:hAnsi="Arial" w:cs="Arial"/>
          <w:spacing w:val="8"/>
        </w:rPr>
        <w:t xml:space="preserve"> fracción III, de las Disposiciones, los </w:t>
      </w:r>
      <w:r w:rsidR="002820A5" w:rsidRPr="00324109">
        <w:rPr>
          <w:rFonts w:ascii="Arial" w:hAnsi="Arial" w:cs="Arial"/>
          <w:spacing w:val="8"/>
        </w:rPr>
        <w:t>Concursantes</w:t>
      </w:r>
      <w:r w:rsidRPr="00324109">
        <w:rPr>
          <w:rFonts w:ascii="Arial" w:hAnsi="Arial" w:cs="Arial"/>
          <w:spacing w:val="8"/>
        </w:rPr>
        <w:t xml:space="preserve"> en caso de presentar solicitudes de aclaraciones a los documentos del concurso, deberán presentarlas de manera electrónica a través del Micrositio de </w:t>
      </w:r>
      <w:r w:rsidR="00B90C9B" w:rsidRPr="00324109">
        <w:rPr>
          <w:rFonts w:ascii="Arial" w:hAnsi="Arial" w:cs="Arial"/>
          <w:spacing w:val="8"/>
        </w:rPr>
        <w:t>C</w:t>
      </w:r>
      <w:r w:rsidRPr="00324109">
        <w:rPr>
          <w:rFonts w:ascii="Arial" w:hAnsi="Arial" w:cs="Arial"/>
          <w:spacing w:val="8"/>
        </w:rPr>
        <w:t>oncursos de la CFE</w:t>
      </w:r>
      <w:r w:rsidRPr="00324109">
        <w:rPr>
          <w:rFonts w:ascii="Arial" w:hAnsi="Arial" w:cs="Arial"/>
          <w:bCs/>
          <w:spacing w:val="8"/>
        </w:rPr>
        <w:t>,</w:t>
      </w:r>
      <w:r w:rsidR="0034335F" w:rsidRPr="00324109">
        <w:rPr>
          <w:rFonts w:ascii="Arial" w:hAnsi="Arial" w:cs="Arial"/>
          <w:bCs/>
          <w:spacing w:val="8"/>
        </w:rPr>
        <w:t xml:space="preserve"> </w:t>
      </w:r>
      <w:r w:rsidR="0034335F" w:rsidRPr="00324109">
        <w:rPr>
          <w:rFonts w:ascii="Arial" w:eastAsia="Arial" w:hAnsi="Arial" w:cs="Arial"/>
        </w:rPr>
        <w:t xml:space="preserve">ubicado en el sitio </w:t>
      </w:r>
      <w:hyperlink r:id="rId15" w:history="1">
        <w:r w:rsidR="0034335F" w:rsidRPr="00324109">
          <w:rPr>
            <w:rStyle w:val="Hyperlink"/>
            <w:rFonts w:ascii="Arial" w:eastAsia="Arial" w:hAnsi="Arial" w:cs="Arial"/>
            <w:color w:val="auto"/>
          </w:rPr>
          <w:t>https://msc.cfe.mx</w:t>
        </w:r>
      </w:hyperlink>
      <w:r w:rsidRPr="00324109">
        <w:rPr>
          <w:rFonts w:ascii="Arial" w:hAnsi="Arial" w:cs="Arial"/>
          <w:bCs/>
          <w:spacing w:val="8"/>
        </w:rPr>
        <w:t xml:space="preserve"> </w:t>
      </w:r>
      <w:r w:rsidRPr="00324109">
        <w:rPr>
          <w:rFonts w:ascii="Arial" w:hAnsi="Arial" w:cs="Arial"/>
          <w:spacing w:val="8"/>
        </w:rPr>
        <w:t xml:space="preserve">durante el periodo de aclaraciones que corresponda a partir de la publicación del Pliego de Requisitos y hasta la fecha y hora indicada en el </w:t>
      </w:r>
      <w:r w:rsidRPr="00324109">
        <w:rPr>
          <w:rFonts w:ascii="Arial" w:hAnsi="Arial" w:cs="Arial"/>
          <w:b/>
          <w:spacing w:val="8"/>
        </w:rPr>
        <w:t xml:space="preserve">numeral </w:t>
      </w:r>
      <w:r w:rsidR="005309E9" w:rsidRPr="00324109">
        <w:rPr>
          <w:rFonts w:ascii="Arial" w:hAnsi="Arial" w:cs="Arial"/>
          <w:b/>
          <w:spacing w:val="8"/>
        </w:rPr>
        <w:t>III.2</w:t>
      </w:r>
      <w:r w:rsidR="0034335F" w:rsidRPr="00324109">
        <w:rPr>
          <w:rFonts w:ascii="Arial" w:hAnsi="Arial" w:cs="Arial"/>
          <w:b/>
          <w:spacing w:val="8"/>
        </w:rPr>
        <w:t>.</w:t>
      </w:r>
      <w:r w:rsidRPr="00324109">
        <w:rPr>
          <w:rFonts w:ascii="Arial" w:hAnsi="Arial" w:cs="Arial"/>
          <w:spacing w:val="8"/>
        </w:rPr>
        <w:t xml:space="preserve"> </w:t>
      </w:r>
      <w:r w:rsidR="005218F8" w:rsidRPr="00324109">
        <w:rPr>
          <w:rFonts w:ascii="Arial" w:hAnsi="Arial" w:cs="Arial"/>
          <w:b/>
          <w:spacing w:val="8"/>
        </w:rPr>
        <w:t>“Calendario de las etapas del procedimiento”.</w:t>
      </w:r>
    </w:p>
    <w:p w14:paraId="2590BCA7" w14:textId="77777777" w:rsidR="003B7FD2" w:rsidRDefault="00C870D1" w:rsidP="00C870D1">
      <w:pPr>
        <w:spacing w:after="240" w:line="240" w:lineRule="auto"/>
        <w:jc w:val="both"/>
        <w:rPr>
          <w:rFonts w:ascii="Arial" w:hAnsi="Arial" w:cs="Arial"/>
          <w:spacing w:val="8"/>
        </w:rPr>
      </w:pPr>
      <w:r w:rsidRPr="00324109">
        <w:rPr>
          <w:rFonts w:ascii="Arial" w:hAnsi="Arial" w:cs="Arial"/>
          <w:spacing w:val="8"/>
        </w:rPr>
        <w:t xml:space="preserve">Todas las dudas, serán atendidas en la </w:t>
      </w:r>
      <w:r w:rsidR="00B90C9B" w:rsidRPr="00324109">
        <w:rPr>
          <w:rFonts w:ascii="Arial" w:hAnsi="Arial" w:cs="Arial"/>
          <w:spacing w:val="8"/>
        </w:rPr>
        <w:t>sesión de aclaraciones a los documentos del concurso</w:t>
      </w:r>
      <w:r w:rsidRPr="00324109">
        <w:rPr>
          <w:rFonts w:ascii="Arial" w:hAnsi="Arial" w:cs="Arial"/>
          <w:spacing w:val="8"/>
        </w:rPr>
        <w:t xml:space="preserve">, y las respuestas se pondrán a disposición de los </w:t>
      </w:r>
      <w:r w:rsidR="002820A5" w:rsidRPr="00324109">
        <w:rPr>
          <w:rFonts w:ascii="Arial" w:hAnsi="Arial" w:cs="Arial"/>
          <w:spacing w:val="8"/>
        </w:rPr>
        <w:t>Concursantes</w:t>
      </w:r>
      <w:r w:rsidRPr="00324109">
        <w:rPr>
          <w:rFonts w:ascii="Arial" w:hAnsi="Arial" w:cs="Arial"/>
          <w:spacing w:val="8"/>
        </w:rPr>
        <w:t xml:space="preserve"> a través del Micrositio de </w:t>
      </w:r>
    </w:p>
    <w:p w14:paraId="343098CC" w14:textId="77777777" w:rsidR="003B7FD2" w:rsidRDefault="003B7FD2" w:rsidP="00C870D1">
      <w:pPr>
        <w:spacing w:after="240" w:line="240" w:lineRule="auto"/>
        <w:jc w:val="both"/>
        <w:rPr>
          <w:rFonts w:ascii="Arial" w:hAnsi="Arial" w:cs="Arial"/>
          <w:spacing w:val="8"/>
        </w:rPr>
      </w:pPr>
    </w:p>
    <w:p w14:paraId="69F40000" w14:textId="3CA229F6" w:rsidR="00C870D1" w:rsidRPr="00324109" w:rsidRDefault="00C870D1" w:rsidP="00C870D1">
      <w:pPr>
        <w:spacing w:after="240" w:line="240" w:lineRule="auto"/>
        <w:jc w:val="both"/>
        <w:rPr>
          <w:rFonts w:ascii="Arial" w:hAnsi="Arial" w:cs="Arial"/>
          <w:spacing w:val="8"/>
        </w:rPr>
      </w:pPr>
      <w:r w:rsidRPr="00324109">
        <w:rPr>
          <w:rFonts w:ascii="Arial" w:hAnsi="Arial" w:cs="Arial"/>
          <w:spacing w:val="8"/>
        </w:rPr>
        <w:t>Concursos de la CFE</w:t>
      </w:r>
      <w:r w:rsidR="005218F8" w:rsidRPr="00324109">
        <w:rPr>
          <w:rFonts w:ascii="Arial" w:hAnsi="Arial" w:cs="Arial"/>
          <w:spacing w:val="8"/>
        </w:rPr>
        <w:t xml:space="preserve"> ubicado en el sitio</w:t>
      </w:r>
      <w:r w:rsidRPr="00324109">
        <w:rPr>
          <w:rFonts w:ascii="Arial" w:hAnsi="Arial" w:cs="Arial"/>
          <w:spacing w:val="8"/>
        </w:rPr>
        <w:t xml:space="preserve"> </w:t>
      </w:r>
      <w:hyperlink r:id="rId16" w:history="1">
        <w:r w:rsidRPr="00324109">
          <w:rPr>
            <w:rStyle w:val="Hyperlink"/>
            <w:rFonts w:ascii="Arial" w:hAnsi="Arial" w:cs="Arial"/>
            <w:color w:val="auto"/>
            <w:spacing w:val="8"/>
          </w:rPr>
          <w:t>https://msc.cfe.mx</w:t>
        </w:r>
      </w:hyperlink>
      <w:r w:rsidRPr="00324109">
        <w:rPr>
          <w:rFonts w:ascii="Arial" w:hAnsi="Arial" w:cs="Arial"/>
          <w:spacing w:val="8"/>
        </w:rPr>
        <w:t xml:space="preserve">, en la fecha de conclusión de la </w:t>
      </w:r>
      <w:r w:rsidR="00B90C9B" w:rsidRPr="00324109">
        <w:rPr>
          <w:rFonts w:ascii="Arial" w:hAnsi="Arial" w:cs="Arial"/>
          <w:spacing w:val="8"/>
        </w:rPr>
        <w:t>sesión de aclaraciones a los documentos del concurso</w:t>
      </w:r>
      <w:r w:rsidRPr="00324109">
        <w:rPr>
          <w:rFonts w:ascii="Arial" w:hAnsi="Arial" w:cs="Arial"/>
          <w:spacing w:val="8"/>
        </w:rPr>
        <w:t>.</w:t>
      </w:r>
    </w:p>
    <w:p w14:paraId="50B0E23B" w14:textId="5898C137" w:rsidR="00C870D1" w:rsidRPr="00324109" w:rsidRDefault="00C870D1" w:rsidP="00C870D1">
      <w:pPr>
        <w:spacing w:after="240" w:line="240" w:lineRule="auto"/>
        <w:jc w:val="both"/>
        <w:rPr>
          <w:rFonts w:ascii="Arial" w:hAnsi="Arial" w:cs="Arial"/>
          <w:spacing w:val="8"/>
        </w:rPr>
      </w:pPr>
      <w:r w:rsidRPr="00324109">
        <w:rPr>
          <w:rFonts w:ascii="Arial" w:hAnsi="Arial" w:cs="Arial"/>
          <w:spacing w:val="8"/>
        </w:rPr>
        <w:t xml:space="preserve">En caso de presentar </w:t>
      </w:r>
      <w:r w:rsidR="006544A1" w:rsidRPr="00324109">
        <w:rPr>
          <w:rFonts w:ascii="Arial" w:hAnsi="Arial" w:cs="Arial"/>
          <w:spacing w:val="8"/>
        </w:rPr>
        <w:t>Oferta</w:t>
      </w:r>
      <w:r w:rsidR="00DA0914" w:rsidRPr="00324109">
        <w:rPr>
          <w:rFonts w:ascii="Arial" w:hAnsi="Arial" w:cs="Arial"/>
          <w:spacing w:val="8"/>
        </w:rPr>
        <w:t xml:space="preserve">s </w:t>
      </w:r>
      <w:r w:rsidR="00C75F4F">
        <w:rPr>
          <w:rFonts w:ascii="Arial" w:hAnsi="Arial" w:cs="Arial"/>
          <w:spacing w:val="8"/>
        </w:rPr>
        <w:t>conjunta</w:t>
      </w:r>
      <w:r w:rsidR="00DA0914" w:rsidRPr="00324109">
        <w:rPr>
          <w:rFonts w:ascii="Arial" w:hAnsi="Arial" w:cs="Arial"/>
          <w:spacing w:val="8"/>
        </w:rPr>
        <w:t>s</w:t>
      </w:r>
      <w:r w:rsidRPr="00324109">
        <w:rPr>
          <w:rFonts w:ascii="Arial" w:hAnsi="Arial" w:cs="Arial"/>
          <w:spacing w:val="8"/>
        </w:rPr>
        <w:t>, cualquiera de los integrantes de la agrupación podrá enviar las preguntas correspondientes, mediante escrito en el que manifiesten el interés de la agrupación en participar en el concurso.</w:t>
      </w:r>
    </w:p>
    <w:p w14:paraId="2CE3D04B" w14:textId="77777777" w:rsidR="00C870D1" w:rsidRPr="00CC7116" w:rsidRDefault="00C870D1" w:rsidP="00C870D1">
      <w:pPr>
        <w:spacing w:after="240" w:line="240" w:lineRule="auto"/>
        <w:jc w:val="both"/>
        <w:rPr>
          <w:rFonts w:ascii="Arial" w:hAnsi="Arial" w:cs="Arial"/>
          <w:spacing w:val="8"/>
        </w:rPr>
      </w:pPr>
      <w:r w:rsidRPr="00324109">
        <w:rPr>
          <w:rFonts w:ascii="Arial" w:hAnsi="Arial" w:cs="Arial"/>
          <w:spacing w:val="8"/>
        </w:rPr>
        <w:t xml:space="preserve">Las solicitudes de </w:t>
      </w:r>
      <w:r w:rsidR="004A360E" w:rsidRPr="00324109">
        <w:rPr>
          <w:rFonts w:ascii="Arial" w:hAnsi="Arial" w:cs="Arial"/>
          <w:spacing w:val="8"/>
        </w:rPr>
        <w:t>aclaración</w:t>
      </w:r>
      <w:r w:rsidR="00873606">
        <w:rPr>
          <w:rFonts w:ascii="Arial" w:hAnsi="Arial" w:cs="Arial"/>
          <w:spacing w:val="8"/>
        </w:rPr>
        <w:t xml:space="preserve"> </w:t>
      </w:r>
      <w:r w:rsidRPr="00324109">
        <w:rPr>
          <w:rFonts w:ascii="Arial" w:hAnsi="Arial" w:cs="Arial"/>
          <w:spacing w:val="8"/>
        </w:rPr>
        <w:t>deberán plantearse de forma clara y concisa, y estar exclusivamente vinculadas con los puntos contenidos en este Pliego de Requisitos mismas que deberán ser integradas en el Micrositio de Concursos</w:t>
      </w:r>
      <w:r w:rsidR="00E050A0" w:rsidRPr="00324109">
        <w:rPr>
          <w:rFonts w:ascii="Arial" w:hAnsi="Arial" w:cs="Arial"/>
          <w:spacing w:val="8"/>
        </w:rPr>
        <w:t xml:space="preserve"> ubicado en el sitio</w:t>
      </w:r>
      <w:r w:rsidRPr="00324109">
        <w:rPr>
          <w:rFonts w:ascii="Arial" w:hAnsi="Arial" w:cs="Arial"/>
          <w:spacing w:val="8"/>
        </w:rPr>
        <w:t xml:space="preserve"> </w:t>
      </w:r>
      <w:hyperlink r:id="rId17" w:history="1">
        <w:r w:rsidRPr="00324109">
          <w:rPr>
            <w:rStyle w:val="Hyperlink"/>
            <w:rFonts w:ascii="Arial" w:hAnsi="Arial" w:cs="Arial"/>
            <w:color w:val="auto"/>
            <w:spacing w:val="8"/>
          </w:rPr>
          <w:t>https://msc.cfe.mx</w:t>
        </w:r>
      </w:hyperlink>
      <w:r w:rsidRPr="00324109">
        <w:rPr>
          <w:rFonts w:ascii="Arial" w:hAnsi="Arial" w:cs="Arial"/>
          <w:spacing w:val="8"/>
        </w:rPr>
        <w:t>.</w:t>
      </w:r>
      <w:r w:rsidR="008B1D1D">
        <w:rPr>
          <w:rFonts w:ascii="Arial" w:hAnsi="Arial" w:cs="Arial"/>
          <w:spacing w:val="8"/>
        </w:rPr>
        <w:t xml:space="preserve"> </w:t>
      </w:r>
      <w:r w:rsidR="008B1D1D" w:rsidRPr="002E0D3C">
        <w:rPr>
          <w:rStyle w:val="CharacterStyle1"/>
          <w:rFonts w:ascii="Arial" w:hAnsi="Arial" w:cs="Arial"/>
          <w:spacing w:val="4"/>
          <w:sz w:val="22"/>
          <w:szCs w:val="24"/>
          <w:lang w:val="es-ES" w:eastAsia="es-ES"/>
        </w:rPr>
        <w:t xml:space="preserve">La Empresa Productiva Subsidiaria </w:t>
      </w:r>
      <w:r w:rsidR="008B1D1D" w:rsidRPr="002E0D3C">
        <w:rPr>
          <w:rStyle w:val="CharacterStyle1"/>
          <w:rFonts w:ascii="Arial" w:hAnsi="Arial" w:cs="Arial"/>
          <w:i/>
          <w:spacing w:val="2"/>
          <w:sz w:val="22"/>
          <w:szCs w:val="24"/>
          <w:lang w:val="es-ES" w:eastAsia="es-ES"/>
        </w:rPr>
        <w:t>CFE Distribución</w:t>
      </w:r>
      <w:r w:rsidR="008B1D1D" w:rsidRPr="002E0D3C">
        <w:rPr>
          <w:rStyle w:val="CharacterStyle1"/>
          <w:rFonts w:ascii="Arial" w:hAnsi="Arial" w:cs="Arial"/>
          <w:spacing w:val="2"/>
          <w:sz w:val="22"/>
          <w:szCs w:val="24"/>
          <w:lang w:val="es-ES" w:eastAsia="es-ES"/>
        </w:rPr>
        <w:t>,</w:t>
      </w:r>
      <w:r w:rsidR="008B1D1D" w:rsidRPr="00CC7116">
        <w:rPr>
          <w:rStyle w:val="CharacterStyle1"/>
          <w:rFonts w:ascii="Arial" w:hAnsi="Arial" w:cs="Arial"/>
          <w:spacing w:val="2"/>
          <w:lang w:val="es-ES" w:eastAsia="es-ES"/>
        </w:rPr>
        <w:t xml:space="preserve"> </w:t>
      </w:r>
      <w:r w:rsidRPr="00CC7116">
        <w:rPr>
          <w:rFonts w:ascii="Arial" w:hAnsi="Arial" w:cs="Arial"/>
          <w:spacing w:val="8"/>
        </w:rPr>
        <w:t>no se pronunciará por aquellas solicitudes de aclaración que no se encuentren vinculadas con lo señalado en los puntos, numerales o anexos contenidos en este Pliego de Requisitos.</w:t>
      </w:r>
    </w:p>
    <w:p w14:paraId="3ABAA570" w14:textId="77777777" w:rsidR="00C870D1" w:rsidRPr="00CC7116" w:rsidRDefault="00C870D1" w:rsidP="00C870D1">
      <w:pPr>
        <w:spacing w:after="240" w:line="240" w:lineRule="auto"/>
        <w:jc w:val="both"/>
        <w:rPr>
          <w:rFonts w:ascii="Arial" w:hAnsi="Arial" w:cs="Arial"/>
          <w:b/>
          <w:spacing w:val="8"/>
        </w:rPr>
      </w:pPr>
      <w:r w:rsidRPr="00CC7116">
        <w:rPr>
          <w:rFonts w:ascii="Arial" w:hAnsi="Arial" w:cs="Arial"/>
          <w:spacing w:val="8"/>
        </w:rPr>
        <w:t xml:space="preserve">Las preguntas o solicitudes de aclaración que no sean presentadas </w:t>
      </w:r>
      <w:proofErr w:type="gramStart"/>
      <w:r w:rsidRPr="00CC7116">
        <w:rPr>
          <w:rFonts w:ascii="Arial" w:hAnsi="Arial" w:cs="Arial"/>
          <w:spacing w:val="8"/>
        </w:rPr>
        <w:t>de acuerdo a</w:t>
      </w:r>
      <w:proofErr w:type="gramEnd"/>
      <w:r w:rsidRPr="00CC7116">
        <w:rPr>
          <w:rFonts w:ascii="Arial" w:hAnsi="Arial" w:cs="Arial"/>
          <w:spacing w:val="8"/>
        </w:rPr>
        <w:t xml:space="preserve"> estos requisitos y en el Micrositio de Concursos de</w:t>
      </w:r>
      <w:r w:rsidR="00564FFD" w:rsidRPr="00CC7116">
        <w:rPr>
          <w:rFonts w:ascii="Arial" w:hAnsi="Arial" w:cs="Arial"/>
          <w:spacing w:val="8"/>
        </w:rPr>
        <w:t xml:space="preserve"> la</w:t>
      </w:r>
      <w:r w:rsidRPr="00CC7116">
        <w:rPr>
          <w:rFonts w:ascii="Arial" w:hAnsi="Arial" w:cs="Arial"/>
          <w:spacing w:val="8"/>
        </w:rPr>
        <w:t xml:space="preserve"> CFE </w:t>
      </w:r>
      <w:r w:rsidR="00CF589F" w:rsidRPr="00CC7116">
        <w:rPr>
          <w:rFonts w:ascii="Arial" w:hAnsi="Arial" w:cs="Arial"/>
          <w:spacing w:val="8"/>
        </w:rPr>
        <w:t xml:space="preserve">ubicado en el sitio </w:t>
      </w:r>
      <w:hyperlink r:id="rId18" w:history="1">
        <w:r w:rsidR="00CF589F" w:rsidRPr="00CC7116">
          <w:rPr>
            <w:rStyle w:val="Hyperlink"/>
            <w:rFonts w:ascii="Arial" w:hAnsi="Arial" w:cs="Arial"/>
            <w:color w:val="auto"/>
            <w:spacing w:val="8"/>
            <w:u w:val="none"/>
          </w:rPr>
          <w:t>https://msc.cfe.mx</w:t>
        </w:r>
      </w:hyperlink>
      <w:r w:rsidR="00CF589F" w:rsidRPr="00CC7116">
        <w:rPr>
          <w:rStyle w:val="Hyperlink"/>
          <w:rFonts w:ascii="Arial" w:hAnsi="Arial" w:cs="Arial"/>
          <w:color w:val="auto"/>
          <w:spacing w:val="8"/>
          <w:u w:val="none"/>
        </w:rPr>
        <w:t xml:space="preserve"> </w:t>
      </w:r>
      <w:r w:rsidRPr="00CC7116">
        <w:rPr>
          <w:rFonts w:ascii="Arial" w:hAnsi="Arial" w:cs="Arial"/>
          <w:spacing w:val="8"/>
        </w:rPr>
        <w:t>y en los formatos establecidos en este Pliego de Requisitos, no serán atendidas por la</w:t>
      </w:r>
      <w:r w:rsidR="00217758" w:rsidRPr="00CC7116">
        <w:rPr>
          <w:rFonts w:ascii="Arial" w:hAnsi="Arial" w:cs="Arial"/>
          <w:spacing w:val="8"/>
        </w:rPr>
        <w:t xml:space="preserve"> </w:t>
      </w:r>
      <w:r w:rsidR="008B1D1D" w:rsidRPr="002E0D3C">
        <w:rPr>
          <w:rStyle w:val="CharacterStyle1"/>
          <w:rFonts w:ascii="Arial" w:hAnsi="Arial" w:cs="Arial"/>
          <w:spacing w:val="4"/>
          <w:sz w:val="22"/>
          <w:szCs w:val="24"/>
          <w:lang w:val="es-ES" w:eastAsia="es-ES"/>
        </w:rPr>
        <w:t xml:space="preserve">Empresa Productiva Subsidiaria </w:t>
      </w:r>
      <w:r w:rsidR="008B1D1D" w:rsidRPr="002E0D3C">
        <w:rPr>
          <w:rStyle w:val="CharacterStyle1"/>
          <w:rFonts w:ascii="Arial" w:hAnsi="Arial" w:cs="Arial"/>
          <w:spacing w:val="2"/>
          <w:sz w:val="22"/>
          <w:szCs w:val="24"/>
          <w:lang w:val="es-ES" w:eastAsia="es-ES"/>
        </w:rPr>
        <w:t xml:space="preserve">(EPS) </w:t>
      </w:r>
      <w:r w:rsidR="008B1D1D" w:rsidRPr="002E0D3C">
        <w:rPr>
          <w:rStyle w:val="CharacterStyle1"/>
          <w:rFonts w:ascii="Arial" w:hAnsi="Arial" w:cs="Arial"/>
          <w:i/>
          <w:spacing w:val="2"/>
          <w:sz w:val="22"/>
          <w:szCs w:val="24"/>
          <w:lang w:val="es-ES" w:eastAsia="es-ES"/>
        </w:rPr>
        <w:t>CFE Distribución</w:t>
      </w:r>
      <w:r w:rsidR="008B1D1D" w:rsidRPr="00CC7116">
        <w:rPr>
          <w:rStyle w:val="CharacterStyle1"/>
          <w:rFonts w:ascii="Arial" w:hAnsi="Arial" w:cs="Arial"/>
          <w:spacing w:val="2"/>
          <w:lang w:val="es-ES" w:eastAsia="es-ES"/>
        </w:rPr>
        <w:t>.</w:t>
      </w:r>
    </w:p>
    <w:p w14:paraId="25698B83" w14:textId="77777777" w:rsidR="00C870D1" w:rsidRPr="00CC7116" w:rsidRDefault="00C870D1" w:rsidP="00C870D1">
      <w:pPr>
        <w:spacing w:after="240" w:line="240" w:lineRule="auto"/>
        <w:jc w:val="both"/>
        <w:rPr>
          <w:rFonts w:ascii="Arial" w:hAnsi="Arial" w:cs="Arial"/>
          <w:spacing w:val="8"/>
        </w:rPr>
      </w:pPr>
      <w:r w:rsidRPr="00CC7116">
        <w:rPr>
          <w:rFonts w:ascii="Arial" w:hAnsi="Arial" w:cs="Arial"/>
          <w:spacing w:val="8"/>
        </w:rPr>
        <w:t xml:space="preserve">Quien presida la </w:t>
      </w:r>
      <w:r w:rsidR="00651A47" w:rsidRPr="00CC7116">
        <w:rPr>
          <w:rFonts w:ascii="Arial" w:hAnsi="Arial" w:cs="Arial"/>
          <w:spacing w:val="8"/>
        </w:rPr>
        <w:t>sesión de aclaraciones a los documentos del concurso</w:t>
      </w:r>
      <w:r w:rsidRPr="00CC7116">
        <w:rPr>
          <w:rFonts w:ascii="Arial" w:hAnsi="Arial" w:cs="Arial"/>
          <w:spacing w:val="8"/>
        </w:rPr>
        <w:t xml:space="preserve">, podrá suspender la misma </w:t>
      </w:r>
      <w:proofErr w:type="gramStart"/>
      <w:r w:rsidRPr="00CC7116">
        <w:rPr>
          <w:rFonts w:ascii="Arial" w:hAnsi="Arial" w:cs="Arial"/>
          <w:spacing w:val="8"/>
        </w:rPr>
        <w:t>en razón del</w:t>
      </w:r>
      <w:proofErr w:type="gramEnd"/>
      <w:r w:rsidRPr="00CC7116">
        <w:rPr>
          <w:rFonts w:ascii="Arial" w:hAnsi="Arial" w:cs="Arial"/>
          <w:spacing w:val="8"/>
        </w:rPr>
        <w:t xml:space="preserve"> número de solicitudes de aclaración, su complejidad o del tiempo necesario para responderlas. En este caso, se informará a los interesados cuándo serán proporcionadas las respuestas, señalando fecha y hora para reanudar la sesión para tal efecto.</w:t>
      </w:r>
    </w:p>
    <w:p w14:paraId="5D19E18D" w14:textId="77777777" w:rsidR="00C870D1" w:rsidRPr="00324109" w:rsidRDefault="00B14FF9" w:rsidP="00C870D1">
      <w:pPr>
        <w:spacing w:after="240" w:line="240" w:lineRule="auto"/>
        <w:jc w:val="both"/>
        <w:rPr>
          <w:rFonts w:ascii="Arial" w:hAnsi="Arial" w:cs="Arial"/>
          <w:spacing w:val="8"/>
        </w:rPr>
      </w:pPr>
      <w:r w:rsidRPr="00CC7116">
        <w:rPr>
          <w:rFonts w:ascii="Arial" w:hAnsi="Arial" w:cs="Arial"/>
          <w:spacing w:val="8"/>
        </w:rPr>
        <w:t xml:space="preserve">Una vez proporcionadas las respuestas, dentro del plazo que se establezca en la Sesión de Aclaraciones a los Documentos del Concurso, los </w:t>
      </w:r>
      <w:r w:rsidR="002820A5" w:rsidRPr="00CC7116">
        <w:rPr>
          <w:rFonts w:ascii="Arial" w:hAnsi="Arial" w:cs="Arial"/>
          <w:spacing w:val="8"/>
        </w:rPr>
        <w:t>Concursantes</w:t>
      </w:r>
      <w:r w:rsidRPr="00CC7116">
        <w:rPr>
          <w:rFonts w:ascii="Arial" w:hAnsi="Arial" w:cs="Arial"/>
          <w:spacing w:val="8"/>
        </w:rPr>
        <w:t xml:space="preserve"> podrán formular replanteamientos únicamente sobre las respuestas emitidas, o generar preguntas a las precisiones que la</w:t>
      </w:r>
      <w:r w:rsidR="008B1D1D" w:rsidRPr="00CC7116">
        <w:rPr>
          <w:rStyle w:val="CharacterStyle1"/>
          <w:rFonts w:ascii="Arial" w:hAnsi="Arial" w:cs="Arial"/>
          <w:spacing w:val="4"/>
          <w:lang w:val="es-ES" w:eastAsia="es-ES"/>
        </w:rPr>
        <w:t xml:space="preserve"> </w:t>
      </w:r>
      <w:r w:rsidR="008B1D1D" w:rsidRPr="009D7370">
        <w:rPr>
          <w:rStyle w:val="CharacterStyle1"/>
          <w:rFonts w:ascii="Arial" w:hAnsi="Arial" w:cs="Arial"/>
          <w:spacing w:val="4"/>
          <w:sz w:val="22"/>
          <w:szCs w:val="24"/>
          <w:lang w:val="es-ES" w:eastAsia="es-ES"/>
        </w:rPr>
        <w:t xml:space="preserve">Empresa Productiva Subsidiaria </w:t>
      </w:r>
      <w:r w:rsidR="008B1D1D" w:rsidRPr="009D7370">
        <w:rPr>
          <w:rStyle w:val="CharacterStyle1"/>
          <w:rFonts w:ascii="Arial" w:hAnsi="Arial" w:cs="Arial"/>
          <w:spacing w:val="2"/>
          <w:sz w:val="22"/>
          <w:szCs w:val="24"/>
          <w:lang w:val="es-ES" w:eastAsia="es-ES"/>
        </w:rPr>
        <w:t xml:space="preserve">(EPS) </w:t>
      </w:r>
      <w:r w:rsidR="008B1D1D" w:rsidRPr="009D7370">
        <w:rPr>
          <w:rStyle w:val="CharacterStyle1"/>
          <w:rFonts w:ascii="Arial" w:hAnsi="Arial" w:cs="Arial"/>
          <w:i/>
          <w:spacing w:val="2"/>
          <w:sz w:val="22"/>
          <w:szCs w:val="24"/>
          <w:lang w:val="es-ES" w:eastAsia="es-ES"/>
        </w:rPr>
        <w:t>CFE Distribución</w:t>
      </w:r>
      <w:r w:rsidR="008B1D1D" w:rsidRPr="009D7370">
        <w:rPr>
          <w:rStyle w:val="CharacterStyle1"/>
          <w:rFonts w:ascii="Arial" w:hAnsi="Arial" w:cs="Arial"/>
          <w:spacing w:val="2"/>
          <w:sz w:val="22"/>
          <w:szCs w:val="24"/>
          <w:lang w:val="es-ES" w:eastAsia="es-ES"/>
        </w:rPr>
        <w:t>,</w:t>
      </w:r>
      <w:r w:rsidR="008B1D1D" w:rsidRPr="00CC7116">
        <w:rPr>
          <w:rStyle w:val="CharacterStyle1"/>
          <w:rFonts w:ascii="Arial" w:hAnsi="Arial" w:cs="Arial"/>
          <w:spacing w:val="2"/>
          <w:lang w:val="es-ES" w:eastAsia="es-ES"/>
        </w:rPr>
        <w:t xml:space="preserve"> </w:t>
      </w:r>
      <w:r w:rsidRPr="00CC7116">
        <w:rPr>
          <w:rFonts w:ascii="Arial" w:hAnsi="Arial" w:cs="Arial"/>
          <w:spacing w:val="8"/>
        </w:rPr>
        <w:t>proporcione en el mismo acto; dichas preguntas</w:t>
      </w:r>
      <w:r w:rsidRPr="00324109">
        <w:rPr>
          <w:rFonts w:ascii="Arial" w:hAnsi="Arial" w:cs="Arial"/>
          <w:spacing w:val="8"/>
        </w:rPr>
        <w:t xml:space="preserve"> o replanteamientos deberán estar debidamente referenciados a las respuestas o a las precisiones, en caso contrario no serán atendidas.</w:t>
      </w:r>
    </w:p>
    <w:p w14:paraId="44EECA92" w14:textId="77777777" w:rsidR="00B14FF9" w:rsidRPr="00324109" w:rsidRDefault="00B14FF9" w:rsidP="00B14FF9">
      <w:pPr>
        <w:jc w:val="both"/>
        <w:rPr>
          <w:rFonts w:ascii="Arial" w:hAnsi="Arial" w:cs="Arial"/>
          <w:spacing w:val="8"/>
        </w:rPr>
      </w:pPr>
      <w:r w:rsidRPr="00324109">
        <w:rPr>
          <w:rFonts w:ascii="Arial" w:hAnsi="Arial" w:cs="Arial"/>
          <w:spacing w:val="8"/>
        </w:rPr>
        <w:t xml:space="preserve">Si del resultado de la Sesión de Aclaraciones a los Documentos del Concurso resultase cualquier modificación a éste, dichas modificaciones formarán parte del Pliego de Requisitos y deberán ser consideradas por los </w:t>
      </w:r>
      <w:r w:rsidR="002820A5" w:rsidRPr="00324109">
        <w:rPr>
          <w:rFonts w:ascii="Arial" w:hAnsi="Arial" w:cs="Arial"/>
          <w:spacing w:val="8"/>
        </w:rPr>
        <w:t>Concursantes</w:t>
      </w:r>
      <w:r w:rsidRPr="00324109">
        <w:rPr>
          <w:rFonts w:ascii="Arial" w:hAnsi="Arial" w:cs="Arial"/>
          <w:spacing w:val="8"/>
        </w:rPr>
        <w:t xml:space="preserve"> en la elaboración de sus </w:t>
      </w:r>
      <w:r w:rsidR="006544A1" w:rsidRPr="00324109">
        <w:rPr>
          <w:rFonts w:ascii="Arial" w:hAnsi="Arial" w:cs="Arial"/>
          <w:spacing w:val="8"/>
        </w:rPr>
        <w:t>Oferta</w:t>
      </w:r>
      <w:r w:rsidRPr="00324109">
        <w:rPr>
          <w:rFonts w:ascii="Arial" w:hAnsi="Arial" w:cs="Arial"/>
          <w:spacing w:val="8"/>
        </w:rPr>
        <w:t>s técnica y económica.</w:t>
      </w:r>
    </w:p>
    <w:p w14:paraId="17DE0F8B" w14:textId="77777777" w:rsidR="00C870D1" w:rsidRPr="00324109" w:rsidRDefault="00C870D1" w:rsidP="00C870D1">
      <w:pPr>
        <w:spacing w:after="240" w:line="240" w:lineRule="auto"/>
        <w:jc w:val="both"/>
        <w:rPr>
          <w:rFonts w:ascii="Arial" w:hAnsi="Arial" w:cs="Arial"/>
          <w:spacing w:val="8"/>
        </w:rPr>
      </w:pPr>
      <w:r w:rsidRPr="00324109">
        <w:rPr>
          <w:rFonts w:ascii="Arial" w:hAnsi="Arial" w:cs="Arial"/>
          <w:spacing w:val="8"/>
        </w:rPr>
        <w:t>Las modificaciones y en su caso las precisiones no deberán generar cambios sustanciales a las características y condiciones establecidas originalmente.</w:t>
      </w:r>
    </w:p>
    <w:p w14:paraId="3D070C6E" w14:textId="3FF73E69" w:rsidR="008358F0" w:rsidRDefault="00B14FF9" w:rsidP="00C870D1">
      <w:pPr>
        <w:spacing w:after="240" w:line="240" w:lineRule="auto"/>
        <w:jc w:val="both"/>
        <w:rPr>
          <w:rFonts w:ascii="Arial" w:hAnsi="Arial" w:cs="Arial"/>
          <w:spacing w:val="8"/>
        </w:rPr>
      </w:pPr>
      <w:r w:rsidRPr="00324109">
        <w:rPr>
          <w:rFonts w:ascii="Arial" w:hAnsi="Arial" w:cs="Arial"/>
          <w:spacing w:val="8"/>
        </w:rPr>
        <w:t xml:space="preserve">El acta de la Sesión de Aclaraciones al Concurso se difundirá a través del Micrositio de Concursos de CFE, ubicado en el sitio </w:t>
      </w:r>
      <w:hyperlink r:id="rId19" w:history="1">
        <w:r w:rsidRPr="00324109">
          <w:rPr>
            <w:rStyle w:val="Hyperlink"/>
            <w:rFonts w:ascii="Arial" w:hAnsi="Arial" w:cs="Arial"/>
            <w:color w:val="auto"/>
            <w:spacing w:val="8"/>
          </w:rPr>
          <w:t>https://msc.cfe.mx</w:t>
        </w:r>
      </w:hyperlink>
      <w:r w:rsidRPr="00324109">
        <w:rPr>
          <w:rFonts w:ascii="Arial" w:hAnsi="Arial" w:cs="Arial"/>
          <w:spacing w:val="8"/>
        </w:rPr>
        <w:t>, el mismo día de su celebración, lo cual surtirá efecto de notificación personal.</w:t>
      </w:r>
    </w:p>
    <w:p w14:paraId="5274B5FF" w14:textId="052FAE32" w:rsidR="00C870D1" w:rsidRDefault="00741144" w:rsidP="00C870D1">
      <w:pPr>
        <w:spacing w:after="240" w:line="240" w:lineRule="auto"/>
        <w:jc w:val="both"/>
        <w:rPr>
          <w:rFonts w:ascii="Arial" w:hAnsi="Arial" w:cs="Arial"/>
          <w:b/>
          <w:bCs/>
          <w:spacing w:val="8"/>
        </w:rPr>
      </w:pPr>
      <w:r w:rsidRPr="00324109">
        <w:rPr>
          <w:rFonts w:ascii="Arial" w:hAnsi="Arial" w:cs="Arial"/>
          <w:b/>
          <w:spacing w:val="8"/>
        </w:rPr>
        <w:t>III.</w:t>
      </w:r>
      <w:r w:rsidR="00F10125" w:rsidRPr="00324109">
        <w:rPr>
          <w:rFonts w:ascii="Arial" w:hAnsi="Arial" w:cs="Arial"/>
          <w:b/>
          <w:spacing w:val="8"/>
        </w:rPr>
        <w:t>4</w:t>
      </w:r>
      <w:r w:rsidRPr="00324109">
        <w:rPr>
          <w:rFonts w:ascii="Arial" w:hAnsi="Arial" w:cs="Arial"/>
          <w:spacing w:val="8"/>
        </w:rPr>
        <w:tab/>
      </w:r>
      <w:r w:rsidRPr="00324109">
        <w:rPr>
          <w:rFonts w:ascii="Arial" w:hAnsi="Arial" w:cs="Arial"/>
          <w:b/>
          <w:bCs/>
          <w:spacing w:val="8"/>
        </w:rPr>
        <w:t>Adjudicación de partida(s)</w:t>
      </w:r>
    </w:p>
    <w:p w14:paraId="6276CFE7" w14:textId="5BC5EBB8" w:rsidR="00C870D1" w:rsidRDefault="00E869C3" w:rsidP="00CA115B">
      <w:pPr>
        <w:tabs>
          <w:tab w:val="left" w:pos="1189"/>
        </w:tabs>
        <w:spacing w:after="240" w:line="240" w:lineRule="auto"/>
        <w:jc w:val="both"/>
        <w:rPr>
          <w:rFonts w:ascii="Arial" w:hAnsi="Arial" w:cs="Arial"/>
          <w:spacing w:val="8"/>
        </w:rPr>
      </w:pPr>
      <w:r w:rsidRPr="00324109">
        <w:rPr>
          <w:rFonts w:ascii="Arial" w:hAnsi="Arial" w:cs="Arial"/>
          <w:spacing w:val="8"/>
        </w:rPr>
        <w:t xml:space="preserve">La adjudicación </w:t>
      </w:r>
      <w:r w:rsidR="005D57BA" w:rsidRPr="00324109">
        <w:rPr>
          <w:rFonts w:ascii="Arial" w:hAnsi="Arial" w:cs="Arial"/>
          <w:spacing w:val="8"/>
        </w:rPr>
        <w:t>del presente concurso será</w:t>
      </w:r>
      <w:r w:rsidR="0096276B" w:rsidRPr="00324109">
        <w:rPr>
          <w:rFonts w:ascii="Arial" w:hAnsi="Arial" w:cs="Arial"/>
          <w:spacing w:val="8"/>
        </w:rPr>
        <w:t xml:space="preserve"> a un solo </w:t>
      </w:r>
      <w:r w:rsidR="002820A5" w:rsidRPr="00324109">
        <w:rPr>
          <w:rFonts w:ascii="Arial" w:hAnsi="Arial" w:cs="Arial"/>
          <w:spacing w:val="8"/>
        </w:rPr>
        <w:t>Concursante</w:t>
      </w:r>
      <w:r w:rsidRPr="00324109">
        <w:rPr>
          <w:rFonts w:ascii="Arial" w:hAnsi="Arial" w:cs="Arial"/>
          <w:spacing w:val="8"/>
        </w:rPr>
        <w:t xml:space="preserve"> </w:t>
      </w:r>
      <w:r w:rsidRPr="00F13CC5">
        <w:rPr>
          <w:rFonts w:ascii="Arial" w:hAnsi="Arial" w:cs="Arial"/>
          <w:b/>
          <w:spacing w:val="8"/>
        </w:rPr>
        <w:t>con base a partida completa</w:t>
      </w:r>
      <w:r w:rsidRPr="00F13CC5">
        <w:rPr>
          <w:rFonts w:ascii="Arial" w:hAnsi="Arial" w:cs="Arial"/>
          <w:spacing w:val="8"/>
        </w:rPr>
        <w:t xml:space="preserve">, de conformidad con </w:t>
      </w:r>
      <w:r w:rsidR="000872CD" w:rsidRPr="00F13CC5">
        <w:rPr>
          <w:rFonts w:ascii="Arial" w:hAnsi="Arial" w:cs="Arial"/>
          <w:spacing w:val="8"/>
        </w:rPr>
        <w:t>el</w:t>
      </w:r>
      <w:r w:rsidR="0038365C" w:rsidRPr="00F13CC5">
        <w:rPr>
          <w:rFonts w:ascii="Arial" w:hAnsi="Arial" w:cs="Arial"/>
          <w:spacing w:val="8"/>
        </w:rPr>
        <w:t xml:space="preserve"> Anexo 1 </w:t>
      </w:r>
      <w:r w:rsidR="000872CD" w:rsidRPr="00F13CC5">
        <w:rPr>
          <w:rFonts w:ascii="Arial" w:hAnsi="Arial" w:cs="Arial"/>
          <w:spacing w:val="8"/>
        </w:rPr>
        <w:t xml:space="preserve">de este pliego de requisitos, </w:t>
      </w:r>
      <w:r w:rsidRPr="00F13CC5">
        <w:rPr>
          <w:rFonts w:ascii="Arial" w:hAnsi="Arial" w:cs="Arial"/>
          <w:spacing w:val="8"/>
        </w:rPr>
        <w:t>n</w:t>
      </w:r>
      <w:r w:rsidRPr="00324109">
        <w:rPr>
          <w:rFonts w:ascii="Arial" w:hAnsi="Arial" w:cs="Arial"/>
          <w:spacing w:val="8"/>
        </w:rPr>
        <w:t>o se aceptarán partidas incompletas</w:t>
      </w:r>
      <w:r w:rsidR="00F337F5" w:rsidRPr="00324109">
        <w:rPr>
          <w:rFonts w:ascii="Arial" w:hAnsi="Arial" w:cs="Arial"/>
          <w:spacing w:val="8"/>
        </w:rPr>
        <w:t xml:space="preserve">; los </w:t>
      </w:r>
      <w:r w:rsidR="002820A5" w:rsidRPr="00324109">
        <w:rPr>
          <w:rFonts w:ascii="Arial" w:hAnsi="Arial" w:cs="Arial"/>
          <w:spacing w:val="8"/>
        </w:rPr>
        <w:t>Concursantes</w:t>
      </w:r>
      <w:r w:rsidR="00F337F5" w:rsidRPr="00324109">
        <w:rPr>
          <w:rFonts w:ascii="Arial" w:hAnsi="Arial" w:cs="Arial"/>
          <w:spacing w:val="8"/>
        </w:rPr>
        <w:t xml:space="preserve"> </w:t>
      </w:r>
      <w:r w:rsidR="005D57BA" w:rsidRPr="00324109">
        <w:rPr>
          <w:rFonts w:ascii="Arial" w:hAnsi="Arial" w:cs="Arial"/>
          <w:spacing w:val="8"/>
        </w:rPr>
        <w:t xml:space="preserve">podrán </w:t>
      </w:r>
      <w:r w:rsidR="006544A1" w:rsidRPr="00324109">
        <w:rPr>
          <w:rFonts w:ascii="Arial" w:hAnsi="Arial" w:cs="Arial"/>
          <w:spacing w:val="8"/>
        </w:rPr>
        <w:t>Oferta</w:t>
      </w:r>
      <w:r w:rsidR="00F337F5" w:rsidRPr="00324109">
        <w:rPr>
          <w:rFonts w:ascii="Arial" w:hAnsi="Arial" w:cs="Arial"/>
          <w:spacing w:val="8"/>
        </w:rPr>
        <w:t xml:space="preserve">r una o varias </w:t>
      </w:r>
      <w:r w:rsidR="005D57BA" w:rsidRPr="00324109">
        <w:rPr>
          <w:rFonts w:ascii="Arial" w:hAnsi="Arial" w:cs="Arial"/>
          <w:spacing w:val="8"/>
        </w:rPr>
        <w:t>partidas</w:t>
      </w:r>
      <w:r w:rsidRPr="00324109">
        <w:rPr>
          <w:rFonts w:ascii="Arial" w:hAnsi="Arial" w:cs="Arial"/>
          <w:spacing w:val="8"/>
        </w:rPr>
        <w:t>.</w:t>
      </w:r>
    </w:p>
    <w:p w14:paraId="2E581187" w14:textId="77777777" w:rsidR="003B7FD2" w:rsidRDefault="003B7FD2" w:rsidP="0038365C">
      <w:pPr>
        <w:spacing w:after="240" w:line="240" w:lineRule="auto"/>
        <w:jc w:val="both"/>
        <w:rPr>
          <w:rFonts w:ascii="Arial" w:hAnsi="Arial" w:cs="Arial"/>
          <w:b/>
          <w:spacing w:val="8"/>
        </w:rPr>
      </w:pPr>
    </w:p>
    <w:p w14:paraId="0312A9B6" w14:textId="4762A4C6" w:rsidR="0038365C" w:rsidRDefault="00F10125" w:rsidP="0038365C">
      <w:pPr>
        <w:spacing w:after="240" w:line="240" w:lineRule="auto"/>
        <w:jc w:val="both"/>
        <w:rPr>
          <w:rFonts w:ascii="Arial" w:hAnsi="Arial" w:cs="Arial"/>
          <w:b/>
          <w:spacing w:val="12"/>
        </w:rPr>
      </w:pPr>
      <w:r w:rsidRPr="00324109">
        <w:rPr>
          <w:rFonts w:ascii="Arial" w:hAnsi="Arial" w:cs="Arial"/>
          <w:b/>
          <w:spacing w:val="8"/>
        </w:rPr>
        <w:t>III.5</w:t>
      </w:r>
      <w:r w:rsidR="005E4A03" w:rsidRPr="00324109">
        <w:rPr>
          <w:rFonts w:ascii="Arial" w:hAnsi="Arial" w:cs="Arial"/>
          <w:b/>
          <w:spacing w:val="8"/>
        </w:rPr>
        <w:t xml:space="preserve"> Suministro Simultáneo.</w:t>
      </w:r>
      <w:r w:rsidR="0038365C">
        <w:rPr>
          <w:rFonts w:ascii="Arial" w:hAnsi="Arial" w:cs="Arial"/>
          <w:b/>
          <w:spacing w:val="8"/>
        </w:rPr>
        <w:t xml:space="preserve"> </w:t>
      </w:r>
      <w:r w:rsidR="0038365C" w:rsidRPr="00EE4A11">
        <w:rPr>
          <w:rFonts w:ascii="Arial" w:hAnsi="Arial" w:cs="Arial"/>
          <w:b/>
          <w:spacing w:val="12"/>
        </w:rPr>
        <w:t>(NO APLICA)</w:t>
      </w:r>
    </w:p>
    <w:p w14:paraId="0152262B" w14:textId="77777777" w:rsidR="00741144" w:rsidRPr="00324109" w:rsidRDefault="0084467B" w:rsidP="00C870D1">
      <w:pPr>
        <w:spacing w:after="240" w:line="240" w:lineRule="auto"/>
        <w:jc w:val="both"/>
        <w:rPr>
          <w:rFonts w:ascii="Arial" w:hAnsi="Arial" w:cs="Arial"/>
          <w:spacing w:val="8"/>
        </w:rPr>
      </w:pPr>
      <w:r w:rsidRPr="00324109">
        <w:rPr>
          <w:rFonts w:ascii="Arial" w:hAnsi="Arial" w:cs="Arial"/>
          <w:b/>
          <w:spacing w:val="8"/>
        </w:rPr>
        <w:t>IV.</w:t>
      </w:r>
      <w:r w:rsidRPr="00324109">
        <w:rPr>
          <w:rFonts w:ascii="Arial" w:hAnsi="Arial" w:cs="Arial"/>
          <w:b/>
          <w:spacing w:val="8"/>
        </w:rPr>
        <w:tab/>
      </w:r>
      <w:r w:rsidR="006544A1" w:rsidRPr="00324109">
        <w:rPr>
          <w:rFonts w:ascii="Arial" w:hAnsi="Arial" w:cs="Arial"/>
          <w:b/>
          <w:spacing w:val="8"/>
        </w:rPr>
        <w:t>Oferta</w:t>
      </w:r>
      <w:r w:rsidRPr="00324109">
        <w:rPr>
          <w:rFonts w:ascii="Arial" w:hAnsi="Arial" w:cs="Arial"/>
          <w:b/>
          <w:spacing w:val="8"/>
        </w:rPr>
        <w:t>s</w:t>
      </w:r>
    </w:p>
    <w:p w14:paraId="478EFBCA" w14:textId="77777777" w:rsidR="0066681F" w:rsidRPr="00324109" w:rsidRDefault="0084467B" w:rsidP="00C870D1">
      <w:pPr>
        <w:spacing w:after="240" w:line="240" w:lineRule="auto"/>
        <w:jc w:val="both"/>
        <w:rPr>
          <w:rFonts w:ascii="Arial" w:hAnsi="Arial" w:cs="Arial"/>
          <w:spacing w:val="8"/>
        </w:rPr>
      </w:pPr>
      <w:r w:rsidRPr="00324109">
        <w:rPr>
          <w:rFonts w:ascii="Arial" w:hAnsi="Arial" w:cs="Arial"/>
          <w:b/>
          <w:spacing w:val="8"/>
        </w:rPr>
        <w:t>IV.1</w:t>
      </w:r>
      <w:r w:rsidRPr="00324109">
        <w:rPr>
          <w:rFonts w:ascii="Arial" w:hAnsi="Arial" w:cs="Arial"/>
          <w:b/>
          <w:spacing w:val="8"/>
        </w:rPr>
        <w:tab/>
      </w:r>
      <w:r w:rsidRPr="00324109">
        <w:rPr>
          <w:rFonts w:ascii="Arial" w:hAnsi="Arial" w:cs="Arial"/>
          <w:b/>
          <w:bCs/>
          <w:spacing w:val="8"/>
        </w:rPr>
        <w:t>Requisitos que deberán reunir las</w:t>
      </w:r>
      <w:r w:rsidRPr="00324109">
        <w:rPr>
          <w:rFonts w:ascii="Arial" w:hAnsi="Arial" w:cs="Arial"/>
          <w:b/>
          <w:spacing w:val="8"/>
        </w:rPr>
        <w:t xml:space="preserve"> </w:t>
      </w:r>
      <w:r w:rsidR="006544A1" w:rsidRPr="00324109">
        <w:rPr>
          <w:rFonts w:ascii="Arial" w:hAnsi="Arial" w:cs="Arial"/>
          <w:b/>
          <w:spacing w:val="8"/>
        </w:rPr>
        <w:t>Oferta</w:t>
      </w:r>
      <w:r w:rsidRPr="00324109">
        <w:rPr>
          <w:rFonts w:ascii="Arial" w:hAnsi="Arial" w:cs="Arial"/>
          <w:b/>
          <w:spacing w:val="8"/>
        </w:rPr>
        <w:t>s</w:t>
      </w:r>
    </w:p>
    <w:p w14:paraId="535E48C1" w14:textId="77777777" w:rsidR="0084467B" w:rsidRPr="00324109" w:rsidRDefault="00041D3E" w:rsidP="00C870D1">
      <w:pPr>
        <w:spacing w:after="240" w:line="240" w:lineRule="auto"/>
        <w:jc w:val="both"/>
        <w:rPr>
          <w:rFonts w:ascii="Arial" w:hAnsi="Arial" w:cs="Arial"/>
          <w:spacing w:val="8"/>
        </w:rPr>
      </w:pPr>
      <w:r w:rsidRPr="00324109">
        <w:rPr>
          <w:rFonts w:ascii="Arial" w:hAnsi="Arial" w:cs="Arial"/>
          <w:spacing w:val="8"/>
        </w:rPr>
        <w:t xml:space="preserve">Los </w:t>
      </w:r>
      <w:r w:rsidR="002820A5" w:rsidRPr="00324109">
        <w:rPr>
          <w:rFonts w:ascii="Arial" w:hAnsi="Arial" w:cs="Arial"/>
          <w:spacing w:val="8"/>
        </w:rPr>
        <w:t>Concursantes</w:t>
      </w:r>
      <w:r w:rsidRPr="00324109">
        <w:rPr>
          <w:rFonts w:ascii="Arial" w:hAnsi="Arial" w:cs="Arial"/>
          <w:spacing w:val="8"/>
        </w:rPr>
        <w:t xml:space="preserve"> deberán cumplir con lo establecido en el numeral </w:t>
      </w:r>
      <w:r w:rsidRPr="00324109">
        <w:rPr>
          <w:rFonts w:ascii="Arial" w:hAnsi="Arial" w:cs="Arial"/>
          <w:b/>
          <w:spacing w:val="8"/>
        </w:rPr>
        <w:t>IV.2</w:t>
      </w:r>
      <w:r w:rsidR="004065A3" w:rsidRPr="00324109">
        <w:rPr>
          <w:rFonts w:ascii="Arial" w:hAnsi="Arial" w:cs="Arial"/>
          <w:spacing w:val="8"/>
        </w:rPr>
        <w:t xml:space="preserve"> </w:t>
      </w:r>
      <w:r w:rsidR="004065A3" w:rsidRPr="00324109">
        <w:rPr>
          <w:rFonts w:ascii="Arial" w:hAnsi="Arial" w:cs="Arial"/>
          <w:b/>
          <w:spacing w:val="8"/>
        </w:rPr>
        <w:t xml:space="preserve">“Presentación de </w:t>
      </w:r>
      <w:r w:rsidR="006544A1" w:rsidRPr="00324109">
        <w:rPr>
          <w:rFonts w:ascii="Arial" w:hAnsi="Arial" w:cs="Arial"/>
          <w:b/>
          <w:spacing w:val="8"/>
        </w:rPr>
        <w:t>Oferta</w:t>
      </w:r>
      <w:r w:rsidR="004065A3" w:rsidRPr="00324109">
        <w:rPr>
          <w:rFonts w:ascii="Arial" w:hAnsi="Arial" w:cs="Arial"/>
          <w:b/>
          <w:spacing w:val="8"/>
        </w:rPr>
        <w:t>s”</w:t>
      </w:r>
      <w:r w:rsidRPr="00324109">
        <w:rPr>
          <w:rFonts w:ascii="Arial" w:hAnsi="Arial" w:cs="Arial"/>
          <w:spacing w:val="8"/>
        </w:rPr>
        <w:t xml:space="preserve">, debiendo presentar la documentación </w:t>
      </w:r>
      <w:proofErr w:type="gramStart"/>
      <w:r w:rsidRPr="00324109">
        <w:rPr>
          <w:rFonts w:ascii="Arial" w:hAnsi="Arial" w:cs="Arial"/>
          <w:spacing w:val="8"/>
        </w:rPr>
        <w:t>de acuerdo a</w:t>
      </w:r>
      <w:proofErr w:type="gramEnd"/>
      <w:r w:rsidRPr="00324109">
        <w:rPr>
          <w:rFonts w:ascii="Arial" w:hAnsi="Arial" w:cs="Arial"/>
          <w:spacing w:val="8"/>
        </w:rPr>
        <w:t xml:space="preserve"> lo siguiente:</w:t>
      </w:r>
    </w:p>
    <w:p w14:paraId="6319E748" w14:textId="77777777" w:rsidR="000A6F95" w:rsidRPr="00324109" w:rsidRDefault="00284182" w:rsidP="001E7363">
      <w:pPr>
        <w:pStyle w:val="ListParagraph"/>
        <w:numPr>
          <w:ilvl w:val="0"/>
          <w:numId w:val="15"/>
        </w:numPr>
        <w:spacing w:after="240" w:line="240" w:lineRule="auto"/>
        <w:jc w:val="both"/>
        <w:rPr>
          <w:rFonts w:ascii="Arial" w:hAnsi="Arial" w:cs="Arial"/>
          <w:b/>
          <w:spacing w:val="8"/>
        </w:rPr>
      </w:pPr>
      <w:r w:rsidRPr="00324109">
        <w:rPr>
          <w:rFonts w:ascii="Arial" w:hAnsi="Arial" w:cs="Arial"/>
          <w:spacing w:val="8"/>
        </w:rPr>
        <w:t xml:space="preserve">Documentación relacionada con la </w:t>
      </w:r>
      <w:r w:rsidR="006544A1" w:rsidRPr="00324109">
        <w:rPr>
          <w:rFonts w:ascii="Arial" w:hAnsi="Arial" w:cs="Arial"/>
          <w:spacing w:val="8"/>
        </w:rPr>
        <w:t>Oferta</w:t>
      </w:r>
      <w:r w:rsidRPr="00324109">
        <w:rPr>
          <w:rFonts w:ascii="Arial" w:hAnsi="Arial" w:cs="Arial"/>
          <w:spacing w:val="8"/>
        </w:rPr>
        <w:t xml:space="preserve"> técnica, conforme al numeral </w:t>
      </w:r>
      <w:r w:rsidRPr="00324109">
        <w:rPr>
          <w:rFonts w:ascii="Arial" w:hAnsi="Arial" w:cs="Arial"/>
          <w:b/>
          <w:spacing w:val="8"/>
        </w:rPr>
        <w:t>III.1. “Requisitos y Documentos”;</w:t>
      </w:r>
    </w:p>
    <w:p w14:paraId="73CAA6D2" w14:textId="77777777" w:rsidR="00E36D13" w:rsidRPr="00324109" w:rsidRDefault="00E36D13" w:rsidP="00E36D13">
      <w:pPr>
        <w:pStyle w:val="ListParagraph"/>
        <w:spacing w:after="240" w:line="240" w:lineRule="auto"/>
        <w:ind w:left="854"/>
        <w:jc w:val="both"/>
        <w:rPr>
          <w:rFonts w:ascii="Arial" w:hAnsi="Arial" w:cs="Arial"/>
          <w:b/>
          <w:spacing w:val="8"/>
        </w:rPr>
      </w:pPr>
    </w:p>
    <w:p w14:paraId="406EB52F" w14:textId="77777777" w:rsidR="00E36D13" w:rsidRPr="00324109" w:rsidRDefault="00E36D13" w:rsidP="001E7363">
      <w:pPr>
        <w:pStyle w:val="ListParagraph"/>
        <w:numPr>
          <w:ilvl w:val="0"/>
          <w:numId w:val="15"/>
        </w:numPr>
        <w:spacing w:after="240" w:line="240" w:lineRule="auto"/>
        <w:jc w:val="both"/>
        <w:rPr>
          <w:rFonts w:ascii="Arial" w:hAnsi="Arial" w:cs="Arial"/>
          <w:b/>
          <w:spacing w:val="8"/>
        </w:rPr>
      </w:pPr>
      <w:r w:rsidRPr="00324109">
        <w:rPr>
          <w:rFonts w:ascii="Arial" w:hAnsi="Arial" w:cs="Arial"/>
          <w:spacing w:val="8"/>
        </w:rPr>
        <w:t xml:space="preserve">Información Legal </w:t>
      </w:r>
      <w:proofErr w:type="gramStart"/>
      <w:r w:rsidRPr="00324109">
        <w:rPr>
          <w:rFonts w:ascii="Arial" w:hAnsi="Arial" w:cs="Arial"/>
          <w:spacing w:val="8"/>
        </w:rPr>
        <w:t>de acuerdo al</w:t>
      </w:r>
      <w:proofErr w:type="gramEnd"/>
      <w:r w:rsidRPr="00324109">
        <w:rPr>
          <w:rFonts w:ascii="Arial" w:hAnsi="Arial" w:cs="Arial"/>
          <w:spacing w:val="8"/>
        </w:rPr>
        <w:t xml:space="preserve"> </w:t>
      </w:r>
      <w:r w:rsidRPr="00324109">
        <w:rPr>
          <w:rFonts w:ascii="Arial" w:hAnsi="Arial" w:cs="Arial"/>
          <w:b/>
          <w:spacing w:val="8"/>
        </w:rPr>
        <w:t>Anexo 5</w:t>
      </w:r>
      <w:r w:rsidRPr="00324109">
        <w:rPr>
          <w:rFonts w:ascii="Arial" w:hAnsi="Arial" w:cs="Arial"/>
          <w:spacing w:val="8"/>
        </w:rPr>
        <w:t>, que deberá incluirse en el sobre de la Oferta técnica;</w:t>
      </w:r>
    </w:p>
    <w:p w14:paraId="72299F51" w14:textId="77777777" w:rsidR="00284182" w:rsidRPr="00324109" w:rsidRDefault="00284182" w:rsidP="00284182">
      <w:pPr>
        <w:pStyle w:val="ListParagraph"/>
        <w:spacing w:after="240" w:line="240" w:lineRule="auto"/>
        <w:ind w:left="854"/>
        <w:jc w:val="both"/>
        <w:rPr>
          <w:rFonts w:ascii="Arial" w:hAnsi="Arial" w:cs="Arial"/>
          <w:b/>
          <w:spacing w:val="8"/>
        </w:rPr>
      </w:pPr>
    </w:p>
    <w:p w14:paraId="41D1DF10" w14:textId="77777777" w:rsidR="000A6F95" w:rsidRPr="00324109" w:rsidRDefault="006544A1" w:rsidP="001E7363">
      <w:pPr>
        <w:pStyle w:val="ListParagraph"/>
        <w:numPr>
          <w:ilvl w:val="0"/>
          <w:numId w:val="15"/>
        </w:numPr>
        <w:spacing w:after="240" w:line="240" w:lineRule="auto"/>
        <w:ind w:left="851" w:hanging="567"/>
        <w:jc w:val="both"/>
        <w:rPr>
          <w:rFonts w:ascii="Arial" w:hAnsi="Arial" w:cs="Arial"/>
          <w:spacing w:val="8"/>
        </w:rPr>
      </w:pPr>
      <w:r w:rsidRPr="00324109">
        <w:rPr>
          <w:rFonts w:ascii="Arial" w:eastAsia="Times New Roman" w:hAnsi="Arial" w:cs="Arial"/>
          <w:lang w:eastAsia="es-MX"/>
        </w:rPr>
        <w:t>Oferta</w:t>
      </w:r>
      <w:r w:rsidR="00284182" w:rsidRPr="00324109">
        <w:rPr>
          <w:rFonts w:ascii="Arial" w:eastAsia="Times New Roman" w:hAnsi="Arial" w:cs="Arial"/>
          <w:lang w:eastAsia="es-MX"/>
        </w:rPr>
        <w:t xml:space="preserve"> económica conforme a lo indicado en el numeral </w:t>
      </w:r>
      <w:r w:rsidR="00284182" w:rsidRPr="00324109">
        <w:rPr>
          <w:rFonts w:ascii="Arial" w:eastAsia="Times New Roman" w:hAnsi="Arial" w:cs="Arial"/>
          <w:b/>
          <w:lang w:eastAsia="es-MX"/>
        </w:rPr>
        <w:t xml:space="preserve">IV.3. “Formato y Documentos de </w:t>
      </w:r>
      <w:r w:rsidRPr="00324109">
        <w:rPr>
          <w:rFonts w:ascii="Arial" w:eastAsia="Times New Roman" w:hAnsi="Arial" w:cs="Arial"/>
          <w:b/>
          <w:lang w:eastAsia="es-MX"/>
        </w:rPr>
        <w:t>Oferta</w:t>
      </w:r>
      <w:r w:rsidR="00284182" w:rsidRPr="00324109">
        <w:rPr>
          <w:rFonts w:ascii="Arial" w:eastAsia="Times New Roman" w:hAnsi="Arial" w:cs="Arial"/>
          <w:b/>
          <w:lang w:eastAsia="es-MX"/>
        </w:rPr>
        <w:t>s”;</w:t>
      </w:r>
      <w:r w:rsidR="00E36D13" w:rsidRPr="00324109">
        <w:rPr>
          <w:rFonts w:ascii="Arial" w:eastAsia="Times New Roman" w:hAnsi="Arial" w:cs="Arial"/>
          <w:b/>
          <w:lang w:eastAsia="es-MX"/>
        </w:rPr>
        <w:t xml:space="preserve"> </w:t>
      </w:r>
      <w:r w:rsidR="00CB0824" w:rsidRPr="00324109">
        <w:rPr>
          <w:rFonts w:ascii="Arial" w:hAnsi="Arial" w:cs="Arial"/>
          <w:spacing w:val="8"/>
        </w:rPr>
        <w:t>y</w:t>
      </w:r>
    </w:p>
    <w:p w14:paraId="2B672D60" w14:textId="1753CA2B" w:rsidR="000A6F95" w:rsidRPr="00324109" w:rsidRDefault="00CF589F" w:rsidP="000C266B">
      <w:pPr>
        <w:spacing w:after="240" w:line="240" w:lineRule="auto"/>
        <w:ind w:left="851" w:hanging="567"/>
        <w:jc w:val="both"/>
        <w:rPr>
          <w:rFonts w:ascii="Arial" w:hAnsi="Arial" w:cs="Arial"/>
          <w:spacing w:val="8"/>
        </w:rPr>
      </w:pPr>
      <w:r w:rsidRPr="00324109">
        <w:rPr>
          <w:rFonts w:ascii="Arial" w:hAnsi="Arial" w:cs="Arial"/>
          <w:b/>
          <w:spacing w:val="8"/>
        </w:rPr>
        <w:t>d</w:t>
      </w:r>
      <w:r w:rsidR="000A6F95" w:rsidRPr="00324109">
        <w:rPr>
          <w:rFonts w:ascii="Arial" w:hAnsi="Arial" w:cs="Arial"/>
          <w:b/>
          <w:spacing w:val="8"/>
        </w:rPr>
        <w:t>.</w:t>
      </w:r>
      <w:r w:rsidR="000A6F95" w:rsidRPr="00324109">
        <w:rPr>
          <w:rFonts w:ascii="Arial" w:hAnsi="Arial" w:cs="Arial"/>
          <w:spacing w:val="8"/>
        </w:rPr>
        <w:tab/>
      </w:r>
      <w:r w:rsidR="00CB0824" w:rsidRPr="00324109">
        <w:rPr>
          <w:rFonts w:ascii="Arial" w:hAnsi="Arial" w:cs="Arial"/>
          <w:spacing w:val="8"/>
        </w:rPr>
        <w:t xml:space="preserve">Los </w:t>
      </w:r>
      <w:r w:rsidR="002820A5" w:rsidRPr="00324109">
        <w:rPr>
          <w:rFonts w:ascii="Arial" w:hAnsi="Arial" w:cs="Arial"/>
          <w:spacing w:val="8"/>
        </w:rPr>
        <w:t>Concursantes</w:t>
      </w:r>
      <w:r w:rsidR="00CB0824" w:rsidRPr="00324109">
        <w:rPr>
          <w:rFonts w:ascii="Arial" w:hAnsi="Arial" w:cs="Arial"/>
          <w:spacing w:val="8"/>
        </w:rPr>
        <w:t xml:space="preserve"> podrán presentar </w:t>
      </w:r>
      <w:r w:rsidR="006544A1" w:rsidRPr="00324109">
        <w:rPr>
          <w:rFonts w:ascii="Arial" w:hAnsi="Arial" w:cs="Arial"/>
          <w:spacing w:val="8"/>
        </w:rPr>
        <w:t>Oferta</w:t>
      </w:r>
      <w:r w:rsidR="00CB0824" w:rsidRPr="00324109">
        <w:rPr>
          <w:rFonts w:ascii="Arial" w:hAnsi="Arial" w:cs="Arial"/>
          <w:spacing w:val="8"/>
        </w:rPr>
        <w:t xml:space="preserve"> de manera individual </w:t>
      </w:r>
      <w:r w:rsidR="00291271" w:rsidRPr="00324109">
        <w:rPr>
          <w:rFonts w:ascii="Arial" w:hAnsi="Arial" w:cs="Arial"/>
          <w:spacing w:val="8"/>
        </w:rPr>
        <w:t>o</w:t>
      </w:r>
      <w:r w:rsidR="00CB0824" w:rsidRPr="00324109">
        <w:rPr>
          <w:rFonts w:ascii="Arial" w:hAnsi="Arial" w:cs="Arial"/>
          <w:spacing w:val="8"/>
        </w:rPr>
        <w:t xml:space="preserve"> </w:t>
      </w:r>
      <w:r w:rsidR="00C75F4F">
        <w:rPr>
          <w:rFonts w:ascii="Arial" w:hAnsi="Arial" w:cs="Arial"/>
          <w:spacing w:val="8"/>
        </w:rPr>
        <w:t>conjunta</w:t>
      </w:r>
      <w:r w:rsidR="00291271" w:rsidRPr="00324109">
        <w:rPr>
          <w:rFonts w:ascii="Arial" w:hAnsi="Arial" w:cs="Arial"/>
          <w:spacing w:val="8"/>
        </w:rPr>
        <w:t>.</w:t>
      </w:r>
      <w:r w:rsidR="00CB0824" w:rsidRPr="00324109">
        <w:rPr>
          <w:rFonts w:ascii="Arial" w:hAnsi="Arial" w:cs="Arial"/>
          <w:spacing w:val="8"/>
        </w:rPr>
        <w:t xml:space="preserve"> </w:t>
      </w:r>
    </w:p>
    <w:p w14:paraId="30447712" w14:textId="77777777" w:rsidR="00041D3E" w:rsidRPr="00324109" w:rsidRDefault="000A6F95" w:rsidP="000A6F95">
      <w:pPr>
        <w:spacing w:after="240" w:line="240" w:lineRule="auto"/>
        <w:jc w:val="both"/>
        <w:rPr>
          <w:rFonts w:ascii="Arial" w:hAnsi="Arial" w:cs="Arial"/>
          <w:spacing w:val="8"/>
        </w:rPr>
      </w:pPr>
      <w:r w:rsidRPr="00324109">
        <w:rPr>
          <w:rFonts w:ascii="Arial" w:hAnsi="Arial" w:cs="Arial"/>
          <w:spacing w:val="8"/>
        </w:rPr>
        <w:t xml:space="preserve">Las </w:t>
      </w:r>
      <w:r w:rsidR="006544A1" w:rsidRPr="00324109">
        <w:rPr>
          <w:rFonts w:ascii="Arial" w:hAnsi="Arial" w:cs="Arial"/>
          <w:spacing w:val="8"/>
        </w:rPr>
        <w:t>Oferta</w:t>
      </w:r>
      <w:r w:rsidR="003C79D7" w:rsidRPr="00324109">
        <w:rPr>
          <w:rFonts w:ascii="Arial" w:hAnsi="Arial" w:cs="Arial"/>
          <w:spacing w:val="8"/>
        </w:rPr>
        <w:t xml:space="preserve">s </w:t>
      </w:r>
      <w:r w:rsidRPr="00324109">
        <w:rPr>
          <w:rFonts w:ascii="Arial" w:hAnsi="Arial" w:cs="Arial"/>
          <w:spacing w:val="8"/>
        </w:rPr>
        <w:t xml:space="preserve">deberán integrarse en dos sobres electrónicos, uno que contenga su </w:t>
      </w:r>
      <w:r w:rsidR="006544A1" w:rsidRPr="00324109">
        <w:rPr>
          <w:rFonts w:ascii="Arial" w:hAnsi="Arial" w:cs="Arial"/>
          <w:spacing w:val="8"/>
        </w:rPr>
        <w:t>Oferta</w:t>
      </w:r>
      <w:r w:rsidRPr="00324109">
        <w:rPr>
          <w:rFonts w:ascii="Arial" w:hAnsi="Arial" w:cs="Arial"/>
          <w:spacing w:val="8"/>
        </w:rPr>
        <w:t xml:space="preserve"> </w:t>
      </w:r>
      <w:r w:rsidR="00A247C4" w:rsidRPr="00324109">
        <w:rPr>
          <w:rFonts w:ascii="Arial" w:hAnsi="Arial" w:cs="Arial"/>
          <w:spacing w:val="8"/>
        </w:rPr>
        <w:t>t</w:t>
      </w:r>
      <w:r w:rsidRPr="00324109">
        <w:rPr>
          <w:rFonts w:ascii="Arial" w:hAnsi="Arial" w:cs="Arial"/>
          <w:spacing w:val="8"/>
        </w:rPr>
        <w:t xml:space="preserve">écnica y la documentación legal y administrativa y otro que contenga su </w:t>
      </w:r>
      <w:r w:rsidR="006544A1" w:rsidRPr="00324109">
        <w:rPr>
          <w:rFonts w:ascii="Arial" w:hAnsi="Arial" w:cs="Arial"/>
          <w:spacing w:val="8"/>
        </w:rPr>
        <w:t>Oferta</w:t>
      </w:r>
      <w:r w:rsidRPr="00324109">
        <w:rPr>
          <w:rFonts w:ascii="Arial" w:hAnsi="Arial" w:cs="Arial"/>
          <w:spacing w:val="8"/>
        </w:rPr>
        <w:t xml:space="preserve"> </w:t>
      </w:r>
      <w:r w:rsidR="00A247C4" w:rsidRPr="00324109">
        <w:rPr>
          <w:rFonts w:ascii="Arial" w:hAnsi="Arial" w:cs="Arial"/>
          <w:spacing w:val="8"/>
        </w:rPr>
        <w:t>económica</w:t>
      </w:r>
      <w:r w:rsidRPr="00324109">
        <w:rPr>
          <w:rFonts w:ascii="Arial" w:hAnsi="Arial" w:cs="Arial"/>
          <w:spacing w:val="8"/>
        </w:rPr>
        <w:t xml:space="preserve">, los cuales se presentarán a través del Micrositio de Concursos de CFE ubicado en el sitio </w:t>
      </w:r>
      <w:hyperlink r:id="rId20" w:history="1">
        <w:r w:rsidR="00AC2F06" w:rsidRPr="00324109">
          <w:rPr>
            <w:rStyle w:val="Hyperlink"/>
            <w:rFonts w:ascii="Arial" w:hAnsi="Arial" w:cs="Arial"/>
            <w:color w:val="auto"/>
            <w:spacing w:val="8"/>
          </w:rPr>
          <w:t>https://msc.cfe.mx</w:t>
        </w:r>
      </w:hyperlink>
      <w:r w:rsidRPr="00324109">
        <w:rPr>
          <w:rFonts w:ascii="Arial" w:hAnsi="Arial" w:cs="Arial"/>
          <w:spacing w:val="8"/>
        </w:rPr>
        <w:t>, y deberán ser firmados electrónicamente.</w:t>
      </w:r>
    </w:p>
    <w:p w14:paraId="4D98B40C" w14:textId="77777777" w:rsidR="006D6BFA" w:rsidRPr="00324109" w:rsidRDefault="006D6BFA" w:rsidP="00C870D1">
      <w:pPr>
        <w:spacing w:after="240" w:line="240" w:lineRule="auto"/>
        <w:jc w:val="both"/>
        <w:rPr>
          <w:rFonts w:ascii="Arial" w:hAnsi="Arial" w:cs="Arial"/>
          <w:spacing w:val="8"/>
        </w:rPr>
      </w:pPr>
      <w:r w:rsidRPr="00324109">
        <w:rPr>
          <w:rFonts w:ascii="Arial" w:hAnsi="Arial" w:cs="Arial"/>
          <w:b/>
          <w:spacing w:val="8"/>
        </w:rPr>
        <w:t>IV.</w:t>
      </w:r>
      <w:r w:rsidR="00A97B64" w:rsidRPr="00324109">
        <w:rPr>
          <w:rFonts w:ascii="Arial" w:hAnsi="Arial" w:cs="Arial"/>
          <w:b/>
          <w:spacing w:val="8"/>
        </w:rPr>
        <w:t>2</w:t>
      </w:r>
      <w:r w:rsidRPr="00324109">
        <w:rPr>
          <w:rFonts w:ascii="Arial" w:hAnsi="Arial" w:cs="Arial"/>
          <w:b/>
          <w:spacing w:val="8"/>
        </w:rPr>
        <w:tab/>
      </w:r>
      <w:r w:rsidR="00F0113C" w:rsidRPr="00324109">
        <w:rPr>
          <w:rFonts w:ascii="Arial" w:hAnsi="Arial" w:cs="Arial"/>
          <w:b/>
          <w:bCs/>
          <w:spacing w:val="8"/>
        </w:rPr>
        <w:t xml:space="preserve">Presentación de </w:t>
      </w:r>
      <w:r w:rsidR="006544A1" w:rsidRPr="00324109">
        <w:rPr>
          <w:rFonts w:ascii="Arial" w:hAnsi="Arial" w:cs="Arial"/>
          <w:b/>
          <w:bCs/>
          <w:spacing w:val="8"/>
        </w:rPr>
        <w:t>Oferta</w:t>
      </w:r>
      <w:r w:rsidR="00F0113C" w:rsidRPr="00324109">
        <w:rPr>
          <w:rFonts w:ascii="Arial" w:hAnsi="Arial" w:cs="Arial"/>
          <w:b/>
          <w:bCs/>
          <w:spacing w:val="8"/>
        </w:rPr>
        <w:t>s</w:t>
      </w:r>
    </w:p>
    <w:p w14:paraId="76400746" w14:textId="3672CC37" w:rsidR="00A97B64" w:rsidRPr="00324109" w:rsidRDefault="00A97B64" w:rsidP="00A97B64">
      <w:pPr>
        <w:spacing w:after="240" w:line="240" w:lineRule="auto"/>
        <w:jc w:val="both"/>
        <w:rPr>
          <w:rFonts w:ascii="Arial" w:hAnsi="Arial" w:cs="Arial"/>
          <w:spacing w:val="8"/>
        </w:rPr>
      </w:pPr>
      <w:r w:rsidRPr="00324109">
        <w:rPr>
          <w:rFonts w:ascii="Arial" w:hAnsi="Arial" w:cs="Arial"/>
          <w:spacing w:val="8"/>
        </w:rPr>
        <w:t xml:space="preserve">Conforme a lo establecido en la </w:t>
      </w:r>
      <w:r w:rsidR="007365CB" w:rsidRPr="00324109">
        <w:rPr>
          <w:rFonts w:ascii="Arial" w:hAnsi="Arial" w:cs="Arial"/>
          <w:spacing w:val="8"/>
        </w:rPr>
        <w:t>d</w:t>
      </w:r>
      <w:r w:rsidRPr="00324109">
        <w:rPr>
          <w:rFonts w:ascii="Arial" w:hAnsi="Arial" w:cs="Arial"/>
          <w:spacing w:val="8"/>
        </w:rPr>
        <w:t>isposición 3</w:t>
      </w:r>
      <w:r w:rsidR="00C75F4F">
        <w:rPr>
          <w:rFonts w:ascii="Arial" w:hAnsi="Arial" w:cs="Arial"/>
          <w:spacing w:val="8"/>
        </w:rPr>
        <w:t>7</w:t>
      </w:r>
      <w:r w:rsidRPr="00324109">
        <w:rPr>
          <w:rFonts w:ascii="Arial" w:hAnsi="Arial" w:cs="Arial"/>
          <w:spacing w:val="8"/>
        </w:rPr>
        <w:t xml:space="preserve"> Fracción IV de las Disposiciones, los </w:t>
      </w:r>
      <w:r w:rsidR="002820A5" w:rsidRPr="00324109">
        <w:rPr>
          <w:rFonts w:ascii="Arial" w:hAnsi="Arial" w:cs="Arial"/>
          <w:spacing w:val="8"/>
        </w:rPr>
        <w:t>Concursantes</w:t>
      </w:r>
      <w:r w:rsidRPr="00324109">
        <w:rPr>
          <w:rFonts w:ascii="Arial" w:hAnsi="Arial" w:cs="Arial"/>
          <w:spacing w:val="8"/>
        </w:rPr>
        <w:t xml:space="preserve"> deberán presentar a través del Micrositio de Concursos de CFE</w:t>
      </w:r>
      <w:r w:rsidR="00B21438" w:rsidRPr="00324109">
        <w:rPr>
          <w:rFonts w:ascii="Arial" w:hAnsi="Arial" w:cs="Arial"/>
          <w:spacing w:val="8"/>
        </w:rPr>
        <w:t>;</w:t>
      </w:r>
      <w:r w:rsidRPr="00324109">
        <w:rPr>
          <w:rFonts w:ascii="Arial" w:hAnsi="Arial" w:cs="Arial"/>
          <w:spacing w:val="8"/>
        </w:rPr>
        <w:t xml:space="preserve"> sus </w:t>
      </w:r>
      <w:r w:rsidR="006544A1" w:rsidRPr="00324109">
        <w:rPr>
          <w:rFonts w:ascii="Arial" w:hAnsi="Arial" w:cs="Arial"/>
          <w:spacing w:val="8"/>
        </w:rPr>
        <w:t>Oferta</w:t>
      </w:r>
      <w:r w:rsidRPr="00324109">
        <w:rPr>
          <w:rFonts w:ascii="Arial" w:hAnsi="Arial" w:cs="Arial"/>
          <w:spacing w:val="8"/>
        </w:rPr>
        <w:t>s: 1) técnica (la cual incluye la documentación legal y administrativa) y 2) económica, en sobres por separado, en idioma español, en la fecha y hor</w:t>
      </w:r>
      <w:r w:rsidR="00B21438" w:rsidRPr="00324109">
        <w:rPr>
          <w:rFonts w:ascii="Arial" w:hAnsi="Arial" w:cs="Arial"/>
          <w:spacing w:val="8"/>
        </w:rPr>
        <w:t xml:space="preserve">a indicadas en el numeral </w:t>
      </w:r>
      <w:r w:rsidR="005309E9" w:rsidRPr="00324109">
        <w:rPr>
          <w:rFonts w:ascii="Arial" w:hAnsi="Arial" w:cs="Arial"/>
          <w:b/>
          <w:spacing w:val="8"/>
        </w:rPr>
        <w:t>III.2</w:t>
      </w:r>
      <w:r w:rsidR="00666F97" w:rsidRPr="00324109">
        <w:rPr>
          <w:rFonts w:ascii="Arial" w:hAnsi="Arial" w:cs="Arial"/>
          <w:spacing w:val="8"/>
        </w:rPr>
        <w:t xml:space="preserve"> </w:t>
      </w:r>
      <w:r w:rsidR="00666F97" w:rsidRPr="00324109">
        <w:rPr>
          <w:rFonts w:ascii="Arial" w:hAnsi="Arial" w:cs="Arial"/>
          <w:b/>
          <w:spacing w:val="8"/>
        </w:rPr>
        <w:t>“Calendario de las etapas del procedimiento”</w:t>
      </w:r>
      <w:r w:rsidRPr="00324109">
        <w:rPr>
          <w:rFonts w:ascii="Arial" w:hAnsi="Arial" w:cs="Arial"/>
          <w:spacing w:val="8"/>
        </w:rPr>
        <w:t xml:space="preserve"> o en las fechas que se determinen en los eventos que se presenten durante el desarrollo del procedimiento</w:t>
      </w:r>
      <w:r w:rsidR="00850D99" w:rsidRPr="00324109">
        <w:rPr>
          <w:rFonts w:ascii="Arial" w:hAnsi="Arial" w:cs="Arial"/>
          <w:spacing w:val="8"/>
        </w:rPr>
        <w:t xml:space="preserve"> de contratación</w:t>
      </w:r>
      <w:r w:rsidRPr="00324109">
        <w:rPr>
          <w:rFonts w:ascii="Arial" w:hAnsi="Arial" w:cs="Arial"/>
          <w:spacing w:val="8"/>
        </w:rPr>
        <w:t>.</w:t>
      </w:r>
    </w:p>
    <w:p w14:paraId="1163FD3F" w14:textId="77777777" w:rsidR="00A97B64" w:rsidRPr="00324109" w:rsidRDefault="00701386" w:rsidP="00A97B64">
      <w:pPr>
        <w:spacing w:after="240" w:line="240" w:lineRule="auto"/>
        <w:jc w:val="both"/>
        <w:rPr>
          <w:rFonts w:ascii="Arial" w:hAnsi="Arial" w:cs="Arial"/>
          <w:spacing w:val="8"/>
        </w:rPr>
      </w:pPr>
      <w:r w:rsidRPr="00324109">
        <w:rPr>
          <w:rFonts w:ascii="Arial" w:hAnsi="Arial" w:cs="Arial"/>
          <w:spacing w:val="8"/>
        </w:rPr>
        <w:t xml:space="preserve">El </w:t>
      </w:r>
      <w:r w:rsidR="0000001A" w:rsidRPr="00324109">
        <w:rPr>
          <w:rFonts w:ascii="Arial" w:hAnsi="Arial" w:cs="Arial"/>
          <w:spacing w:val="8"/>
        </w:rPr>
        <w:t>Área Contratante</w:t>
      </w:r>
      <w:r w:rsidR="00A97B64" w:rsidRPr="00324109">
        <w:rPr>
          <w:rFonts w:ascii="Arial" w:hAnsi="Arial" w:cs="Arial"/>
          <w:spacing w:val="8"/>
        </w:rPr>
        <w:t xml:space="preserve"> no recibirá ninguna </w:t>
      </w:r>
      <w:r w:rsidR="006544A1" w:rsidRPr="00324109">
        <w:rPr>
          <w:rFonts w:ascii="Arial" w:hAnsi="Arial" w:cs="Arial"/>
          <w:spacing w:val="8"/>
        </w:rPr>
        <w:t>Oferta</w:t>
      </w:r>
      <w:r w:rsidR="00A97B64" w:rsidRPr="00324109">
        <w:rPr>
          <w:rFonts w:ascii="Arial" w:hAnsi="Arial" w:cs="Arial"/>
          <w:spacing w:val="8"/>
        </w:rPr>
        <w:t xml:space="preserve"> después de la fecha y hora estipulada en el numeral </w:t>
      </w:r>
      <w:r w:rsidR="005309E9" w:rsidRPr="00324109">
        <w:rPr>
          <w:rFonts w:ascii="Arial" w:hAnsi="Arial" w:cs="Arial"/>
          <w:b/>
          <w:spacing w:val="8"/>
        </w:rPr>
        <w:t>III.2</w:t>
      </w:r>
      <w:r w:rsidR="00666F97" w:rsidRPr="00324109">
        <w:rPr>
          <w:rFonts w:ascii="Arial" w:hAnsi="Arial" w:cs="Arial"/>
          <w:spacing w:val="8"/>
        </w:rPr>
        <w:t xml:space="preserve"> </w:t>
      </w:r>
      <w:r w:rsidR="00666F97" w:rsidRPr="00324109">
        <w:rPr>
          <w:rFonts w:ascii="Arial" w:hAnsi="Arial" w:cs="Arial"/>
          <w:b/>
          <w:spacing w:val="8"/>
        </w:rPr>
        <w:t>“Calendario de las etapas del procedimiento”</w:t>
      </w:r>
      <w:r w:rsidR="00A97B64" w:rsidRPr="00324109">
        <w:rPr>
          <w:rFonts w:ascii="Arial" w:hAnsi="Arial" w:cs="Arial"/>
          <w:spacing w:val="8"/>
        </w:rPr>
        <w:t xml:space="preserve"> o en las fechas que se determinen en los eventos que se presenten durante el desarrollo del procedimiento</w:t>
      </w:r>
      <w:r w:rsidR="00666F97" w:rsidRPr="00324109">
        <w:rPr>
          <w:rFonts w:ascii="Arial" w:hAnsi="Arial" w:cs="Arial"/>
          <w:spacing w:val="8"/>
        </w:rPr>
        <w:t xml:space="preserve"> y su entrega es en firme</w:t>
      </w:r>
      <w:r w:rsidR="00A97B64" w:rsidRPr="00324109">
        <w:rPr>
          <w:rFonts w:ascii="Arial" w:hAnsi="Arial" w:cs="Arial"/>
          <w:spacing w:val="8"/>
        </w:rPr>
        <w:t xml:space="preserve">, no permitiendo la edición, ni la remisión de documentación complementaria de lo entregado. Las </w:t>
      </w:r>
      <w:r w:rsidR="006544A1" w:rsidRPr="00324109">
        <w:rPr>
          <w:rFonts w:ascii="Arial" w:hAnsi="Arial" w:cs="Arial"/>
          <w:spacing w:val="8"/>
        </w:rPr>
        <w:t>Oferta</w:t>
      </w:r>
      <w:r w:rsidR="00A97B64" w:rsidRPr="00324109">
        <w:rPr>
          <w:rFonts w:ascii="Arial" w:hAnsi="Arial" w:cs="Arial"/>
          <w:spacing w:val="8"/>
        </w:rPr>
        <w:t>s recibidas se considerarán vigentes hasta la formalización del contrato.</w:t>
      </w:r>
    </w:p>
    <w:p w14:paraId="43F71442" w14:textId="77777777" w:rsidR="00A97B64" w:rsidRPr="00324109" w:rsidRDefault="00A97B64" w:rsidP="00A97B64">
      <w:pPr>
        <w:spacing w:after="240" w:line="240" w:lineRule="auto"/>
        <w:jc w:val="both"/>
        <w:rPr>
          <w:rFonts w:ascii="Arial" w:hAnsi="Arial" w:cs="Arial"/>
          <w:spacing w:val="8"/>
        </w:rPr>
      </w:pPr>
      <w:r w:rsidRPr="00324109">
        <w:rPr>
          <w:rFonts w:ascii="Arial" w:hAnsi="Arial" w:cs="Arial"/>
          <w:spacing w:val="8"/>
        </w:rPr>
        <w:t xml:space="preserve">En la elaboración de su </w:t>
      </w:r>
      <w:r w:rsidR="006544A1" w:rsidRPr="00324109">
        <w:rPr>
          <w:rFonts w:ascii="Arial" w:hAnsi="Arial" w:cs="Arial"/>
          <w:spacing w:val="8"/>
        </w:rPr>
        <w:t>Oferta</w:t>
      </w:r>
      <w:r w:rsidRPr="00324109">
        <w:rPr>
          <w:rFonts w:ascii="Arial" w:hAnsi="Arial" w:cs="Arial"/>
          <w:spacing w:val="8"/>
        </w:rPr>
        <w:t xml:space="preserve">, los </w:t>
      </w:r>
      <w:r w:rsidR="002820A5" w:rsidRPr="00324109">
        <w:rPr>
          <w:rFonts w:ascii="Arial" w:hAnsi="Arial" w:cs="Arial"/>
          <w:spacing w:val="8"/>
        </w:rPr>
        <w:t>Concursantes</w:t>
      </w:r>
      <w:r w:rsidRPr="00324109">
        <w:rPr>
          <w:rFonts w:ascii="Arial" w:hAnsi="Arial" w:cs="Arial"/>
          <w:spacing w:val="8"/>
        </w:rPr>
        <w:t xml:space="preserve"> deberán observar lo siguiente:</w:t>
      </w:r>
    </w:p>
    <w:p w14:paraId="78D0EE8E" w14:textId="5F9331DE" w:rsidR="00A97B64" w:rsidRPr="00E61C6F" w:rsidRDefault="00A97B64" w:rsidP="00E61C6F">
      <w:pPr>
        <w:pStyle w:val="ListParagraph"/>
        <w:numPr>
          <w:ilvl w:val="0"/>
          <w:numId w:val="32"/>
        </w:numPr>
        <w:spacing w:after="240" w:line="240" w:lineRule="auto"/>
        <w:jc w:val="both"/>
        <w:rPr>
          <w:rFonts w:ascii="Arial" w:hAnsi="Arial" w:cs="Arial"/>
          <w:spacing w:val="8"/>
        </w:rPr>
      </w:pPr>
      <w:r w:rsidRPr="00E61C6F">
        <w:rPr>
          <w:rFonts w:ascii="Arial" w:hAnsi="Arial" w:cs="Arial"/>
          <w:spacing w:val="8"/>
        </w:rPr>
        <w:t xml:space="preserve">Elaborar la </w:t>
      </w:r>
      <w:r w:rsidR="006544A1" w:rsidRPr="00E61C6F">
        <w:rPr>
          <w:rFonts w:ascii="Arial" w:hAnsi="Arial" w:cs="Arial"/>
          <w:spacing w:val="8"/>
        </w:rPr>
        <w:t>Oferta</w:t>
      </w:r>
      <w:r w:rsidRPr="00E61C6F">
        <w:rPr>
          <w:rFonts w:ascii="Arial" w:hAnsi="Arial" w:cs="Arial"/>
          <w:spacing w:val="8"/>
        </w:rPr>
        <w:t xml:space="preserve"> en los formatos incluidos en este Pliego de Requisitos;</w:t>
      </w:r>
      <w:r w:rsidR="00761176" w:rsidRPr="00E61C6F">
        <w:rPr>
          <w:rFonts w:ascii="Arial" w:hAnsi="Arial" w:cs="Arial"/>
          <w:spacing w:val="8"/>
        </w:rPr>
        <w:t xml:space="preserve"> y</w:t>
      </w:r>
    </w:p>
    <w:p w14:paraId="025CC1D7" w14:textId="75A89BE1" w:rsidR="00A97B64" w:rsidRPr="003B7FD2" w:rsidRDefault="00A97B64" w:rsidP="003B7FD2">
      <w:pPr>
        <w:pStyle w:val="ListParagraph"/>
        <w:numPr>
          <w:ilvl w:val="0"/>
          <w:numId w:val="32"/>
        </w:numPr>
        <w:spacing w:after="240" w:line="240" w:lineRule="auto"/>
        <w:jc w:val="both"/>
        <w:rPr>
          <w:rFonts w:ascii="Arial" w:hAnsi="Arial" w:cs="Arial"/>
          <w:spacing w:val="8"/>
        </w:rPr>
      </w:pPr>
      <w:r w:rsidRPr="003B7FD2">
        <w:rPr>
          <w:rFonts w:ascii="Arial" w:hAnsi="Arial" w:cs="Arial"/>
          <w:spacing w:val="8"/>
        </w:rPr>
        <w:t xml:space="preserve">Identificar la carátula de la </w:t>
      </w:r>
      <w:r w:rsidR="006544A1" w:rsidRPr="003B7FD2">
        <w:rPr>
          <w:rFonts w:ascii="Arial" w:hAnsi="Arial" w:cs="Arial"/>
          <w:spacing w:val="8"/>
        </w:rPr>
        <w:t>Oferta</w:t>
      </w:r>
      <w:r w:rsidRPr="003B7FD2">
        <w:rPr>
          <w:rFonts w:ascii="Arial" w:hAnsi="Arial" w:cs="Arial"/>
          <w:spacing w:val="8"/>
        </w:rPr>
        <w:t xml:space="preserve"> con el nombre, razón o denominación social del </w:t>
      </w:r>
      <w:r w:rsidR="002820A5" w:rsidRPr="003B7FD2">
        <w:rPr>
          <w:rFonts w:ascii="Arial" w:hAnsi="Arial" w:cs="Arial"/>
          <w:spacing w:val="8"/>
        </w:rPr>
        <w:t>Concursante</w:t>
      </w:r>
      <w:r w:rsidRPr="003B7FD2">
        <w:rPr>
          <w:rFonts w:ascii="Arial" w:hAnsi="Arial" w:cs="Arial"/>
          <w:spacing w:val="8"/>
        </w:rPr>
        <w:t>, el RFC en su caso, número de Concurso. Dicha identificación debe reflejarse, en la impresión que se realice de los documentos que la integran. Los</w:t>
      </w:r>
      <w:r w:rsidR="00CF64AB" w:rsidRPr="003B7FD2">
        <w:rPr>
          <w:rFonts w:ascii="Arial" w:hAnsi="Arial" w:cs="Arial"/>
          <w:spacing w:val="8"/>
        </w:rPr>
        <w:t xml:space="preserve"> </w:t>
      </w:r>
      <w:r w:rsidRPr="003B7FD2">
        <w:rPr>
          <w:rFonts w:ascii="Arial" w:hAnsi="Arial" w:cs="Arial"/>
          <w:spacing w:val="8"/>
        </w:rPr>
        <w:t xml:space="preserve">documentos, </w:t>
      </w:r>
      <w:r w:rsidR="00666F97" w:rsidRPr="003B7FD2">
        <w:rPr>
          <w:rFonts w:ascii="Arial" w:hAnsi="Arial" w:cs="Arial"/>
          <w:spacing w:val="8"/>
        </w:rPr>
        <w:t xml:space="preserve">preferentemente </w:t>
      </w:r>
      <w:r w:rsidRPr="003B7FD2">
        <w:rPr>
          <w:rFonts w:ascii="Arial" w:hAnsi="Arial" w:cs="Arial"/>
          <w:spacing w:val="8"/>
        </w:rPr>
        <w:t xml:space="preserve">deberán estar foliados en todas y cada una de las hojas que integren las </w:t>
      </w:r>
      <w:r w:rsidR="006544A1" w:rsidRPr="003B7FD2">
        <w:rPr>
          <w:rFonts w:ascii="Arial" w:hAnsi="Arial" w:cs="Arial"/>
          <w:spacing w:val="8"/>
        </w:rPr>
        <w:t>Oferta</w:t>
      </w:r>
      <w:r w:rsidR="00761176" w:rsidRPr="003B7FD2">
        <w:rPr>
          <w:rFonts w:ascii="Arial" w:hAnsi="Arial" w:cs="Arial"/>
          <w:spacing w:val="8"/>
        </w:rPr>
        <w:t xml:space="preserve">s técnica </w:t>
      </w:r>
      <w:r w:rsidRPr="003B7FD2">
        <w:rPr>
          <w:rFonts w:ascii="Arial" w:hAnsi="Arial" w:cs="Arial"/>
          <w:spacing w:val="8"/>
        </w:rPr>
        <w:t xml:space="preserve">y </w:t>
      </w:r>
      <w:r w:rsidR="00761176" w:rsidRPr="003B7FD2">
        <w:rPr>
          <w:rFonts w:ascii="Arial" w:hAnsi="Arial" w:cs="Arial"/>
          <w:spacing w:val="8"/>
        </w:rPr>
        <w:t>e</w:t>
      </w:r>
      <w:r w:rsidRPr="003B7FD2">
        <w:rPr>
          <w:rFonts w:ascii="Arial" w:hAnsi="Arial" w:cs="Arial"/>
          <w:spacing w:val="8"/>
        </w:rPr>
        <w:t>conómica.</w:t>
      </w:r>
    </w:p>
    <w:p w14:paraId="674469FD" w14:textId="77777777" w:rsidR="003B7FD2" w:rsidRDefault="003B7FD2" w:rsidP="00A97B64">
      <w:pPr>
        <w:spacing w:after="240" w:line="240" w:lineRule="auto"/>
        <w:jc w:val="both"/>
        <w:rPr>
          <w:rFonts w:ascii="Arial" w:hAnsi="Arial" w:cs="Arial"/>
          <w:spacing w:val="8"/>
        </w:rPr>
      </w:pPr>
    </w:p>
    <w:p w14:paraId="3B84F926" w14:textId="6070ED17" w:rsidR="00041D3E" w:rsidRPr="00324109" w:rsidRDefault="00A97B64" w:rsidP="00A97B64">
      <w:pPr>
        <w:spacing w:after="240" w:line="240" w:lineRule="auto"/>
        <w:jc w:val="both"/>
        <w:rPr>
          <w:rFonts w:ascii="Arial" w:hAnsi="Arial" w:cs="Arial"/>
          <w:spacing w:val="8"/>
        </w:rPr>
      </w:pPr>
      <w:r w:rsidRPr="00324109">
        <w:rPr>
          <w:rFonts w:ascii="Arial" w:hAnsi="Arial" w:cs="Arial"/>
          <w:spacing w:val="8"/>
        </w:rPr>
        <w:t xml:space="preserve">El </w:t>
      </w:r>
      <w:r w:rsidR="00461E47" w:rsidRPr="00324109">
        <w:rPr>
          <w:rFonts w:ascii="Arial" w:hAnsi="Arial" w:cs="Arial"/>
          <w:spacing w:val="8"/>
        </w:rPr>
        <w:t xml:space="preserve">acta de apertura de </w:t>
      </w:r>
      <w:r w:rsidR="006544A1" w:rsidRPr="00324109">
        <w:rPr>
          <w:rFonts w:ascii="Arial" w:hAnsi="Arial" w:cs="Arial"/>
          <w:spacing w:val="8"/>
        </w:rPr>
        <w:t>Oferta</w:t>
      </w:r>
      <w:r w:rsidR="00461E47" w:rsidRPr="00324109">
        <w:rPr>
          <w:rFonts w:ascii="Arial" w:hAnsi="Arial" w:cs="Arial"/>
          <w:spacing w:val="8"/>
        </w:rPr>
        <w:t xml:space="preserve">s </w:t>
      </w:r>
      <w:r w:rsidRPr="00324109">
        <w:rPr>
          <w:rFonts w:ascii="Arial" w:hAnsi="Arial" w:cs="Arial"/>
          <w:spacing w:val="8"/>
        </w:rPr>
        <w:t>se difundirá a través del Micrositio de Concursos de CFE</w:t>
      </w:r>
      <w:r w:rsidR="00666F97" w:rsidRPr="00324109">
        <w:rPr>
          <w:rFonts w:ascii="Arial" w:hAnsi="Arial" w:cs="Arial"/>
          <w:spacing w:val="8"/>
        </w:rPr>
        <w:t xml:space="preserve"> </w:t>
      </w:r>
      <w:r w:rsidR="00666F97" w:rsidRPr="00324109">
        <w:rPr>
          <w:rFonts w:ascii="Arial" w:eastAsia="Arial" w:hAnsi="Arial" w:cs="Arial"/>
        </w:rPr>
        <w:t xml:space="preserve">ubicado en el sitio </w:t>
      </w:r>
      <w:hyperlink r:id="rId21" w:history="1">
        <w:r w:rsidR="00666F97" w:rsidRPr="00324109">
          <w:rPr>
            <w:rStyle w:val="Hyperlink"/>
            <w:rFonts w:ascii="Arial" w:eastAsia="Arial" w:hAnsi="Arial" w:cs="Arial"/>
            <w:color w:val="auto"/>
          </w:rPr>
          <w:t>https://msc.cfe.mx</w:t>
        </w:r>
      </w:hyperlink>
      <w:r w:rsidRPr="00324109">
        <w:rPr>
          <w:rFonts w:ascii="Arial" w:hAnsi="Arial" w:cs="Arial"/>
          <w:spacing w:val="8"/>
        </w:rPr>
        <w:t>, el mismo día de su celebración, lo cual sustituye a la notificación personal.</w:t>
      </w:r>
    </w:p>
    <w:p w14:paraId="7756E871" w14:textId="77777777" w:rsidR="00F0113C" w:rsidRPr="00324109" w:rsidRDefault="00DC7DD1" w:rsidP="00C870D1">
      <w:pPr>
        <w:spacing w:after="240" w:line="240" w:lineRule="auto"/>
        <w:jc w:val="both"/>
        <w:rPr>
          <w:rFonts w:ascii="Arial" w:hAnsi="Arial" w:cs="Arial"/>
          <w:spacing w:val="8"/>
        </w:rPr>
      </w:pPr>
      <w:r w:rsidRPr="00324109">
        <w:rPr>
          <w:rFonts w:ascii="Arial" w:hAnsi="Arial" w:cs="Arial"/>
          <w:b/>
          <w:spacing w:val="8"/>
        </w:rPr>
        <w:t>IV.3</w:t>
      </w:r>
      <w:r w:rsidRPr="00324109">
        <w:rPr>
          <w:rFonts w:ascii="Arial" w:hAnsi="Arial" w:cs="Arial"/>
          <w:b/>
          <w:spacing w:val="8"/>
        </w:rPr>
        <w:tab/>
      </w:r>
      <w:r w:rsidRPr="00324109">
        <w:rPr>
          <w:rFonts w:ascii="Arial" w:hAnsi="Arial" w:cs="Arial"/>
          <w:b/>
          <w:bCs/>
          <w:spacing w:val="8"/>
        </w:rPr>
        <w:t xml:space="preserve">Formato y documentos de </w:t>
      </w:r>
      <w:r w:rsidR="006544A1" w:rsidRPr="00324109">
        <w:rPr>
          <w:rFonts w:ascii="Arial" w:hAnsi="Arial" w:cs="Arial"/>
          <w:b/>
          <w:bCs/>
          <w:spacing w:val="8"/>
        </w:rPr>
        <w:t>Oferta</w:t>
      </w:r>
      <w:r w:rsidRPr="00324109">
        <w:rPr>
          <w:rFonts w:ascii="Arial" w:hAnsi="Arial" w:cs="Arial"/>
          <w:b/>
          <w:bCs/>
          <w:spacing w:val="8"/>
        </w:rPr>
        <w:t>s</w:t>
      </w:r>
    </w:p>
    <w:p w14:paraId="5C202C63" w14:textId="77777777" w:rsidR="006F3ABB" w:rsidRPr="00324109" w:rsidRDefault="006F3ABB" w:rsidP="006F3ABB">
      <w:pPr>
        <w:spacing w:after="240" w:line="240" w:lineRule="auto"/>
        <w:jc w:val="both"/>
        <w:rPr>
          <w:rFonts w:ascii="Arial" w:hAnsi="Arial" w:cs="Arial"/>
          <w:spacing w:val="8"/>
        </w:rPr>
      </w:pPr>
      <w:r w:rsidRPr="00324109">
        <w:rPr>
          <w:rFonts w:ascii="Arial" w:hAnsi="Arial" w:cs="Arial"/>
          <w:spacing w:val="8"/>
        </w:rPr>
        <w:t xml:space="preserve">Los documentos de las </w:t>
      </w:r>
      <w:r w:rsidR="006544A1" w:rsidRPr="00324109">
        <w:rPr>
          <w:rFonts w:ascii="Arial" w:hAnsi="Arial" w:cs="Arial"/>
          <w:spacing w:val="8"/>
        </w:rPr>
        <w:t>Oferta</w:t>
      </w:r>
      <w:r w:rsidRPr="00324109">
        <w:rPr>
          <w:rFonts w:ascii="Arial" w:hAnsi="Arial" w:cs="Arial"/>
          <w:spacing w:val="8"/>
        </w:rPr>
        <w:t>s, así como la información presentada, deberán cumplir con lo señalado en este Pliego de Requisitos.</w:t>
      </w:r>
    </w:p>
    <w:p w14:paraId="5953BD30" w14:textId="77777777" w:rsidR="006F3ABB" w:rsidRPr="00324109" w:rsidRDefault="006F3ABB" w:rsidP="006F3ABB">
      <w:pPr>
        <w:spacing w:after="240" w:line="240" w:lineRule="auto"/>
        <w:jc w:val="both"/>
        <w:rPr>
          <w:rFonts w:ascii="Arial" w:hAnsi="Arial" w:cs="Arial"/>
          <w:spacing w:val="8"/>
        </w:rPr>
      </w:pPr>
      <w:r w:rsidRPr="00324109">
        <w:rPr>
          <w:rFonts w:ascii="Arial" w:hAnsi="Arial" w:cs="Arial"/>
          <w:spacing w:val="8"/>
        </w:rPr>
        <w:t xml:space="preserve">Los </w:t>
      </w:r>
      <w:r w:rsidR="002820A5" w:rsidRPr="00324109">
        <w:rPr>
          <w:rFonts w:ascii="Arial" w:hAnsi="Arial" w:cs="Arial"/>
          <w:spacing w:val="8"/>
        </w:rPr>
        <w:t>Concursantes</w:t>
      </w:r>
      <w:r w:rsidRPr="00324109">
        <w:rPr>
          <w:rFonts w:ascii="Arial" w:hAnsi="Arial" w:cs="Arial"/>
          <w:spacing w:val="8"/>
        </w:rPr>
        <w:t xml:space="preserve"> deberán presentar su </w:t>
      </w:r>
      <w:r w:rsidR="006544A1" w:rsidRPr="00324109">
        <w:rPr>
          <w:rFonts w:ascii="Arial" w:hAnsi="Arial" w:cs="Arial"/>
          <w:spacing w:val="8"/>
        </w:rPr>
        <w:t>Oferta</w:t>
      </w:r>
      <w:r w:rsidRPr="00324109">
        <w:rPr>
          <w:rFonts w:ascii="Arial" w:hAnsi="Arial" w:cs="Arial"/>
          <w:spacing w:val="8"/>
        </w:rPr>
        <w:t xml:space="preserve"> económica en </w:t>
      </w:r>
      <w:r w:rsidRPr="00324109">
        <w:rPr>
          <w:rFonts w:ascii="Arial" w:hAnsi="Arial" w:cs="Arial"/>
          <w:b/>
          <w:spacing w:val="8"/>
        </w:rPr>
        <w:t>pesos mexicanos</w:t>
      </w:r>
      <w:r w:rsidRPr="00324109">
        <w:rPr>
          <w:rFonts w:ascii="Arial" w:hAnsi="Arial" w:cs="Arial"/>
          <w:spacing w:val="8"/>
        </w:rPr>
        <w:t>, moneda de curso legal de los Estados Unidos Mexicanos.</w:t>
      </w:r>
    </w:p>
    <w:p w14:paraId="7C8DB180" w14:textId="77777777" w:rsidR="006515FF" w:rsidRPr="00324109" w:rsidRDefault="006F3ABB" w:rsidP="006F3ABB">
      <w:pPr>
        <w:spacing w:after="240" w:line="240" w:lineRule="auto"/>
        <w:jc w:val="both"/>
        <w:rPr>
          <w:rFonts w:ascii="Arial" w:hAnsi="Arial" w:cs="Arial"/>
          <w:spacing w:val="8"/>
        </w:rPr>
      </w:pPr>
      <w:r w:rsidRPr="00324109">
        <w:rPr>
          <w:rFonts w:ascii="Arial" w:hAnsi="Arial" w:cs="Arial"/>
          <w:spacing w:val="8"/>
        </w:rPr>
        <w:t xml:space="preserve">Las </w:t>
      </w:r>
      <w:r w:rsidR="006544A1" w:rsidRPr="00324109">
        <w:rPr>
          <w:rFonts w:ascii="Arial" w:hAnsi="Arial" w:cs="Arial"/>
          <w:spacing w:val="8"/>
        </w:rPr>
        <w:t>Oferta</w:t>
      </w:r>
      <w:r w:rsidRPr="00324109">
        <w:rPr>
          <w:rFonts w:ascii="Arial" w:hAnsi="Arial" w:cs="Arial"/>
          <w:spacing w:val="8"/>
        </w:rPr>
        <w:t xml:space="preserve">s técnica y económica, así como los documentos de información legal que acompañan a las </w:t>
      </w:r>
      <w:r w:rsidR="006544A1" w:rsidRPr="00324109">
        <w:rPr>
          <w:rFonts w:ascii="Arial" w:hAnsi="Arial" w:cs="Arial"/>
          <w:spacing w:val="8"/>
        </w:rPr>
        <w:t>Oferta</w:t>
      </w:r>
      <w:r w:rsidRPr="00324109">
        <w:rPr>
          <w:rFonts w:ascii="Arial" w:hAnsi="Arial" w:cs="Arial"/>
          <w:spacing w:val="8"/>
        </w:rPr>
        <w:t xml:space="preserve">s, deberán indicar en el nombre de los archivos electrónicos claramente el nombre y los datos del </w:t>
      </w:r>
      <w:r w:rsidR="002820A5" w:rsidRPr="00324109">
        <w:rPr>
          <w:rFonts w:ascii="Arial" w:hAnsi="Arial" w:cs="Arial"/>
          <w:spacing w:val="8"/>
        </w:rPr>
        <w:t>Concursante</w:t>
      </w:r>
      <w:r w:rsidRPr="00324109">
        <w:rPr>
          <w:rFonts w:ascii="Arial" w:hAnsi="Arial" w:cs="Arial"/>
          <w:spacing w:val="8"/>
        </w:rPr>
        <w:t xml:space="preserve"> e identificarse con los siguientes títulos, según corresponda: “</w:t>
      </w:r>
      <w:r w:rsidR="006544A1" w:rsidRPr="00324109">
        <w:rPr>
          <w:rFonts w:ascii="Arial" w:hAnsi="Arial" w:cs="Arial"/>
          <w:spacing w:val="8"/>
        </w:rPr>
        <w:t>Oferta</w:t>
      </w:r>
      <w:r w:rsidRPr="00324109">
        <w:rPr>
          <w:rFonts w:ascii="Arial" w:hAnsi="Arial" w:cs="Arial"/>
          <w:spacing w:val="8"/>
        </w:rPr>
        <w:t xml:space="preserve"> Técnica” y “</w:t>
      </w:r>
      <w:r w:rsidR="006544A1" w:rsidRPr="00324109">
        <w:rPr>
          <w:rFonts w:ascii="Arial" w:hAnsi="Arial" w:cs="Arial"/>
          <w:spacing w:val="8"/>
        </w:rPr>
        <w:t>Oferta</w:t>
      </w:r>
      <w:r w:rsidRPr="00324109">
        <w:rPr>
          <w:rFonts w:ascii="Arial" w:hAnsi="Arial" w:cs="Arial"/>
          <w:spacing w:val="8"/>
        </w:rPr>
        <w:t xml:space="preserve"> Económica” conforme al numeral </w:t>
      </w:r>
      <w:r w:rsidRPr="00324109">
        <w:rPr>
          <w:rFonts w:ascii="Arial" w:hAnsi="Arial" w:cs="Arial"/>
          <w:b/>
          <w:spacing w:val="8"/>
        </w:rPr>
        <w:t>IV.2</w:t>
      </w:r>
      <w:r w:rsidR="00877176" w:rsidRPr="00324109">
        <w:rPr>
          <w:rFonts w:ascii="Arial" w:hAnsi="Arial" w:cs="Arial"/>
          <w:b/>
          <w:spacing w:val="8"/>
        </w:rPr>
        <w:t xml:space="preserve"> “Presentación de </w:t>
      </w:r>
      <w:r w:rsidR="006544A1" w:rsidRPr="00324109">
        <w:rPr>
          <w:rFonts w:ascii="Arial" w:hAnsi="Arial" w:cs="Arial"/>
          <w:b/>
          <w:spacing w:val="8"/>
        </w:rPr>
        <w:t>Oferta</w:t>
      </w:r>
      <w:r w:rsidR="00877176" w:rsidRPr="00324109">
        <w:rPr>
          <w:rFonts w:ascii="Arial" w:hAnsi="Arial" w:cs="Arial"/>
          <w:b/>
          <w:spacing w:val="8"/>
        </w:rPr>
        <w:t>s”</w:t>
      </w:r>
      <w:r w:rsidRPr="00324109">
        <w:rPr>
          <w:rFonts w:ascii="Arial" w:hAnsi="Arial" w:cs="Arial"/>
          <w:spacing w:val="8"/>
        </w:rPr>
        <w:t xml:space="preserve"> y el </w:t>
      </w:r>
      <w:r w:rsidR="00DE50F5" w:rsidRPr="00324109">
        <w:rPr>
          <w:rFonts w:ascii="Arial" w:hAnsi="Arial" w:cs="Arial"/>
          <w:b/>
          <w:spacing w:val="8"/>
        </w:rPr>
        <w:t>A</w:t>
      </w:r>
      <w:r w:rsidRPr="00324109">
        <w:rPr>
          <w:rFonts w:ascii="Arial" w:hAnsi="Arial" w:cs="Arial"/>
          <w:b/>
          <w:spacing w:val="8"/>
        </w:rPr>
        <w:t>nexo 5</w:t>
      </w:r>
      <w:r w:rsidRPr="00324109">
        <w:rPr>
          <w:rFonts w:ascii="Arial" w:hAnsi="Arial" w:cs="Arial"/>
          <w:spacing w:val="8"/>
        </w:rPr>
        <w:t>.</w:t>
      </w:r>
      <w:r w:rsidR="00E74271" w:rsidRPr="00324109">
        <w:rPr>
          <w:rFonts w:ascii="Arial" w:hAnsi="Arial" w:cs="Arial"/>
          <w:spacing w:val="8"/>
        </w:rPr>
        <w:t xml:space="preserve"> </w:t>
      </w:r>
      <w:r w:rsidR="00E74271" w:rsidRPr="00324109">
        <w:rPr>
          <w:rFonts w:ascii="Arial" w:eastAsia="Arial" w:hAnsi="Arial" w:cs="Arial"/>
          <w:spacing w:val="1"/>
        </w:rPr>
        <w:t xml:space="preserve">Los documentos de la información legal y administrativa deberán incluirse en el sobre de la </w:t>
      </w:r>
      <w:r w:rsidR="006544A1" w:rsidRPr="00324109">
        <w:rPr>
          <w:rFonts w:ascii="Arial" w:eastAsia="Arial" w:hAnsi="Arial" w:cs="Arial"/>
          <w:spacing w:val="1"/>
        </w:rPr>
        <w:t>Oferta</w:t>
      </w:r>
      <w:r w:rsidR="00E74271" w:rsidRPr="00324109">
        <w:rPr>
          <w:rFonts w:ascii="Arial" w:eastAsia="Arial" w:hAnsi="Arial" w:cs="Arial"/>
          <w:spacing w:val="1"/>
        </w:rPr>
        <w:t xml:space="preserve"> Técnica.</w:t>
      </w:r>
      <w:r w:rsidR="00E74271" w:rsidRPr="00324109">
        <w:rPr>
          <w:rFonts w:ascii="Arial" w:hAnsi="Arial" w:cs="Arial"/>
          <w:spacing w:val="8"/>
        </w:rPr>
        <w:t xml:space="preserve"> </w:t>
      </w:r>
    </w:p>
    <w:p w14:paraId="62DF7E40" w14:textId="77777777" w:rsidR="007365CB" w:rsidRPr="00324109" w:rsidRDefault="005C3B6E" w:rsidP="00C870D1">
      <w:pPr>
        <w:spacing w:after="240" w:line="240" w:lineRule="auto"/>
        <w:jc w:val="both"/>
        <w:rPr>
          <w:rFonts w:ascii="Arial" w:hAnsi="Arial" w:cs="Arial"/>
          <w:spacing w:val="8"/>
        </w:rPr>
      </w:pPr>
      <w:r w:rsidRPr="00324109">
        <w:rPr>
          <w:rFonts w:ascii="Arial" w:hAnsi="Arial" w:cs="Arial"/>
          <w:b/>
          <w:spacing w:val="8"/>
        </w:rPr>
        <w:t>IV.4</w:t>
      </w:r>
      <w:r w:rsidRPr="00324109">
        <w:rPr>
          <w:rFonts w:ascii="Arial" w:hAnsi="Arial" w:cs="Arial"/>
          <w:b/>
          <w:spacing w:val="8"/>
        </w:rPr>
        <w:tab/>
      </w:r>
      <w:r w:rsidRPr="00324109">
        <w:rPr>
          <w:rFonts w:ascii="Arial" w:hAnsi="Arial" w:cs="Arial"/>
          <w:b/>
          <w:bCs/>
          <w:spacing w:val="8"/>
        </w:rPr>
        <w:t xml:space="preserve">Declaraciones del </w:t>
      </w:r>
      <w:r w:rsidR="002820A5" w:rsidRPr="00324109">
        <w:rPr>
          <w:rFonts w:ascii="Arial" w:hAnsi="Arial" w:cs="Arial"/>
          <w:b/>
          <w:bCs/>
          <w:spacing w:val="8"/>
        </w:rPr>
        <w:t>Concursante</w:t>
      </w:r>
    </w:p>
    <w:p w14:paraId="32FB35BE" w14:textId="77777777" w:rsidR="00F0113C" w:rsidRPr="00324109" w:rsidRDefault="005C3B6E" w:rsidP="00C870D1">
      <w:pPr>
        <w:spacing w:after="240" w:line="240" w:lineRule="auto"/>
        <w:jc w:val="both"/>
        <w:rPr>
          <w:rFonts w:ascii="Arial" w:hAnsi="Arial" w:cs="Arial"/>
          <w:spacing w:val="8"/>
        </w:rPr>
      </w:pPr>
      <w:r w:rsidRPr="00324109">
        <w:rPr>
          <w:rFonts w:ascii="Arial" w:hAnsi="Arial" w:cs="Arial"/>
          <w:spacing w:val="8"/>
        </w:rPr>
        <w:t xml:space="preserve">La </w:t>
      </w:r>
      <w:r w:rsidR="006544A1" w:rsidRPr="00324109">
        <w:rPr>
          <w:rFonts w:ascii="Arial" w:hAnsi="Arial" w:cs="Arial"/>
          <w:spacing w:val="8"/>
        </w:rPr>
        <w:t>Oferta</w:t>
      </w:r>
      <w:r w:rsidRPr="00324109">
        <w:rPr>
          <w:rFonts w:ascii="Arial" w:hAnsi="Arial" w:cs="Arial"/>
          <w:spacing w:val="8"/>
        </w:rPr>
        <w:t xml:space="preserve"> deberá incluir escrito</w:t>
      </w:r>
      <w:r w:rsidR="002208BE" w:rsidRPr="00324109">
        <w:rPr>
          <w:rFonts w:ascii="Arial" w:hAnsi="Arial" w:cs="Arial"/>
          <w:spacing w:val="8"/>
        </w:rPr>
        <w:t xml:space="preserve"> en formato libre</w:t>
      </w:r>
      <w:r w:rsidRPr="00324109">
        <w:rPr>
          <w:rFonts w:ascii="Arial" w:hAnsi="Arial" w:cs="Arial"/>
          <w:spacing w:val="8"/>
        </w:rPr>
        <w:t xml:space="preserve"> </w:t>
      </w:r>
      <w:proofErr w:type="gramStart"/>
      <w:r w:rsidRPr="00324109">
        <w:rPr>
          <w:rFonts w:ascii="Arial" w:hAnsi="Arial" w:cs="Arial"/>
          <w:spacing w:val="8"/>
        </w:rPr>
        <w:t>de acuerdo al</w:t>
      </w:r>
      <w:proofErr w:type="gramEnd"/>
      <w:r w:rsidRPr="00324109">
        <w:rPr>
          <w:rFonts w:ascii="Arial" w:hAnsi="Arial" w:cs="Arial"/>
          <w:spacing w:val="8"/>
        </w:rPr>
        <w:t xml:space="preserve"> </w:t>
      </w:r>
      <w:r w:rsidR="00624FDA" w:rsidRPr="00324109">
        <w:rPr>
          <w:rFonts w:ascii="Arial" w:hAnsi="Arial" w:cs="Arial"/>
          <w:b/>
          <w:spacing w:val="8"/>
        </w:rPr>
        <w:t>A</w:t>
      </w:r>
      <w:r w:rsidRPr="00324109">
        <w:rPr>
          <w:rFonts w:ascii="Arial" w:hAnsi="Arial" w:cs="Arial"/>
          <w:b/>
          <w:spacing w:val="8"/>
        </w:rPr>
        <w:t>nexo 1</w:t>
      </w:r>
      <w:r w:rsidR="00306D07" w:rsidRPr="00324109">
        <w:rPr>
          <w:rFonts w:ascii="Arial" w:hAnsi="Arial" w:cs="Arial"/>
          <w:b/>
          <w:spacing w:val="8"/>
        </w:rPr>
        <w:t>2</w:t>
      </w:r>
      <w:r w:rsidR="00624FDA" w:rsidRPr="00324109">
        <w:rPr>
          <w:rFonts w:ascii="Arial" w:hAnsi="Arial" w:cs="Arial"/>
          <w:spacing w:val="8"/>
        </w:rPr>
        <w:t xml:space="preserve"> </w:t>
      </w:r>
      <w:r w:rsidR="00624FDA" w:rsidRPr="00324109">
        <w:rPr>
          <w:rFonts w:ascii="Arial" w:eastAsia="Arial" w:hAnsi="Arial" w:cs="Arial"/>
          <w:b/>
        </w:rPr>
        <w:t xml:space="preserve">“Declaraciones del </w:t>
      </w:r>
      <w:r w:rsidR="002820A5" w:rsidRPr="00324109">
        <w:rPr>
          <w:rFonts w:ascii="Arial" w:eastAsia="Arial" w:hAnsi="Arial" w:cs="Arial"/>
          <w:b/>
        </w:rPr>
        <w:t>Concursante</w:t>
      </w:r>
      <w:r w:rsidR="00624FDA" w:rsidRPr="00324109">
        <w:rPr>
          <w:rFonts w:ascii="Arial" w:eastAsia="Arial" w:hAnsi="Arial" w:cs="Arial"/>
          <w:b/>
        </w:rPr>
        <w:t>”</w:t>
      </w:r>
      <w:r w:rsidRPr="00324109">
        <w:rPr>
          <w:rFonts w:ascii="Arial" w:hAnsi="Arial" w:cs="Arial"/>
          <w:b/>
          <w:spacing w:val="8"/>
        </w:rPr>
        <w:t>,</w:t>
      </w:r>
      <w:r w:rsidRPr="00324109">
        <w:rPr>
          <w:rFonts w:ascii="Arial" w:hAnsi="Arial" w:cs="Arial"/>
          <w:spacing w:val="8"/>
        </w:rPr>
        <w:t xml:space="preserve"> firmado por el </w:t>
      </w:r>
      <w:r w:rsidR="002820A5" w:rsidRPr="00324109">
        <w:rPr>
          <w:rFonts w:ascii="Arial" w:hAnsi="Arial" w:cs="Arial"/>
          <w:spacing w:val="8"/>
        </w:rPr>
        <w:t>Concursante</w:t>
      </w:r>
      <w:r w:rsidRPr="00324109">
        <w:rPr>
          <w:rFonts w:ascii="Arial" w:hAnsi="Arial" w:cs="Arial"/>
          <w:spacing w:val="8"/>
        </w:rPr>
        <w:t xml:space="preserve"> o en su caso por el representante legal.</w:t>
      </w:r>
    </w:p>
    <w:p w14:paraId="6A49815A" w14:textId="7F6983B7" w:rsidR="005C3B6E" w:rsidRPr="00324109" w:rsidRDefault="003D7B29" w:rsidP="00C870D1">
      <w:pPr>
        <w:spacing w:after="240" w:line="240" w:lineRule="auto"/>
        <w:jc w:val="both"/>
        <w:rPr>
          <w:rFonts w:ascii="Arial" w:hAnsi="Arial" w:cs="Arial"/>
          <w:spacing w:val="8"/>
        </w:rPr>
      </w:pPr>
      <w:r w:rsidRPr="00324109">
        <w:rPr>
          <w:rFonts w:ascii="Arial" w:hAnsi="Arial" w:cs="Arial"/>
          <w:b/>
          <w:spacing w:val="8"/>
        </w:rPr>
        <w:t>IV.5</w:t>
      </w:r>
      <w:r w:rsidRPr="00324109">
        <w:rPr>
          <w:rFonts w:ascii="Arial" w:hAnsi="Arial" w:cs="Arial"/>
          <w:b/>
          <w:spacing w:val="8"/>
        </w:rPr>
        <w:tab/>
      </w:r>
      <w:r w:rsidR="006544A1" w:rsidRPr="00324109">
        <w:rPr>
          <w:rFonts w:ascii="Arial" w:hAnsi="Arial" w:cs="Arial"/>
          <w:b/>
          <w:bCs/>
          <w:spacing w:val="8"/>
          <w:lang w:val="es-ES_tradnl"/>
        </w:rPr>
        <w:t>Oferta</w:t>
      </w:r>
      <w:r w:rsidRPr="00324109">
        <w:rPr>
          <w:rFonts w:ascii="Arial" w:hAnsi="Arial" w:cs="Arial"/>
          <w:b/>
          <w:bCs/>
          <w:spacing w:val="8"/>
          <w:lang w:val="es-ES_tradnl"/>
        </w:rPr>
        <w:t xml:space="preserve"> </w:t>
      </w:r>
      <w:r w:rsidR="00C75F4F">
        <w:rPr>
          <w:rFonts w:ascii="Arial" w:hAnsi="Arial" w:cs="Arial"/>
          <w:b/>
          <w:bCs/>
          <w:spacing w:val="8"/>
          <w:lang w:val="es-ES_tradnl"/>
        </w:rPr>
        <w:t>conjunta</w:t>
      </w:r>
    </w:p>
    <w:p w14:paraId="20F456E7" w14:textId="7B245486" w:rsidR="003D7B29" w:rsidRPr="00324109" w:rsidRDefault="003D7B29" w:rsidP="003D7B29">
      <w:pPr>
        <w:spacing w:after="240" w:line="240" w:lineRule="auto"/>
        <w:jc w:val="both"/>
        <w:rPr>
          <w:rFonts w:ascii="Arial" w:hAnsi="Arial" w:cs="Arial"/>
          <w:spacing w:val="8"/>
        </w:rPr>
      </w:pPr>
      <w:r w:rsidRPr="00324109">
        <w:rPr>
          <w:rFonts w:ascii="Arial" w:hAnsi="Arial" w:cs="Arial"/>
          <w:spacing w:val="8"/>
        </w:rPr>
        <w:t xml:space="preserve">De conformidad con la disposición </w:t>
      </w:r>
      <w:r w:rsidR="00C75F4F">
        <w:rPr>
          <w:rFonts w:ascii="Arial" w:hAnsi="Arial" w:cs="Arial"/>
          <w:spacing w:val="8"/>
        </w:rPr>
        <w:t>34</w:t>
      </w:r>
      <w:r w:rsidRPr="00324109">
        <w:rPr>
          <w:rFonts w:ascii="Arial" w:hAnsi="Arial" w:cs="Arial"/>
          <w:spacing w:val="8"/>
        </w:rPr>
        <w:t xml:space="preserve"> de las Disposiciones, dos o más personas podrán presentar una </w:t>
      </w:r>
      <w:r w:rsidR="006544A1" w:rsidRPr="00324109">
        <w:rPr>
          <w:rFonts w:ascii="Arial" w:hAnsi="Arial" w:cs="Arial"/>
          <w:spacing w:val="8"/>
        </w:rPr>
        <w:t>Oferta</w:t>
      </w:r>
      <w:r w:rsidRPr="00324109">
        <w:rPr>
          <w:rFonts w:ascii="Arial" w:hAnsi="Arial" w:cs="Arial"/>
          <w:spacing w:val="8"/>
        </w:rPr>
        <w:t xml:space="preserve"> </w:t>
      </w:r>
      <w:r w:rsidR="00C75F4F">
        <w:rPr>
          <w:rFonts w:ascii="Arial" w:hAnsi="Arial" w:cs="Arial"/>
          <w:spacing w:val="8"/>
        </w:rPr>
        <w:t>conjunta</w:t>
      </w:r>
      <w:r w:rsidRPr="00324109">
        <w:rPr>
          <w:rFonts w:ascii="Arial" w:hAnsi="Arial" w:cs="Arial"/>
          <w:spacing w:val="8"/>
        </w:rPr>
        <w:t xml:space="preserve"> sin necesidad de constituir una sociedad o una nueva sociedad en caso de personas morales. </w:t>
      </w:r>
    </w:p>
    <w:p w14:paraId="58B6A366" w14:textId="62E0FD7D" w:rsidR="003D7B29" w:rsidRPr="00324109" w:rsidRDefault="003D7B29" w:rsidP="003D7B29">
      <w:pPr>
        <w:spacing w:after="240" w:line="240" w:lineRule="auto"/>
        <w:jc w:val="both"/>
        <w:rPr>
          <w:rFonts w:ascii="Arial" w:hAnsi="Arial" w:cs="Arial"/>
          <w:spacing w:val="8"/>
        </w:rPr>
      </w:pPr>
      <w:r w:rsidRPr="00324109">
        <w:rPr>
          <w:rFonts w:ascii="Arial" w:hAnsi="Arial" w:cs="Arial"/>
          <w:spacing w:val="8"/>
        </w:rPr>
        <w:t xml:space="preserve">La </w:t>
      </w:r>
      <w:r w:rsidR="006544A1" w:rsidRPr="00324109">
        <w:rPr>
          <w:rFonts w:ascii="Arial" w:hAnsi="Arial" w:cs="Arial"/>
          <w:spacing w:val="8"/>
        </w:rPr>
        <w:t>Oferta</w:t>
      </w:r>
      <w:r w:rsidRPr="00324109">
        <w:rPr>
          <w:rFonts w:ascii="Arial" w:hAnsi="Arial" w:cs="Arial"/>
          <w:spacing w:val="8"/>
        </w:rPr>
        <w:t xml:space="preserve"> </w:t>
      </w:r>
      <w:r w:rsidR="00C75F4F">
        <w:rPr>
          <w:rFonts w:ascii="Arial" w:hAnsi="Arial" w:cs="Arial"/>
          <w:spacing w:val="8"/>
        </w:rPr>
        <w:t>conjunta</w:t>
      </w:r>
      <w:r w:rsidRPr="00324109">
        <w:rPr>
          <w:rFonts w:ascii="Arial" w:hAnsi="Arial" w:cs="Arial"/>
          <w:spacing w:val="8"/>
        </w:rPr>
        <w:t xml:space="preserve"> deberá ser firmada electrónicamente por el representante común que para la presentación de </w:t>
      </w:r>
      <w:r w:rsidR="006544A1" w:rsidRPr="00324109">
        <w:rPr>
          <w:rFonts w:ascii="Arial" w:hAnsi="Arial" w:cs="Arial"/>
          <w:spacing w:val="8"/>
        </w:rPr>
        <w:t>Oferta</w:t>
      </w:r>
      <w:r w:rsidRPr="00324109">
        <w:rPr>
          <w:rFonts w:ascii="Arial" w:hAnsi="Arial" w:cs="Arial"/>
          <w:spacing w:val="8"/>
        </w:rPr>
        <w:t>s haya sido designado por escrito por las personas que la presenten, a través del Micrositio de Concursos de CFE</w:t>
      </w:r>
      <w:r w:rsidR="00877176" w:rsidRPr="00324109">
        <w:rPr>
          <w:rFonts w:ascii="Arial" w:hAnsi="Arial" w:cs="Arial"/>
          <w:spacing w:val="8"/>
        </w:rPr>
        <w:t xml:space="preserve"> ubicado en el sitio</w:t>
      </w:r>
      <w:r w:rsidRPr="00324109">
        <w:rPr>
          <w:rFonts w:ascii="Arial" w:hAnsi="Arial" w:cs="Arial"/>
          <w:spacing w:val="8"/>
        </w:rPr>
        <w:t xml:space="preserve"> </w:t>
      </w:r>
      <w:hyperlink r:id="rId22" w:history="1">
        <w:r w:rsidR="00A86F2A" w:rsidRPr="00324109">
          <w:rPr>
            <w:rStyle w:val="Hyperlink"/>
            <w:rFonts w:ascii="Arial" w:hAnsi="Arial" w:cs="Arial"/>
            <w:color w:val="auto"/>
            <w:spacing w:val="8"/>
          </w:rPr>
          <w:t>https://msc.cfe.mx</w:t>
        </w:r>
      </w:hyperlink>
      <w:r w:rsidRPr="00324109">
        <w:rPr>
          <w:rFonts w:ascii="Arial" w:hAnsi="Arial" w:cs="Arial"/>
          <w:spacing w:val="8"/>
        </w:rPr>
        <w:t>.</w:t>
      </w:r>
    </w:p>
    <w:p w14:paraId="71A764D5" w14:textId="6233D8CF" w:rsidR="003D7B29" w:rsidRPr="00324109" w:rsidRDefault="003D7B29" w:rsidP="003D7B29">
      <w:pPr>
        <w:spacing w:after="240" w:line="240" w:lineRule="auto"/>
        <w:jc w:val="both"/>
        <w:rPr>
          <w:rFonts w:ascii="Arial" w:hAnsi="Arial" w:cs="Arial"/>
          <w:spacing w:val="8"/>
        </w:rPr>
      </w:pPr>
      <w:r w:rsidRPr="00324109">
        <w:rPr>
          <w:rFonts w:ascii="Arial" w:hAnsi="Arial" w:cs="Arial"/>
          <w:spacing w:val="8"/>
        </w:rPr>
        <w:t xml:space="preserve">Cuando una </w:t>
      </w:r>
      <w:r w:rsidR="006544A1" w:rsidRPr="00324109">
        <w:rPr>
          <w:rFonts w:ascii="Arial" w:hAnsi="Arial" w:cs="Arial"/>
          <w:spacing w:val="8"/>
        </w:rPr>
        <w:t>Oferta</w:t>
      </w:r>
      <w:r w:rsidRPr="00324109">
        <w:rPr>
          <w:rFonts w:ascii="Arial" w:hAnsi="Arial" w:cs="Arial"/>
          <w:spacing w:val="8"/>
        </w:rPr>
        <w:t xml:space="preserve"> </w:t>
      </w:r>
      <w:r w:rsidR="00C75F4F">
        <w:rPr>
          <w:rFonts w:ascii="Arial" w:hAnsi="Arial" w:cs="Arial"/>
          <w:spacing w:val="8"/>
        </w:rPr>
        <w:t>conjunta</w:t>
      </w:r>
      <w:r w:rsidRPr="00324109">
        <w:rPr>
          <w:rFonts w:ascii="Arial" w:hAnsi="Arial" w:cs="Arial"/>
          <w:spacing w:val="8"/>
        </w:rPr>
        <w:t xml:space="preserve"> resulte adjudicada con un contrato, dicho instrumento deberá ser firmado por el representante legal de cada una de las personas morales o físicas participantes en la </w:t>
      </w:r>
      <w:r w:rsidR="006544A1" w:rsidRPr="00324109">
        <w:rPr>
          <w:rFonts w:ascii="Arial" w:hAnsi="Arial" w:cs="Arial"/>
          <w:spacing w:val="8"/>
        </w:rPr>
        <w:t>Oferta</w:t>
      </w:r>
      <w:r w:rsidRPr="00324109">
        <w:rPr>
          <w:rFonts w:ascii="Arial" w:hAnsi="Arial" w:cs="Arial"/>
          <w:spacing w:val="8"/>
        </w:rPr>
        <w:t>, a quienes se considerará, para efectos del procedimiento y del contrato como responsables solidarios.</w:t>
      </w:r>
    </w:p>
    <w:p w14:paraId="3DD424FB" w14:textId="75266422" w:rsidR="003D7B29" w:rsidRPr="00CC7116" w:rsidRDefault="003D7B29" w:rsidP="003D7B29">
      <w:pPr>
        <w:spacing w:after="240" w:line="240" w:lineRule="auto"/>
        <w:jc w:val="both"/>
        <w:rPr>
          <w:rFonts w:ascii="Arial" w:hAnsi="Arial" w:cs="Arial"/>
          <w:spacing w:val="8"/>
        </w:rPr>
      </w:pPr>
      <w:r w:rsidRPr="00324109">
        <w:rPr>
          <w:rFonts w:ascii="Arial" w:hAnsi="Arial" w:cs="Arial"/>
          <w:spacing w:val="8"/>
        </w:rPr>
        <w:t xml:space="preserve">Las personas que integren una </w:t>
      </w:r>
      <w:r w:rsidR="006544A1" w:rsidRPr="00324109">
        <w:rPr>
          <w:rFonts w:ascii="Arial" w:hAnsi="Arial" w:cs="Arial"/>
          <w:spacing w:val="8"/>
        </w:rPr>
        <w:t>Oferta</w:t>
      </w:r>
      <w:r w:rsidRPr="00324109">
        <w:rPr>
          <w:rFonts w:ascii="Arial" w:hAnsi="Arial" w:cs="Arial"/>
          <w:spacing w:val="8"/>
        </w:rPr>
        <w:t xml:space="preserve"> </w:t>
      </w:r>
      <w:r w:rsidR="00C75F4F">
        <w:rPr>
          <w:rFonts w:ascii="Arial" w:hAnsi="Arial" w:cs="Arial"/>
          <w:spacing w:val="8"/>
        </w:rPr>
        <w:t>conjunta</w:t>
      </w:r>
      <w:r w:rsidRPr="00324109">
        <w:rPr>
          <w:rFonts w:ascii="Arial" w:hAnsi="Arial" w:cs="Arial"/>
          <w:spacing w:val="8"/>
        </w:rPr>
        <w:t xml:space="preserve"> podrán constituirse en una nueva sociedad de propósito específico, para suscribir el contrato y dar cumplimiento a las obligaciones previstas en el mismo y en la </w:t>
      </w:r>
      <w:r w:rsidR="006544A1" w:rsidRPr="00324109">
        <w:rPr>
          <w:rFonts w:ascii="Arial" w:hAnsi="Arial" w:cs="Arial"/>
          <w:spacing w:val="8"/>
        </w:rPr>
        <w:t>Oferta</w:t>
      </w:r>
      <w:r w:rsidR="00B73EAF" w:rsidRPr="00324109">
        <w:rPr>
          <w:rFonts w:ascii="Arial" w:hAnsi="Arial" w:cs="Arial"/>
          <w:spacing w:val="8"/>
        </w:rPr>
        <w:t xml:space="preserve"> </w:t>
      </w:r>
      <w:r w:rsidR="00C75F4F">
        <w:rPr>
          <w:rFonts w:ascii="Arial" w:hAnsi="Arial" w:cs="Arial"/>
          <w:spacing w:val="8"/>
        </w:rPr>
        <w:t>conjunta</w:t>
      </w:r>
      <w:r w:rsidRPr="00324109">
        <w:rPr>
          <w:rFonts w:ascii="Arial" w:hAnsi="Arial" w:cs="Arial"/>
          <w:spacing w:val="8"/>
        </w:rPr>
        <w:t xml:space="preserve">, en cuyo caso, la nueva sociedad se obliga a no variar su composición accionaria, sin previa autorización por escrito de </w:t>
      </w:r>
      <w:r w:rsidR="00877176" w:rsidRPr="00324109">
        <w:rPr>
          <w:rFonts w:ascii="Arial" w:hAnsi="Arial" w:cs="Arial"/>
          <w:spacing w:val="8"/>
        </w:rPr>
        <w:t>la</w:t>
      </w:r>
      <w:r w:rsidR="008B1D1D">
        <w:rPr>
          <w:rFonts w:ascii="Arial" w:hAnsi="Arial" w:cs="Arial"/>
          <w:spacing w:val="8"/>
        </w:rPr>
        <w:t xml:space="preserve"> </w:t>
      </w:r>
      <w:r w:rsidR="008B1D1D" w:rsidRPr="003A7177">
        <w:rPr>
          <w:rStyle w:val="CharacterStyle1"/>
          <w:rFonts w:ascii="Arial" w:hAnsi="Arial" w:cs="Arial"/>
          <w:spacing w:val="4"/>
          <w:sz w:val="22"/>
          <w:szCs w:val="24"/>
          <w:lang w:val="es-ES" w:eastAsia="es-ES"/>
        </w:rPr>
        <w:t xml:space="preserve">Empresa Productiva Subsidiaria </w:t>
      </w:r>
      <w:r w:rsidR="008B1D1D" w:rsidRPr="003A7177">
        <w:rPr>
          <w:rStyle w:val="CharacterStyle1"/>
          <w:rFonts w:ascii="Arial" w:hAnsi="Arial" w:cs="Arial"/>
          <w:spacing w:val="2"/>
          <w:sz w:val="22"/>
          <w:szCs w:val="24"/>
          <w:lang w:val="es-ES" w:eastAsia="es-ES"/>
        </w:rPr>
        <w:t xml:space="preserve">(EPS) </w:t>
      </w:r>
      <w:r w:rsidR="008B1D1D" w:rsidRPr="003A7177">
        <w:rPr>
          <w:rStyle w:val="CharacterStyle1"/>
          <w:rFonts w:ascii="Arial" w:hAnsi="Arial" w:cs="Arial"/>
          <w:i/>
          <w:spacing w:val="2"/>
          <w:sz w:val="22"/>
          <w:szCs w:val="24"/>
          <w:lang w:val="es-ES" w:eastAsia="es-ES"/>
        </w:rPr>
        <w:t>CFE Distribución</w:t>
      </w:r>
      <w:r w:rsidR="008B1D1D" w:rsidRPr="00CC7116">
        <w:rPr>
          <w:rStyle w:val="CharacterStyle1"/>
          <w:rFonts w:ascii="Arial" w:hAnsi="Arial" w:cs="Arial"/>
          <w:spacing w:val="2"/>
          <w:lang w:val="es-ES" w:eastAsia="es-ES"/>
        </w:rPr>
        <w:t>.</w:t>
      </w:r>
    </w:p>
    <w:p w14:paraId="0B57E223" w14:textId="77777777" w:rsidR="003B7FD2" w:rsidRDefault="003B7FD2" w:rsidP="003D7B29">
      <w:pPr>
        <w:spacing w:after="240" w:line="240" w:lineRule="auto"/>
        <w:jc w:val="both"/>
        <w:rPr>
          <w:rFonts w:ascii="Arial" w:hAnsi="Arial" w:cs="Arial"/>
          <w:spacing w:val="8"/>
        </w:rPr>
      </w:pPr>
    </w:p>
    <w:p w14:paraId="03E39405" w14:textId="77777777" w:rsidR="003B7FD2" w:rsidRDefault="003B7FD2" w:rsidP="003D7B29">
      <w:pPr>
        <w:spacing w:after="240" w:line="240" w:lineRule="auto"/>
        <w:jc w:val="both"/>
        <w:rPr>
          <w:rFonts w:ascii="Arial" w:hAnsi="Arial" w:cs="Arial"/>
          <w:spacing w:val="8"/>
        </w:rPr>
      </w:pPr>
    </w:p>
    <w:p w14:paraId="690C0BEE" w14:textId="77777777" w:rsidR="003B7FD2" w:rsidRDefault="003B7FD2" w:rsidP="003D7B29">
      <w:pPr>
        <w:spacing w:after="240" w:line="240" w:lineRule="auto"/>
        <w:jc w:val="both"/>
        <w:rPr>
          <w:rFonts w:ascii="Arial" w:hAnsi="Arial" w:cs="Arial"/>
          <w:spacing w:val="8"/>
        </w:rPr>
      </w:pPr>
    </w:p>
    <w:p w14:paraId="0E9B96B7" w14:textId="4CB22396" w:rsidR="003D7B29" w:rsidRPr="00324109" w:rsidRDefault="003D7B29" w:rsidP="003D7B29">
      <w:pPr>
        <w:spacing w:after="240" w:line="240" w:lineRule="auto"/>
        <w:jc w:val="both"/>
        <w:rPr>
          <w:rFonts w:ascii="Arial" w:hAnsi="Arial" w:cs="Arial"/>
          <w:spacing w:val="8"/>
        </w:rPr>
      </w:pPr>
      <w:r w:rsidRPr="00324109">
        <w:rPr>
          <w:rFonts w:ascii="Arial" w:hAnsi="Arial" w:cs="Arial"/>
          <w:spacing w:val="8"/>
        </w:rPr>
        <w:t xml:space="preserve">En el caso previsto por el párrafo anterior los </w:t>
      </w:r>
      <w:r w:rsidR="002820A5" w:rsidRPr="00324109">
        <w:rPr>
          <w:rFonts w:ascii="Arial" w:hAnsi="Arial" w:cs="Arial"/>
          <w:spacing w:val="8"/>
        </w:rPr>
        <w:t>Concursantes</w:t>
      </w:r>
      <w:r w:rsidRPr="00324109">
        <w:rPr>
          <w:rFonts w:ascii="Arial" w:hAnsi="Arial" w:cs="Arial"/>
          <w:spacing w:val="8"/>
        </w:rPr>
        <w:t xml:space="preserve"> que presenten </w:t>
      </w:r>
      <w:r w:rsidR="006544A1" w:rsidRPr="00324109">
        <w:rPr>
          <w:rFonts w:ascii="Arial" w:hAnsi="Arial" w:cs="Arial"/>
          <w:spacing w:val="8"/>
        </w:rPr>
        <w:t>Oferta</w:t>
      </w:r>
      <w:r w:rsidRPr="00324109">
        <w:rPr>
          <w:rFonts w:ascii="Arial" w:hAnsi="Arial" w:cs="Arial"/>
          <w:spacing w:val="8"/>
        </w:rPr>
        <w:t xml:space="preserve"> </w:t>
      </w:r>
      <w:r w:rsidR="00C75F4F">
        <w:rPr>
          <w:rFonts w:ascii="Arial" w:hAnsi="Arial" w:cs="Arial"/>
          <w:spacing w:val="8"/>
        </w:rPr>
        <w:t>conjunta</w:t>
      </w:r>
      <w:r w:rsidRPr="00324109">
        <w:rPr>
          <w:rFonts w:ascii="Arial" w:hAnsi="Arial" w:cs="Arial"/>
          <w:spacing w:val="8"/>
        </w:rPr>
        <w:t xml:space="preserve">, deberán indicar su intención de constituir una empresa de propósito específico desde la presentación de su </w:t>
      </w:r>
      <w:r w:rsidR="006544A1" w:rsidRPr="00324109">
        <w:rPr>
          <w:rFonts w:ascii="Arial" w:hAnsi="Arial" w:cs="Arial"/>
          <w:spacing w:val="8"/>
        </w:rPr>
        <w:t>Oferta</w:t>
      </w:r>
      <w:r w:rsidRPr="00324109">
        <w:rPr>
          <w:rFonts w:ascii="Arial" w:hAnsi="Arial" w:cs="Arial"/>
          <w:spacing w:val="8"/>
        </w:rPr>
        <w:t>, tomando en cuenta que de resultar adjudicados fungirán como responsables solidarios de la nueva sociedad.</w:t>
      </w:r>
    </w:p>
    <w:p w14:paraId="01F1A2AE" w14:textId="77777777" w:rsidR="005C3B6E" w:rsidRPr="00324109" w:rsidRDefault="003D7B29" w:rsidP="003D7B29">
      <w:pPr>
        <w:spacing w:after="240" w:line="240" w:lineRule="auto"/>
        <w:jc w:val="both"/>
        <w:rPr>
          <w:rFonts w:ascii="Arial" w:hAnsi="Arial" w:cs="Arial"/>
          <w:spacing w:val="8"/>
        </w:rPr>
      </w:pPr>
      <w:r w:rsidRPr="00324109">
        <w:rPr>
          <w:rFonts w:ascii="Arial" w:hAnsi="Arial" w:cs="Arial"/>
          <w:spacing w:val="8"/>
        </w:rPr>
        <w:t xml:space="preserve">La documentación correspondiente deberá presentarse conforme se indica en el </w:t>
      </w:r>
      <w:r w:rsidR="00CF1D88" w:rsidRPr="00324109">
        <w:rPr>
          <w:rFonts w:ascii="Arial" w:hAnsi="Arial" w:cs="Arial"/>
          <w:b/>
          <w:spacing w:val="8"/>
        </w:rPr>
        <w:t>A</w:t>
      </w:r>
      <w:r w:rsidRPr="00324109">
        <w:rPr>
          <w:rFonts w:ascii="Arial" w:hAnsi="Arial" w:cs="Arial"/>
          <w:b/>
          <w:spacing w:val="8"/>
        </w:rPr>
        <w:t>nexo 5</w:t>
      </w:r>
      <w:r w:rsidRPr="00324109">
        <w:rPr>
          <w:rFonts w:ascii="Arial" w:hAnsi="Arial" w:cs="Arial"/>
          <w:spacing w:val="8"/>
        </w:rPr>
        <w:t>.</w:t>
      </w:r>
    </w:p>
    <w:p w14:paraId="2DFAA988" w14:textId="77777777" w:rsidR="001353EA" w:rsidRPr="00324109" w:rsidRDefault="003F23B6" w:rsidP="001353EA">
      <w:pPr>
        <w:jc w:val="both"/>
        <w:rPr>
          <w:rFonts w:ascii="Arial" w:eastAsia="Calibri" w:hAnsi="Arial" w:cs="Arial"/>
        </w:rPr>
      </w:pPr>
      <w:r w:rsidRPr="00324109">
        <w:rPr>
          <w:rFonts w:ascii="Arial" w:hAnsi="Arial" w:cs="Arial"/>
          <w:b/>
          <w:spacing w:val="8"/>
        </w:rPr>
        <w:t>IV.6</w:t>
      </w:r>
      <w:r w:rsidR="001353EA" w:rsidRPr="00324109">
        <w:rPr>
          <w:rFonts w:ascii="Arial" w:hAnsi="Arial" w:cs="Arial"/>
          <w:b/>
          <w:spacing w:val="8"/>
        </w:rPr>
        <w:tab/>
      </w:r>
      <w:r w:rsidR="001353EA" w:rsidRPr="00324109">
        <w:rPr>
          <w:rFonts w:ascii="Arial" w:eastAsia="Calibri" w:hAnsi="Arial" w:cs="Arial"/>
          <w:b/>
        </w:rPr>
        <w:t>Subcontratación</w:t>
      </w:r>
      <w:r w:rsidR="008B1D1D">
        <w:rPr>
          <w:rFonts w:ascii="Arial" w:eastAsia="Calibri" w:hAnsi="Arial" w:cs="Arial"/>
          <w:b/>
        </w:rPr>
        <w:t xml:space="preserve"> (NO APLICA)</w:t>
      </w:r>
    </w:p>
    <w:p w14:paraId="2088DDAF" w14:textId="77777777" w:rsidR="005C3B6E" w:rsidRPr="00324109" w:rsidRDefault="001353EA" w:rsidP="00C870D1">
      <w:pPr>
        <w:spacing w:after="240" w:line="240" w:lineRule="auto"/>
        <w:jc w:val="both"/>
        <w:rPr>
          <w:rFonts w:ascii="Arial" w:hAnsi="Arial" w:cs="Arial"/>
          <w:spacing w:val="8"/>
        </w:rPr>
      </w:pPr>
      <w:r w:rsidRPr="00324109">
        <w:rPr>
          <w:rFonts w:ascii="Arial" w:hAnsi="Arial" w:cs="Arial"/>
          <w:b/>
          <w:bCs/>
          <w:spacing w:val="8"/>
          <w:lang w:val="es-ES_tradnl"/>
        </w:rPr>
        <w:t>IV.7</w:t>
      </w:r>
      <w:r w:rsidRPr="00324109">
        <w:rPr>
          <w:rFonts w:ascii="Arial" w:hAnsi="Arial" w:cs="Arial"/>
          <w:b/>
          <w:bCs/>
          <w:spacing w:val="8"/>
          <w:lang w:val="es-ES_tradnl"/>
        </w:rPr>
        <w:tab/>
      </w:r>
      <w:r w:rsidR="003F23B6" w:rsidRPr="00324109">
        <w:rPr>
          <w:rFonts w:ascii="Arial" w:hAnsi="Arial" w:cs="Arial"/>
          <w:b/>
          <w:bCs/>
          <w:spacing w:val="8"/>
          <w:lang w:val="es-ES_tradnl"/>
        </w:rPr>
        <w:t xml:space="preserve">Criterio de </w:t>
      </w:r>
      <w:r w:rsidR="004A1A36" w:rsidRPr="00324109">
        <w:rPr>
          <w:rFonts w:ascii="Arial" w:hAnsi="Arial" w:cs="Arial"/>
          <w:b/>
          <w:bCs/>
          <w:spacing w:val="8"/>
          <w:lang w:val="es-ES_tradnl"/>
        </w:rPr>
        <w:t>e</w:t>
      </w:r>
      <w:r w:rsidR="003F23B6" w:rsidRPr="00324109">
        <w:rPr>
          <w:rFonts w:ascii="Arial" w:hAnsi="Arial" w:cs="Arial"/>
          <w:b/>
          <w:bCs/>
          <w:spacing w:val="8"/>
          <w:lang w:val="es-ES_tradnl"/>
        </w:rPr>
        <w:t>valuación</w:t>
      </w:r>
    </w:p>
    <w:p w14:paraId="3DAD4E2D" w14:textId="77777777" w:rsidR="000E5E12" w:rsidRPr="00324109" w:rsidRDefault="000E5E12" w:rsidP="000E5E12">
      <w:pPr>
        <w:spacing w:after="240" w:line="240" w:lineRule="auto"/>
        <w:jc w:val="both"/>
        <w:rPr>
          <w:rFonts w:ascii="Arial" w:hAnsi="Arial" w:cs="Arial"/>
          <w:b/>
          <w:spacing w:val="8"/>
        </w:rPr>
      </w:pPr>
      <w:r w:rsidRPr="00324109">
        <w:rPr>
          <w:rFonts w:ascii="Arial" w:hAnsi="Arial" w:cs="Arial"/>
          <w:spacing w:val="8"/>
        </w:rPr>
        <w:t xml:space="preserve">Para este </w:t>
      </w:r>
      <w:r w:rsidR="00365E25" w:rsidRPr="00324109">
        <w:rPr>
          <w:rFonts w:ascii="Arial" w:hAnsi="Arial" w:cs="Arial"/>
          <w:spacing w:val="8"/>
        </w:rPr>
        <w:t xml:space="preserve">procedimiento se evaluarán las </w:t>
      </w:r>
      <w:r w:rsidR="006544A1" w:rsidRPr="00324109">
        <w:rPr>
          <w:rFonts w:ascii="Arial" w:hAnsi="Arial" w:cs="Arial"/>
          <w:spacing w:val="8"/>
        </w:rPr>
        <w:t>Oferta</w:t>
      </w:r>
      <w:r w:rsidR="00365E25" w:rsidRPr="00324109">
        <w:rPr>
          <w:rFonts w:ascii="Arial" w:hAnsi="Arial" w:cs="Arial"/>
          <w:spacing w:val="8"/>
        </w:rPr>
        <w:t xml:space="preserve">s con base al </w:t>
      </w:r>
      <w:r w:rsidR="00365E25" w:rsidRPr="00EF69BD">
        <w:rPr>
          <w:rFonts w:ascii="Arial" w:hAnsi="Arial" w:cs="Arial"/>
          <w:spacing w:val="8"/>
        </w:rPr>
        <w:t xml:space="preserve">criterio de evaluación </w:t>
      </w:r>
      <w:r w:rsidR="00365E25" w:rsidRPr="00187E8A">
        <w:rPr>
          <w:rFonts w:ascii="Arial" w:hAnsi="Arial" w:cs="Arial"/>
          <w:b/>
          <w:bCs/>
          <w:spacing w:val="8"/>
        </w:rPr>
        <w:t>por precio</w:t>
      </w:r>
      <w:r w:rsidR="00365E25" w:rsidRPr="00EF69BD">
        <w:rPr>
          <w:rFonts w:ascii="Arial" w:hAnsi="Arial" w:cs="Arial"/>
          <w:b/>
          <w:spacing w:val="8"/>
        </w:rPr>
        <w:t xml:space="preserve">, </w:t>
      </w:r>
      <w:bookmarkStart w:id="2" w:name="_Hlk92712572"/>
      <w:proofErr w:type="gramStart"/>
      <w:r w:rsidR="00365E25" w:rsidRPr="00EF69BD">
        <w:rPr>
          <w:rFonts w:ascii="Arial" w:hAnsi="Arial" w:cs="Arial"/>
          <w:bCs/>
          <w:spacing w:val="8"/>
        </w:rPr>
        <w:t>de acuerdo al</w:t>
      </w:r>
      <w:proofErr w:type="gramEnd"/>
      <w:r w:rsidR="00365E25" w:rsidRPr="00EF69BD">
        <w:rPr>
          <w:rFonts w:ascii="Arial" w:hAnsi="Arial" w:cs="Arial"/>
          <w:bCs/>
          <w:spacing w:val="8"/>
        </w:rPr>
        <w:t xml:space="preserve"> </w:t>
      </w:r>
      <w:r w:rsidR="00F95056" w:rsidRPr="00EF69BD">
        <w:rPr>
          <w:rFonts w:ascii="Arial" w:hAnsi="Arial" w:cs="Arial"/>
          <w:b/>
          <w:spacing w:val="8"/>
        </w:rPr>
        <w:t>precio máximo de contratación</w:t>
      </w:r>
      <w:r w:rsidRPr="00EF69BD">
        <w:rPr>
          <w:rFonts w:ascii="Arial" w:hAnsi="Arial" w:cs="Arial"/>
          <w:b/>
          <w:spacing w:val="8"/>
        </w:rPr>
        <w:t>.</w:t>
      </w:r>
    </w:p>
    <w:bookmarkEnd w:id="2"/>
    <w:p w14:paraId="3C9CF8C1" w14:textId="77777777" w:rsidR="008A2328" w:rsidRPr="00324109" w:rsidRDefault="008A2328" w:rsidP="000E5E12">
      <w:pPr>
        <w:spacing w:after="240" w:line="240" w:lineRule="auto"/>
        <w:jc w:val="both"/>
        <w:rPr>
          <w:rFonts w:ascii="Arial" w:hAnsi="Arial" w:cs="Arial"/>
          <w:spacing w:val="8"/>
        </w:rPr>
      </w:pPr>
      <w:r w:rsidRPr="00F13CC5">
        <w:rPr>
          <w:rFonts w:ascii="Arial" w:hAnsi="Arial" w:cs="Arial"/>
          <w:b/>
          <w:spacing w:val="8"/>
        </w:rPr>
        <w:t>Precio Máximo de Contratació</w:t>
      </w:r>
      <w:r w:rsidR="00F13CC5" w:rsidRPr="00F13CC5">
        <w:rPr>
          <w:rFonts w:ascii="Arial" w:hAnsi="Arial" w:cs="Arial"/>
          <w:b/>
          <w:spacing w:val="8"/>
        </w:rPr>
        <w:t>n</w:t>
      </w:r>
    </w:p>
    <w:p w14:paraId="6CFFC6DF" w14:textId="77777777" w:rsidR="008A2328" w:rsidRPr="00324109" w:rsidRDefault="008A2328" w:rsidP="000E5E12">
      <w:pPr>
        <w:spacing w:after="240" w:line="240" w:lineRule="auto"/>
        <w:jc w:val="both"/>
        <w:rPr>
          <w:rFonts w:ascii="Arial" w:hAnsi="Arial" w:cs="Arial"/>
          <w:spacing w:val="8"/>
        </w:rPr>
      </w:pPr>
      <w:r w:rsidRPr="00324109">
        <w:rPr>
          <w:rFonts w:ascii="Arial" w:hAnsi="Arial" w:cs="Arial"/>
          <w:spacing w:val="8"/>
        </w:rPr>
        <w:t xml:space="preserve">La evaluación por precio es aquella en donde el factor más importante para la adjudicación de un contrato es el contenido de la </w:t>
      </w:r>
      <w:r w:rsidR="006544A1" w:rsidRPr="00324109">
        <w:rPr>
          <w:rFonts w:ascii="Arial" w:hAnsi="Arial" w:cs="Arial"/>
          <w:spacing w:val="8"/>
        </w:rPr>
        <w:t>Oferta</w:t>
      </w:r>
      <w:r w:rsidRPr="00324109">
        <w:rPr>
          <w:rFonts w:ascii="Arial" w:hAnsi="Arial" w:cs="Arial"/>
          <w:spacing w:val="8"/>
        </w:rPr>
        <w:t xml:space="preserve"> económica. En ese sentido, el aspecto que determinará la adjudicación es el precio </w:t>
      </w:r>
      <w:r w:rsidR="006544A1" w:rsidRPr="00324109">
        <w:rPr>
          <w:rFonts w:ascii="Arial" w:hAnsi="Arial" w:cs="Arial"/>
          <w:spacing w:val="8"/>
        </w:rPr>
        <w:t>Oferta</w:t>
      </w:r>
      <w:r w:rsidRPr="00324109">
        <w:rPr>
          <w:rFonts w:ascii="Arial" w:hAnsi="Arial" w:cs="Arial"/>
          <w:spacing w:val="8"/>
        </w:rPr>
        <w:t xml:space="preserve">do que resulte más bajo, siempre y cuando la </w:t>
      </w:r>
      <w:r w:rsidR="006544A1" w:rsidRPr="00324109">
        <w:rPr>
          <w:rFonts w:ascii="Arial" w:hAnsi="Arial" w:cs="Arial"/>
          <w:spacing w:val="8"/>
        </w:rPr>
        <w:t>Oferta</w:t>
      </w:r>
      <w:r w:rsidRPr="00324109">
        <w:rPr>
          <w:rFonts w:ascii="Arial" w:hAnsi="Arial" w:cs="Arial"/>
          <w:spacing w:val="8"/>
        </w:rPr>
        <w:t xml:space="preserve"> cumpla con los requisitos y especificaciones técnicas establecidas en el Pliego de Requisitos.</w:t>
      </w:r>
    </w:p>
    <w:p w14:paraId="2B7D5325" w14:textId="77777777" w:rsidR="008A2328" w:rsidRPr="00324109" w:rsidRDefault="008A2328" w:rsidP="008A2328">
      <w:pPr>
        <w:spacing w:after="240" w:line="240" w:lineRule="auto"/>
        <w:jc w:val="both"/>
        <w:rPr>
          <w:rFonts w:ascii="Arial" w:hAnsi="Arial" w:cs="Arial"/>
          <w:spacing w:val="8"/>
        </w:rPr>
      </w:pPr>
      <w:r w:rsidRPr="00324109">
        <w:rPr>
          <w:rFonts w:ascii="Arial" w:hAnsi="Arial" w:cs="Arial"/>
          <w:spacing w:val="8"/>
        </w:rPr>
        <w:t xml:space="preserve">El concurso se llevará a cabo con base a partidas completas, de conformidad con el </w:t>
      </w:r>
      <w:r w:rsidRPr="00324109">
        <w:rPr>
          <w:rFonts w:ascii="Arial" w:hAnsi="Arial" w:cs="Arial"/>
          <w:b/>
          <w:spacing w:val="8"/>
        </w:rPr>
        <w:t>Anexo 1</w:t>
      </w:r>
      <w:r w:rsidRPr="00324109">
        <w:rPr>
          <w:rFonts w:ascii="Arial" w:hAnsi="Arial" w:cs="Arial"/>
          <w:spacing w:val="8"/>
        </w:rPr>
        <w:t xml:space="preserve"> y sus alcances del </w:t>
      </w:r>
      <w:r w:rsidRPr="00324109">
        <w:rPr>
          <w:rFonts w:ascii="Arial" w:hAnsi="Arial" w:cs="Arial"/>
          <w:b/>
          <w:spacing w:val="8"/>
        </w:rPr>
        <w:t>Anexo 2</w:t>
      </w:r>
      <w:r w:rsidRPr="00324109">
        <w:rPr>
          <w:rFonts w:ascii="Arial" w:hAnsi="Arial" w:cs="Arial"/>
          <w:spacing w:val="8"/>
        </w:rPr>
        <w:t xml:space="preserve"> por partida completa, no se aceptarán partidas incompletas, podrán los </w:t>
      </w:r>
      <w:r w:rsidR="002820A5" w:rsidRPr="00324109">
        <w:rPr>
          <w:rFonts w:ascii="Arial" w:hAnsi="Arial" w:cs="Arial"/>
          <w:spacing w:val="8"/>
        </w:rPr>
        <w:t>Concursantes</w:t>
      </w:r>
      <w:r w:rsidRPr="00324109">
        <w:rPr>
          <w:rFonts w:ascii="Arial" w:hAnsi="Arial" w:cs="Arial"/>
          <w:spacing w:val="8"/>
        </w:rPr>
        <w:t xml:space="preserve"> </w:t>
      </w:r>
      <w:r w:rsidR="006544A1" w:rsidRPr="00324109">
        <w:rPr>
          <w:rFonts w:ascii="Arial" w:hAnsi="Arial" w:cs="Arial"/>
          <w:spacing w:val="8"/>
        </w:rPr>
        <w:t>Oferta</w:t>
      </w:r>
      <w:r w:rsidRPr="00324109">
        <w:rPr>
          <w:rFonts w:ascii="Arial" w:hAnsi="Arial" w:cs="Arial"/>
          <w:spacing w:val="8"/>
        </w:rPr>
        <w:t xml:space="preserve">r una o varias partidas. </w:t>
      </w:r>
    </w:p>
    <w:p w14:paraId="01EB8F48" w14:textId="77777777" w:rsidR="008A2328" w:rsidRPr="00324109" w:rsidRDefault="008A2328" w:rsidP="008A2328">
      <w:pPr>
        <w:spacing w:after="240" w:line="240" w:lineRule="auto"/>
        <w:jc w:val="both"/>
        <w:rPr>
          <w:rFonts w:ascii="Arial" w:hAnsi="Arial" w:cs="Arial"/>
          <w:spacing w:val="8"/>
        </w:rPr>
      </w:pPr>
      <w:r w:rsidRPr="00324109">
        <w:rPr>
          <w:rFonts w:ascii="Arial" w:hAnsi="Arial" w:cs="Arial"/>
          <w:spacing w:val="8"/>
        </w:rPr>
        <w:t xml:space="preserve">El contrato se adjudicará al </w:t>
      </w:r>
      <w:r w:rsidR="002820A5" w:rsidRPr="00324109">
        <w:rPr>
          <w:rFonts w:ascii="Arial" w:hAnsi="Arial" w:cs="Arial"/>
          <w:spacing w:val="8"/>
        </w:rPr>
        <w:t>Concursante</w:t>
      </w:r>
      <w:r w:rsidRPr="00324109">
        <w:rPr>
          <w:rFonts w:ascii="Arial" w:hAnsi="Arial" w:cs="Arial"/>
          <w:spacing w:val="8"/>
        </w:rPr>
        <w:t xml:space="preserve"> cuya </w:t>
      </w:r>
      <w:r w:rsidR="006544A1" w:rsidRPr="00324109">
        <w:rPr>
          <w:rFonts w:ascii="Arial" w:hAnsi="Arial" w:cs="Arial"/>
          <w:spacing w:val="8"/>
        </w:rPr>
        <w:t>Oferta</w:t>
      </w:r>
      <w:r w:rsidRPr="00324109">
        <w:rPr>
          <w:rFonts w:ascii="Arial" w:hAnsi="Arial" w:cs="Arial"/>
          <w:spacing w:val="8"/>
        </w:rPr>
        <w:t xml:space="preserve"> cumpla con los requisitos técnicos, legales, administrativos y económicos solicitados y oferte el precio más bajo, el cual deberá ser igual o menor al Precio Máximo de Contratación.</w:t>
      </w:r>
    </w:p>
    <w:p w14:paraId="44E472A8" w14:textId="6CC24F7D" w:rsidR="000E5E12" w:rsidRDefault="000E5E12" w:rsidP="000E5E12">
      <w:pPr>
        <w:spacing w:after="240" w:line="240" w:lineRule="auto"/>
        <w:jc w:val="both"/>
        <w:rPr>
          <w:rFonts w:ascii="Arial" w:hAnsi="Arial" w:cs="Arial"/>
          <w:spacing w:val="8"/>
        </w:rPr>
      </w:pPr>
      <w:r w:rsidRPr="00324109">
        <w:rPr>
          <w:rFonts w:ascii="Arial" w:hAnsi="Arial" w:cs="Arial"/>
          <w:spacing w:val="8"/>
        </w:rPr>
        <w:t xml:space="preserve">Las </w:t>
      </w:r>
      <w:r w:rsidR="006544A1" w:rsidRPr="00324109">
        <w:rPr>
          <w:rFonts w:ascii="Arial" w:hAnsi="Arial" w:cs="Arial"/>
          <w:spacing w:val="8"/>
        </w:rPr>
        <w:t>Oferta</w:t>
      </w:r>
      <w:r w:rsidRPr="00324109">
        <w:rPr>
          <w:rFonts w:ascii="Arial" w:hAnsi="Arial" w:cs="Arial"/>
          <w:spacing w:val="8"/>
        </w:rPr>
        <w:t>s que no cumplan con los requisitos o con las especificaciones técnicas establecidas en el Pliego de Requisitos, serán rechazadas.</w:t>
      </w:r>
    </w:p>
    <w:p w14:paraId="0B0F650A" w14:textId="7E112C64" w:rsidR="00B01833" w:rsidRPr="00324109" w:rsidRDefault="00B01833" w:rsidP="00B01833">
      <w:pPr>
        <w:spacing w:after="240" w:line="240" w:lineRule="auto"/>
        <w:jc w:val="both"/>
        <w:rPr>
          <w:rFonts w:ascii="Arial" w:hAnsi="Arial" w:cs="Arial"/>
          <w:spacing w:val="8"/>
        </w:rPr>
      </w:pPr>
      <w:r w:rsidRPr="00324109">
        <w:rPr>
          <w:rFonts w:ascii="Arial" w:hAnsi="Arial" w:cs="Arial"/>
          <w:b/>
          <w:spacing w:val="8"/>
        </w:rPr>
        <w:t>IV.8</w:t>
      </w:r>
      <w:r w:rsidRPr="00324109">
        <w:rPr>
          <w:rFonts w:ascii="Arial" w:hAnsi="Arial" w:cs="Arial"/>
          <w:b/>
          <w:spacing w:val="8"/>
        </w:rPr>
        <w:tab/>
      </w:r>
      <w:r w:rsidRPr="00324109">
        <w:rPr>
          <w:rFonts w:ascii="Arial" w:hAnsi="Arial" w:cs="Arial"/>
          <w:spacing w:val="8"/>
        </w:rPr>
        <w:t xml:space="preserve"> </w:t>
      </w:r>
      <w:r w:rsidRPr="00324109">
        <w:rPr>
          <w:rFonts w:ascii="Arial" w:hAnsi="Arial" w:cs="Arial"/>
          <w:b/>
          <w:spacing w:val="8"/>
        </w:rPr>
        <w:t xml:space="preserve">Precio </w:t>
      </w:r>
      <w:r w:rsidR="00FD52DD">
        <w:rPr>
          <w:rFonts w:ascii="Arial" w:hAnsi="Arial" w:cs="Arial"/>
          <w:b/>
          <w:spacing w:val="8"/>
        </w:rPr>
        <w:t>Fijos</w:t>
      </w:r>
    </w:p>
    <w:p w14:paraId="136D6BB5" w14:textId="323B95B8" w:rsidR="00FD52DD" w:rsidRPr="00FD52DD" w:rsidRDefault="00FD52DD" w:rsidP="00FD52DD">
      <w:pPr>
        <w:spacing w:before="22"/>
        <w:ind w:right="49"/>
        <w:jc w:val="both"/>
        <w:rPr>
          <w:rFonts w:ascii="Arial" w:hAnsi="Arial" w:cs="Arial"/>
        </w:rPr>
      </w:pPr>
      <w:r w:rsidRPr="00FD52DD">
        <w:rPr>
          <w:rFonts w:ascii="Arial" w:hAnsi="Arial" w:cs="Arial"/>
          <w:spacing w:val="8"/>
        </w:rPr>
        <w:t xml:space="preserve">La Empresa Productiva Subsidiaria </w:t>
      </w:r>
      <w:r w:rsidRPr="00FD52DD">
        <w:rPr>
          <w:rStyle w:val="CharacterStyle1"/>
          <w:rFonts w:ascii="Arial" w:hAnsi="Arial" w:cs="Arial"/>
          <w:i/>
          <w:spacing w:val="2"/>
          <w:sz w:val="22"/>
          <w:lang w:val="es-ES" w:eastAsia="es-ES"/>
        </w:rPr>
        <w:t>CFE Distribución</w:t>
      </w:r>
      <w:r w:rsidRPr="00FD52DD">
        <w:rPr>
          <w:rFonts w:ascii="Arial" w:hAnsi="Arial" w:cs="Arial"/>
          <w:spacing w:val="8"/>
        </w:rPr>
        <w:t xml:space="preserve">, </w:t>
      </w:r>
      <w:r w:rsidRPr="00FD52DD">
        <w:rPr>
          <w:rFonts w:ascii="Arial" w:hAnsi="Arial" w:cs="Arial"/>
          <w:spacing w:val="6"/>
        </w:rPr>
        <w:t xml:space="preserve">requiere </w:t>
      </w:r>
      <w:r w:rsidRPr="00FD52DD">
        <w:rPr>
          <w:rFonts w:ascii="Arial" w:hAnsi="Arial" w:cs="Arial"/>
          <w:spacing w:val="4"/>
        </w:rPr>
        <w:t xml:space="preserve">le sean </w:t>
      </w:r>
      <w:r w:rsidRPr="00FD52DD">
        <w:rPr>
          <w:rFonts w:ascii="Arial" w:hAnsi="Arial" w:cs="Arial"/>
          <w:spacing w:val="6"/>
        </w:rPr>
        <w:t xml:space="preserve">cotizados </w:t>
      </w:r>
      <w:r w:rsidRPr="00FD52DD">
        <w:rPr>
          <w:rFonts w:ascii="Arial" w:hAnsi="Arial" w:cs="Arial"/>
          <w:spacing w:val="5"/>
        </w:rPr>
        <w:t xml:space="preserve">precios </w:t>
      </w:r>
      <w:r w:rsidRPr="00FD52DD">
        <w:rPr>
          <w:rFonts w:ascii="Arial" w:hAnsi="Arial" w:cs="Arial"/>
          <w:spacing w:val="6"/>
        </w:rPr>
        <w:t xml:space="preserve">fijos. </w:t>
      </w:r>
      <w:r w:rsidRPr="00FD52DD">
        <w:rPr>
          <w:rFonts w:ascii="Arial" w:hAnsi="Arial" w:cs="Arial"/>
          <w:spacing w:val="3"/>
        </w:rPr>
        <w:t xml:space="preserve">Se </w:t>
      </w:r>
      <w:r w:rsidRPr="00FD52DD">
        <w:rPr>
          <w:rFonts w:ascii="Arial" w:hAnsi="Arial" w:cs="Arial"/>
          <w:spacing w:val="5"/>
        </w:rPr>
        <w:t xml:space="preserve">entiende </w:t>
      </w:r>
      <w:r w:rsidRPr="00FD52DD">
        <w:rPr>
          <w:rFonts w:ascii="Arial" w:hAnsi="Arial" w:cs="Arial"/>
          <w:spacing w:val="4"/>
        </w:rPr>
        <w:t xml:space="preserve">por </w:t>
      </w:r>
      <w:r w:rsidRPr="00FD52DD">
        <w:rPr>
          <w:rFonts w:ascii="Arial" w:hAnsi="Arial" w:cs="Arial"/>
          <w:spacing w:val="5"/>
        </w:rPr>
        <w:t xml:space="preserve">precios fijos </w:t>
      </w:r>
      <w:r w:rsidRPr="00FD52DD">
        <w:rPr>
          <w:rFonts w:ascii="Arial" w:hAnsi="Arial" w:cs="Arial"/>
          <w:spacing w:val="3"/>
        </w:rPr>
        <w:t xml:space="preserve">los </w:t>
      </w:r>
      <w:r w:rsidRPr="00FD52DD">
        <w:rPr>
          <w:rFonts w:ascii="Arial" w:hAnsi="Arial" w:cs="Arial"/>
          <w:spacing w:val="5"/>
        </w:rPr>
        <w:t xml:space="preserve">que </w:t>
      </w:r>
      <w:r w:rsidRPr="00FD52DD">
        <w:rPr>
          <w:rFonts w:ascii="Arial" w:hAnsi="Arial" w:cs="Arial"/>
          <w:spacing w:val="3"/>
        </w:rPr>
        <w:t xml:space="preserve">no </w:t>
      </w:r>
      <w:r w:rsidRPr="00FD52DD">
        <w:rPr>
          <w:rFonts w:ascii="Arial" w:hAnsi="Arial" w:cs="Arial"/>
          <w:spacing w:val="5"/>
        </w:rPr>
        <w:t xml:space="preserve">están sujetos </w:t>
      </w:r>
      <w:r w:rsidRPr="00FD52DD">
        <w:rPr>
          <w:rFonts w:ascii="Arial" w:hAnsi="Arial" w:cs="Arial"/>
        </w:rPr>
        <w:t xml:space="preserve">a </w:t>
      </w:r>
      <w:r w:rsidRPr="00FD52DD">
        <w:rPr>
          <w:rFonts w:ascii="Arial" w:hAnsi="Arial" w:cs="Arial"/>
          <w:spacing w:val="6"/>
        </w:rPr>
        <w:t xml:space="preserve">variación </w:t>
      </w:r>
      <w:r w:rsidRPr="00FD52DD">
        <w:rPr>
          <w:rFonts w:ascii="Arial" w:hAnsi="Arial" w:cs="Arial"/>
          <w:spacing w:val="5"/>
        </w:rPr>
        <w:t xml:space="preserve">alguna </w:t>
      </w:r>
      <w:r w:rsidRPr="00FD52DD">
        <w:rPr>
          <w:rFonts w:ascii="Arial" w:hAnsi="Arial" w:cs="Arial"/>
        </w:rPr>
        <w:t xml:space="preserve">y </w:t>
      </w:r>
      <w:r w:rsidRPr="00FD52DD">
        <w:rPr>
          <w:rFonts w:ascii="Arial" w:hAnsi="Arial" w:cs="Arial"/>
          <w:spacing w:val="3"/>
        </w:rPr>
        <w:t xml:space="preserve">se </w:t>
      </w:r>
      <w:r w:rsidRPr="00FD52DD">
        <w:rPr>
          <w:rFonts w:ascii="Arial" w:hAnsi="Arial" w:cs="Arial"/>
          <w:spacing w:val="6"/>
        </w:rPr>
        <w:t xml:space="preserve">mantienen </w:t>
      </w:r>
      <w:r w:rsidRPr="00FD52DD">
        <w:rPr>
          <w:rFonts w:ascii="Arial" w:hAnsi="Arial" w:cs="Arial"/>
          <w:spacing w:val="5"/>
        </w:rPr>
        <w:t xml:space="preserve">fijos desde </w:t>
      </w:r>
      <w:r w:rsidRPr="00FD52DD">
        <w:rPr>
          <w:rFonts w:ascii="Arial" w:hAnsi="Arial" w:cs="Arial"/>
          <w:spacing w:val="4"/>
        </w:rPr>
        <w:t xml:space="preserve">el </w:t>
      </w:r>
      <w:r w:rsidRPr="00FD52DD">
        <w:rPr>
          <w:rFonts w:ascii="Arial" w:hAnsi="Arial" w:cs="Arial"/>
          <w:spacing w:val="6"/>
        </w:rPr>
        <w:t xml:space="preserve">momento </w:t>
      </w:r>
      <w:r w:rsidRPr="00FD52DD">
        <w:rPr>
          <w:rFonts w:ascii="Arial" w:hAnsi="Arial" w:cs="Arial"/>
          <w:spacing w:val="3"/>
        </w:rPr>
        <w:t xml:space="preserve">de </w:t>
      </w:r>
      <w:r w:rsidRPr="00FD52DD">
        <w:rPr>
          <w:rFonts w:ascii="Arial" w:hAnsi="Arial" w:cs="Arial"/>
          <w:spacing w:val="2"/>
        </w:rPr>
        <w:t xml:space="preserve">la </w:t>
      </w:r>
      <w:r w:rsidRPr="00FD52DD">
        <w:rPr>
          <w:rFonts w:ascii="Arial" w:hAnsi="Arial" w:cs="Arial"/>
          <w:spacing w:val="6"/>
        </w:rPr>
        <w:t xml:space="preserve">presentación </w:t>
      </w:r>
      <w:r w:rsidRPr="00FD52DD">
        <w:rPr>
          <w:rFonts w:ascii="Arial" w:hAnsi="Arial" w:cs="Arial"/>
          <w:spacing w:val="3"/>
        </w:rPr>
        <w:t xml:space="preserve">de </w:t>
      </w:r>
      <w:r w:rsidRPr="00FD52DD">
        <w:rPr>
          <w:rFonts w:ascii="Arial" w:hAnsi="Arial" w:cs="Arial"/>
          <w:spacing w:val="4"/>
        </w:rPr>
        <w:t xml:space="preserve">las </w:t>
      </w:r>
      <w:r w:rsidRPr="00FD52DD">
        <w:rPr>
          <w:rFonts w:ascii="Arial" w:hAnsi="Arial" w:cs="Arial"/>
          <w:spacing w:val="6"/>
        </w:rPr>
        <w:t xml:space="preserve">Ofertas </w:t>
      </w:r>
      <w:r w:rsidRPr="00FD52DD">
        <w:rPr>
          <w:rFonts w:ascii="Arial" w:hAnsi="Arial" w:cs="Arial"/>
        </w:rPr>
        <w:t xml:space="preserve">y </w:t>
      </w:r>
      <w:r w:rsidRPr="00FD52DD">
        <w:rPr>
          <w:rFonts w:ascii="Arial" w:hAnsi="Arial" w:cs="Arial"/>
          <w:spacing w:val="6"/>
        </w:rPr>
        <w:t xml:space="preserve">hasta </w:t>
      </w:r>
      <w:r w:rsidRPr="00FD52DD">
        <w:rPr>
          <w:rFonts w:ascii="Arial" w:hAnsi="Arial" w:cs="Arial"/>
          <w:spacing w:val="2"/>
        </w:rPr>
        <w:t xml:space="preserve">la </w:t>
      </w:r>
      <w:r w:rsidRPr="00FD52DD">
        <w:rPr>
          <w:rFonts w:ascii="Arial" w:hAnsi="Arial" w:cs="Arial"/>
          <w:spacing w:val="5"/>
        </w:rPr>
        <w:t xml:space="preserve">prestación </w:t>
      </w:r>
      <w:r w:rsidRPr="00FD52DD">
        <w:rPr>
          <w:rFonts w:ascii="Arial" w:hAnsi="Arial" w:cs="Arial"/>
        </w:rPr>
        <w:t xml:space="preserve">y </w:t>
      </w:r>
      <w:r w:rsidRPr="00FD52DD">
        <w:rPr>
          <w:rFonts w:ascii="Arial" w:hAnsi="Arial" w:cs="Arial"/>
          <w:spacing w:val="6"/>
        </w:rPr>
        <w:t xml:space="preserve">pago </w:t>
      </w:r>
      <w:r w:rsidRPr="00FD52DD">
        <w:rPr>
          <w:rFonts w:ascii="Arial" w:hAnsi="Arial" w:cs="Arial"/>
          <w:spacing w:val="3"/>
        </w:rPr>
        <w:t xml:space="preserve">de </w:t>
      </w:r>
      <w:r w:rsidRPr="00FD52DD">
        <w:rPr>
          <w:rFonts w:ascii="Arial" w:hAnsi="Arial" w:cs="Arial"/>
          <w:spacing w:val="4"/>
        </w:rPr>
        <w:t>los</w:t>
      </w:r>
      <w:r w:rsidRPr="00FD52DD">
        <w:rPr>
          <w:rFonts w:ascii="Arial" w:hAnsi="Arial" w:cs="Arial"/>
          <w:spacing w:val="65"/>
        </w:rPr>
        <w:t xml:space="preserve"> </w:t>
      </w:r>
      <w:r w:rsidRPr="00FD52DD">
        <w:rPr>
          <w:rFonts w:ascii="Arial" w:hAnsi="Arial" w:cs="Arial"/>
          <w:spacing w:val="6"/>
        </w:rPr>
        <w:t>servicios.</w:t>
      </w:r>
    </w:p>
    <w:p w14:paraId="70A6EC89" w14:textId="431FEC91" w:rsidR="00B01833" w:rsidRPr="00FD52DD" w:rsidRDefault="00FD52DD" w:rsidP="00FD52DD">
      <w:pPr>
        <w:spacing w:after="240" w:line="240" w:lineRule="auto"/>
        <w:ind w:right="49"/>
        <w:jc w:val="both"/>
        <w:rPr>
          <w:rFonts w:ascii="Arial" w:hAnsi="Arial" w:cs="Arial"/>
          <w:spacing w:val="8"/>
        </w:rPr>
      </w:pPr>
      <w:r w:rsidRPr="00FD52DD">
        <w:rPr>
          <w:rFonts w:ascii="Arial" w:hAnsi="Arial" w:cs="Arial"/>
        </w:rPr>
        <w:t>El incumplimiento de la condición de precio requerida para este procedimiento será motivo de rechazo de la Oferta</w:t>
      </w:r>
      <w:r w:rsidR="00B01833" w:rsidRPr="00FD52DD">
        <w:rPr>
          <w:rFonts w:ascii="Arial" w:hAnsi="Arial" w:cs="Arial"/>
          <w:spacing w:val="8"/>
        </w:rPr>
        <w:t>.</w:t>
      </w:r>
    </w:p>
    <w:p w14:paraId="4ECD245A" w14:textId="77777777" w:rsidR="004A1A36" w:rsidRPr="00324109" w:rsidRDefault="001353EA" w:rsidP="008B6742">
      <w:pPr>
        <w:spacing w:after="240" w:line="240" w:lineRule="auto"/>
        <w:jc w:val="both"/>
        <w:rPr>
          <w:rFonts w:ascii="Arial" w:hAnsi="Arial" w:cs="Arial"/>
          <w:spacing w:val="8"/>
        </w:rPr>
      </w:pPr>
      <w:r w:rsidRPr="00324109">
        <w:rPr>
          <w:rFonts w:ascii="Arial" w:hAnsi="Arial" w:cs="Arial"/>
          <w:b/>
          <w:spacing w:val="8"/>
        </w:rPr>
        <w:t>IV.9</w:t>
      </w:r>
      <w:r w:rsidR="004A1A36" w:rsidRPr="00324109">
        <w:rPr>
          <w:rFonts w:ascii="Arial" w:hAnsi="Arial" w:cs="Arial"/>
          <w:b/>
          <w:spacing w:val="8"/>
        </w:rPr>
        <w:tab/>
      </w:r>
      <w:r w:rsidR="004A1A36" w:rsidRPr="00F13CC5">
        <w:rPr>
          <w:rFonts w:ascii="Arial" w:hAnsi="Arial" w:cs="Arial"/>
          <w:b/>
          <w:spacing w:val="8"/>
        </w:rPr>
        <w:t>Precio máximo de contratación (PMC)</w:t>
      </w:r>
    </w:p>
    <w:p w14:paraId="2EF86FC8" w14:textId="77777777" w:rsidR="00092764" w:rsidRPr="00324109" w:rsidRDefault="00092764" w:rsidP="00092764">
      <w:pPr>
        <w:spacing w:after="240" w:line="240" w:lineRule="auto"/>
        <w:jc w:val="both"/>
        <w:rPr>
          <w:rFonts w:ascii="Arial" w:hAnsi="Arial" w:cs="Arial"/>
          <w:spacing w:val="8"/>
        </w:rPr>
      </w:pPr>
      <w:r w:rsidRPr="00324109">
        <w:rPr>
          <w:rFonts w:ascii="Arial" w:hAnsi="Arial" w:cs="Arial"/>
          <w:spacing w:val="8"/>
        </w:rPr>
        <w:t xml:space="preserve">Una vez que se ha publicado el concurso, el </w:t>
      </w:r>
      <w:r w:rsidR="0000001A" w:rsidRPr="00324109">
        <w:rPr>
          <w:rFonts w:ascii="Arial" w:hAnsi="Arial" w:cs="Arial"/>
          <w:spacing w:val="8"/>
        </w:rPr>
        <w:t>Área Requirente</w:t>
      </w:r>
      <w:r w:rsidR="006A259F" w:rsidRPr="00324109">
        <w:rPr>
          <w:rFonts w:ascii="Arial" w:hAnsi="Arial" w:cs="Arial"/>
          <w:spacing w:val="8"/>
        </w:rPr>
        <w:t xml:space="preserve"> </w:t>
      </w:r>
      <w:r w:rsidR="00DB3234" w:rsidRPr="00324109">
        <w:rPr>
          <w:rFonts w:ascii="Arial" w:hAnsi="Arial" w:cs="Arial"/>
          <w:spacing w:val="8"/>
        </w:rPr>
        <w:t>definirá</w:t>
      </w:r>
      <w:r w:rsidRPr="00324109">
        <w:rPr>
          <w:rFonts w:ascii="Arial" w:hAnsi="Arial" w:cs="Arial"/>
          <w:spacing w:val="8"/>
        </w:rPr>
        <w:t xml:space="preserve"> de manera confidencial el </w:t>
      </w:r>
      <w:r w:rsidR="00C65757" w:rsidRPr="00324109">
        <w:rPr>
          <w:rFonts w:ascii="Arial" w:hAnsi="Arial" w:cs="Arial"/>
          <w:spacing w:val="8"/>
        </w:rPr>
        <w:t>Precio M</w:t>
      </w:r>
      <w:r w:rsidRPr="00324109">
        <w:rPr>
          <w:rFonts w:ascii="Arial" w:hAnsi="Arial" w:cs="Arial"/>
          <w:spacing w:val="8"/>
        </w:rPr>
        <w:t xml:space="preserve">áximo de </w:t>
      </w:r>
      <w:r w:rsidR="00C65757" w:rsidRPr="00324109">
        <w:rPr>
          <w:rFonts w:ascii="Arial" w:hAnsi="Arial" w:cs="Arial"/>
          <w:spacing w:val="8"/>
        </w:rPr>
        <w:t>C</w:t>
      </w:r>
      <w:r w:rsidRPr="00324109">
        <w:rPr>
          <w:rFonts w:ascii="Arial" w:hAnsi="Arial" w:cs="Arial"/>
          <w:spacing w:val="8"/>
        </w:rPr>
        <w:t>ontratación.</w:t>
      </w:r>
    </w:p>
    <w:p w14:paraId="603A5878" w14:textId="77777777" w:rsidR="00E61C6F" w:rsidRDefault="00E61C6F" w:rsidP="00092764">
      <w:pPr>
        <w:spacing w:after="240" w:line="240" w:lineRule="auto"/>
        <w:jc w:val="both"/>
        <w:rPr>
          <w:rFonts w:ascii="Arial" w:hAnsi="Arial" w:cs="Arial"/>
          <w:spacing w:val="8"/>
        </w:rPr>
      </w:pPr>
    </w:p>
    <w:p w14:paraId="444582BD" w14:textId="77777777" w:rsidR="003B7FD2" w:rsidRDefault="003B7FD2" w:rsidP="00092764">
      <w:pPr>
        <w:spacing w:after="240" w:line="240" w:lineRule="auto"/>
        <w:jc w:val="both"/>
        <w:rPr>
          <w:rFonts w:ascii="Arial" w:hAnsi="Arial" w:cs="Arial"/>
          <w:spacing w:val="8"/>
        </w:rPr>
      </w:pPr>
    </w:p>
    <w:p w14:paraId="7DDF7D0A" w14:textId="77777777" w:rsidR="003B7FD2" w:rsidRDefault="003B7FD2" w:rsidP="00092764">
      <w:pPr>
        <w:spacing w:after="240" w:line="240" w:lineRule="auto"/>
        <w:jc w:val="both"/>
        <w:rPr>
          <w:rFonts w:ascii="Arial" w:hAnsi="Arial" w:cs="Arial"/>
          <w:spacing w:val="8"/>
        </w:rPr>
      </w:pPr>
    </w:p>
    <w:p w14:paraId="0BE51264" w14:textId="39B55DE2" w:rsidR="00092764" w:rsidRPr="00324109" w:rsidRDefault="00092764" w:rsidP="00092764">
      <w:pPr>
        <w:spacing w:after="240" w:line="240" w:lineRule="auto"/>
        <w:jc w:val="both"/>
        <w:rPr>
          <w:rFonts w:ascii="Arial" w:hAnsi="Arial" w:cs="Arial"/>
          <w:spacing w:val="8"/>
        </w:rPr>
      </w:pPr>
      <w:r w:rsidRPr="00324109">
        <w:rPr>
          <w:rFonts w:ascii="Arial" w:hAnsi="Arial" w:cs="Arial"/>
          <w:spacing w:val="8"/>
        </w:rPr>
        <w:t xml:space="preserve">El </w:t>
      </w:r>
      <w:r w:rsidR="0000001A" w:rsidRPr="00324109">
        <w:rPr>
          <w:rFonts w:ascii="Arial" w:hAnsi="Arial" w:cs="Arial"/>
          <w:spacing w:val="8"/>
        </w:rPr>
        <w:t>Área Requirente</w:t>
      </w:r>
      <w:r w:rsidRPr="00324109">
        <w:rPr>
          <w:rFonts w:ascii="Arial" w:hAnsi="Arial" w:cs="Arial"/>
          <w:spacing w:val="8"/>
        </w:rPr>
        <w:t xml:space="preserve"> y el </w:t>
      </w:r>
      <w:r w:rsidR="0000001A" w:rsidRPr="00324109">
        <w:rPr>
          <w:rFonts w:ascii="Arial" w:hAnsi="Arial" w:cs="Arial"/>
          <w:spacing w:val="8"/>
        </w:rPr>
        <w:t>Área Contratante</w:t>
      </w:r>
      <w:r w:rsidRPr="00324109">
        <w:rPr>
          <w:rFonts w:ascii="Arial" w:hAnsi="Arial" w:cs="Arial"/>
          <w:spacing w:val="8"/>
        </w:rPr>
        <w:t xml:space="preserve"> llevarán a cabo la evaluación de las </w:t>
      </w:r>
      <w:r w:rsidR="006544A1" w:rsidRPr="00324109">
        <w:rPr>
          <w:rFonts w:ascii="Arial" w:hAnsi="Arial" w:cs="Arial"/>
          <w:spacing w:val="8"/>
        </w:rPr>
        <w:t>Oferta</w:t>
      </w:r>
      <w:r w:rsidRPr="00324109">
        <w:rPr>
          <w:rFonts w:ascii="Arial" w:hAnsi="Arial" w:cs="Arial"/>
          <w:spacing w:val="8"/>
        </w:rPr>
        <w:t>s económicas, cuyo resultado se dará a conocer en el acto de fallo, incorporándose las actas respectivas en el Micrositio de Concursos de CFE</w:t>
      </w:r>
      <w:r w:rsidR="00256E28" w:rsidRPr="00324109">
        <w:rPr>
          <w:rFonts w:ascii="Arial" w:hAnsi="Arial" w:cs="Arial"/>
          <w:spacing w:val="8"/>
        </w:rPr>
        <w:t xml:space="preserve"> ubicado en el sitio</w:t>
      </w:r>
      <w:r w:rsidR="00585D18" w:rsidRPr="00324109">
        <w:rPr>
          <w:rFonts w:ascii="Arial" w:hAnsi="Arial" w:cs="Arial"/>
          <w:spacing w:val="8"/>
        </w:rPr>
        <w:t xml:space="preserve"> </w:t>
      </w:r>
      <w:hyperlink r:id="rId23" w:history="1">
        <w:r w:rsidR="00585D18" w:rsidRPr="00324109">
          <w:rPr>
            <w:rStyle w:val="Hyperlink"/>
            <w:rFonts w:ascii="Arial" w:hAnsi="Arial" w:cs="Arial"/>
            <w:color w:val="auto"/>
            <w:spacing w:val="8"/>
          </w:rPr>
          <w:t>https://msc.cfe.mx</w:t>
        </w:r>
      </w:hyperlink>
      <w:r w:rsidRPr="00324109">
        <w:rPr>
          <w:rFonts w:ascii="Arial" w:hAnsi="Arial" w:cs="Arial"/>
          <w:spacing w:val="8"/>
        </w:rPr>
        <w:t>.</w:t>
      </w:r>
    </w:p>
    <w:p w14:paraId="6DFF4BC9" w14:textId="77777777" w:rsidR="00092764" w:rsidRPr="00324109" w:rsidRDefault="00092764" w:rsidP="00092764">
      <w:pPr>
        <w:spacing w:after="240" w:line="240" w:lineRule="auto"/>
        <w:jc w:val="both"/>
        <w:rPr>
          <w:rFonts w:ascii="Arial" w:hAnsi="Arial" w:cs="Arial"/>
          <w:spacing w:val="8"/>
        </w:rPr>
      </w:pPr>
      <w:r w:rsidRPr="00324109">
        <w:rPr>
          <w:rFonts w:ascii="Arial" w:hAnsi="Arial" w:cs="Arial"/>
          <w:spacing w:val="8"/>
        </w:rPr>
        <w:t xml:space="preserve">En caso de que no se reciban </w:t>
      </w:r>
      <w:r w:rsidR="006544A1" w:rsidRPr="00324109">
        <w:rPr>
          <w:rFonts w:ascii="Arial" w:hAnsi="Arial" w:cs="Arial"/>
          <w:spacing w:val="8"/>
        </w:rPr>
        <w:t>Oferta</w:t>
      </w:r>
      <w:r w:rsidRPr="00324109">
        <w:rPr>
          <w:rFonts w:ascii="Arial" w:hAnsi="Arial" w:cs="Arial"/>
          <w:spacing w:val="8"/>
        </w:rPr>
        <w:t>s para el presente procedimi</w:t>
      </w:r>
      <w:r w:rsidR="00042581" w:rsidRPr="00324109">
        <w:rPr>
          <w:rFonts w:ascii="Arial" w:hAnsi="Arial" w:cs="Arial"/>
          <w:spacing w:val="8"/>
        </w:rPr>
        <w:t>ento, el sobre que contenga el P</w:t>
      </w:r>
      <w:r w:rsidRPr="00324109">
        <w:rPr>
          <w:rFonts w:ascii="Arial" w:hAnsi="Arial" w:cs="Arial"/>
          <w:spacing w:val="8"/>
        </w:rPr>
        <w:t xml:space="preserve">recio </w:t>
      </w:r>
      <w:r w:rsidR="00042581" w:rsidRPr="00324109">
        <w:rPr>
          <w:rFonts w:ascii="Arial" w:hAnsi="Arial" w:cs="Arial"/>
          <w:spacing w:val="8"/>
        </w:rPr>
        <w:t>M</w:t>
      </w:r>
      <w:r w:rsidRPr="00324109">
        <w:rPr>
          <w:rFonts w:ascii="Arial" w:hAnsi="Arial" w:cs="Arial"/>
          <w:spacing w:val="8"/>
        </w:rPr>
        <w:t xml:space="preserve">áximo de </w:t>
      </w:r>
      <w:r w:rsidR="00042581" w:rsidRPr="00324109">
        <w:rPr>
          <w:rFonts w:ascii="Arial" w:hAnsi="Arial" w:cs="Arial"/>
          <w:spacing w:val="8"/>
        </w:rPr>
        <w:t>C</w:t>
      </w:r>
      <w:r w:rsidRPr="00324109">
        <w:rPr>
          <w:rFonts w:ascii="Arial" w:hAnsi="Arial" w:cs="Arial"/>
          <w:spacing w:val="8"/>
        </w:rPr>
        <w:t>ontratación permanecerá intacto y por lo tanto no se dará a conocer su contenido.</w:t>
      </w:r>
    </w:p>
    <w:p w14:paraId="23560073" w14:textId="62744EA0" w:rsidR="006A4F6B" w:rsidRDefault="006A4F6B" w:rsidP="006A4F6B">
      <w:pPr>
        <w:spacing w:after="240" w:line="240" w:lineRule="auto"/>
        <w:jc w:val="both"/>
        <w:rPr>
          <w:rFonts w:ascii="Arial" w:hAnsi="Arial" w:cs="Arial"/>
          <w:spacing w:val="8"/>
        </w:rPr>
      </w:pPr>
      <w:bookmarkStart w:id="3" w:name="_Hlk92712773"/>
      <w:r w:rsidRPr="00017005">
        <w:rPr>
          <w:rFonts w:ascii="Arial" w:hAnsi="Arial" w:cs="Arial"/>
          <w:spacing w:val="8"/>
        </w:rPr>
        <w:t xml:space="preserve">El Precio Máximo de Contratación se dará a conocer en el </w:t>
      </w:r>
      <w:r w:rsidR="003B429D">
        <w:rPr>
          <w:rFonts w:ascii="Arial" w:hAnsi="Arial" w:cs="Arial"/>
          <w:spacing w:val="8"/>
        </w:rPr>
        <w:t>F</w:t>
      </w:r>
      <w:r w:rsidRPr="00017005">
        <w:rPr>
          <w:rFonts w:ascii="Arial" w:hAnsi="Arial" w:cs="Arial"/>
          <w:spacing w:val="8"/>
        </w:rPr>
        <w:t>allo</w:t>
      </w:r>
      <w:r>
        <w:rPr>
          <w:rFonts w:ascii="Arial" w:hAnsi="Arial" w:cs="Arial"/>
          <w:spacing w:val="8"/>
        </w:rPr>
        <w:t>.</w:t>
      </w:r>
    </w:p>
    <w:bookmarkEnd w:id="3"/>
    <w:p w14:paraId="299B4B87" w14:textId="77777777" w:rsidR="003D7050" w:rsidRPr="00324109" w:rsidRDefault="00092764" w:rsidP="00092764">
      <w:pPr>
        <w:spacing w:after="240" w:line="240" w:lineRule="auto"/>
        <w:jc w:val="both"/>
        <w:rPr>
          <w:rFonts w:ascii="Arial" w:hAnsi="Arial" w:cs="Arial"/>
          <w:spacing w:val="8"/>
        </w:rPr>
      </w:pPr>
      <w:r w:rsidRPr="00324109">
        <w:rPr>
          <w:rFonts w:ascii="Arial" w:hAnsi="Arial" w:cs="Arial"/>
          <w:spacing w:val="8"/>
        </w:rPr>
        <w:t xml:space="preserve">Las </w:t>
      </w:r>
      <w:r w:rsidR="006544A1" w:rsidRPr="00324109">
        <w:rPr>
          <w:rFonts w:ascii="Arial" w:hAnsi="Arial" w:cs="Arial"/>
          <w:spacing w:val="8"/>
        </w:rPr>
        <w:t>Oferta</w:t>
      </w:r>
      <w:r w:rsidRPr="00324109">
        <w:rPr>
          <w:rFonts w:ascii="Arial" w:hAnsi="Arial" w:cs="Arial"/>
          <w:spacing w:val="8"/>
        </w:rPr>
        <w:t xml:space="preserve">s que presenten un importe superior al </w:t>
      </w:r>
      <w:r w:rsidR="00042581" w:rsidRPr="00324109">
        <w:rPr>
          <w:rFonts w:ascii="Arial" w:hAnsi="Arial" w:cs="Arial"/>
          <w:spacing w:val="8"/>
        </w:rPr>
        <w:t>P</w:t>
      </w:r>
      <w:r w:rsidRPr="00324109">
        <w:rPr>
          <w:rFonts w:ascii="Arial" w:hAnsi="Arial" w:cs="Arial"/>
          <w:spacing w:val="8"/>
        </w:rPr>
        <w:t xml:space="preserve">recio </w:t>
      </w:r>
      <w:r w:rsidR="00042581" w:rsidRPr="00324109">
        <w:rPr>
          <w:rFonts w:ascii="Arial" w:hAnsi="Arial" w:cs="Arial"/>
          <w:spacing w:val="8"/>
        </w:rPr>
        <w:t>M</w:t>
      </w:r>
      <w:r w:rsidRPr="00324109">
        <w:rPr>
          <w:rFonts w:ascii="Arial" w:hAnsi="Arial" w:cs="Arial"/>
          <w:spacing w:val="8"/>
        </w:rPr>
        <w:t xml:space="preserve">áximo de </w:t>
      </w:r>
      <w:r w:rsidR="00042581" w:rsidRPr="00324109">
        <w:rPr>
          <w:rFonts w:ascii="Arial" w:hAnsi="Arial" w:cs="Arial"/>
          <w:spacing w:val="8"/>
        </w:rPr>
        <w:t>C</w:t>
      </w:r>
      <w:r w:rsidRPr="00324109">
        <w:rPr>
          <w:rFonts w:ascii="Arial" w:hAnsi="Arial" w:cs="Arial"/>
          <w:spacing w:val="8"/>
        </w:rPr>
        <w:t>ontratación serán</w:t>
      </w:r>
      <w:r w:rsidR="00042581" w:rsidRPr="00324109">
        <w:rPr>
          <w:rFonts w:ascii="Arial" w:hAnsi="Arial" w:cs="Arial"/>
          <w:spacing w:val="8"/>
        </w:rPr>
        <w:t xml:space="preserve"> rechazadas</w:t>
      </w:r>
      <w:r w:rsidRPr="00324109">
        <w:rPr>
          <w:rFonts w:ascii="Arial" w:hAnsi="Arial" w:cs="Arial"/>
          <w:spacing w:val="8"/>
        </w:rPr>
        <w:t>.</w:t>
      </w:r>
    </w:p>
    <w:p w14:paraId="45AD3D1B" w14:textId="77777777" w:rsidR="00D264E4" w:rsidRPr="00324109" w:rsidRDefault="001353EA" w:rsidP="00092764">
      <w:pPr>
        <w:spacing w:after="240" w:line="240" w:lineRule="auto"/>
        <w:jc w:val="both"/>
        <w:rPr>
          <w:rFonts w:ascii="Arial" w:hAnsi="Arial" w:cs="Arial"/>
          <w:spacing w:val="8"/>
        </w:rPr>
      </w:pPr>
      <w:r w:rsidRPr="00324109">
        <w:rPr>
          <w:rFonts w:ascii="Arial" w:hAnsi="Arial" w:cs="Arial"/>
          <w:b/>
          <w:spacing w:val="8"/>
        </w:rPr>
        <w:t>IV.10</w:t>
      </w:r>
      <w:r w:rsidRPr="00324109">
        <w:rPr>
          <w:rFonts w:ascii="Arial" w:hAnsi="Arial" w:cs="Arial"/>
          <w:b/>
          <w:spacing w:val="8"/>
        </w:rPr>
        <w:tab/>
      </w:r>
      <w:r w:rsidR="00D264E4" w:rsidRPr="00324109">
        <w:rPr>
          <w:rFonts w:ascii="Arial" w:hAnsi="Arial" w:cs="Arial"/>
          <w:b/>
          <w:spacing w:val="8"/>
        </w:rPr>
        <w:t xml:space="preserve"> Bono de desempeño.</w:t>
      </w:r>
      <w:r w:rsidR="00C335D9">
        <w:rPr>
          <w:rFonts w:ascii="Arial" w:hAnsi="Arial" w:cs="Arial"/>
          <w:b/>
          <w:spacing w:val="8"/>
        </w:rPr>
        <w:t xml:space="preserve"> (NO APLICA)</w:t>
      </w:r>
    </w:p>
    <w:p w14:paraId="0DD98490" w14:textId="77777777" w:rsidR="00C335D9" w:rsidRPr="00324109" w:rsidRDefault="001353EA" w:rsidP="00C335D9">
      <w:pPr>
        <w:spacing w:after="240" w:line="240" w:lineRule="auto"/>
        <w:jc w:val="both"/>
        <w:rPr>
          <w:rFonts w:ascii="Arial" w:hAnsi="Arial" w:cs="Arial"/>
          <w:spacing w:val="8"/>
        </w:rPr>
      </w:pPr>
      <w:r w:rsidRPr="00324109">
        <w:rPr>
          <w:rFonts w:ascii="Arial" w:hAnsi="Arial" w:cs="Arial"/>
          <w:b/>
          <w:spacing w:val="8"/>
        </w:rPr>
        <w:t>IV.11</w:t>
      </w:r>
      <w:r w:rsidRPr="00324109">
        <w:rPr>
          <w:rFonts w:ascii="Arial" w:hAnsi="Arial" w:cs="Arial"/>
          <w:b/>
          <w:spacing w:val="8"/>
        </w:rPr>
        <w:tab/>
      </w:r>
      <w:r w:rsidR="00D264E4" w:rsidRPr="00324109">
        <w:rPr>
          <w:rFonts w:ascii="Arial" w:hAnsi="Arial" w:cs="Arial"/>
          <w:b/>
          <w:spacing w:val="8"/>
        </w:rPr>
        <w:t xml:space="preserve"> Contratación Plurianual. </w:t>
      </w:r>
      <w:r w:rsidR="00C335D9">
        <w:rPr>
          <w:rFonts w:ascii="Arial" w:hAnsi="Arial" w:cs="Arial"/>
          <w:b/>
          <w:spacing w:val="8"/>
        </w:rPr>
        <w:t xml:space="preserve"> (NO APLICA)</w:t>
      </w:r>
    </w:p>
    <w:p w14:paraId="7DD5F807" w14:textId="77777777" w:rsidR="003D7B29" w:rsidRPr="00324109" w:rsidRDefault="00F934B6" w:rsidP="00C870D1">
      <w:pPr>
        <w:spacing w:after="240" w:line="240" w:lineRule="auto"/>
        <w:jc w:val="both"/>
        <w:rPr>
          <w:rFonts w:ascii="Arial" w:hAnsi="Arial" w:cs="Arial"/>
          <w:spacing w:val="8"/>
        </w:rPr>
      </w:pPr>
      <w:r w:rsidRPr="00324109">
        <w:rPr>
          <w:rFonts w:ascii="Arial" w:hAnsi="Arial" w:cs="Arial"/>
          <w:b/>
          <w:spacing w:val="8"/>
        </w:rPr>
        <w:t>V.</w:t>
      </w:r>
      <w:r w:rsidRPr="00324109">
        <w:rPr>
          <w:rFonts w:ascii="Arial" w:hAnsi="Arial" w:cs="Arial"/>
          <w:b/>
          <w:spacing w:val="8"/>
        </w:rPr>
        <w:tab/>
      </w:r>
      <w:r w:rsidR="000D5696" w:rsidRPr="00324109">
        <w:rPr>
          <w:rFonts w:ascii="Arial" w:hAnsi="Arial" w:cs="Arial"/>
          <w:b/>
          <w:spacing w:val="8"/>
        </w:rPr>
        <w:t xml:space="preserve">Apertura de </w:t>
      </w:r>
      <w:r w:rsidR="006544A1" w:rsidRPr="00324109">
        <w:rPr>
          <w:rFonts w:ascii="Arial" w:hAnsi="Arial" w:cs="Arial"/>
          <w:b/>
          <w:spacing w:val="8"/>
        </w:rPr>
        <w:t>Oferta</w:t>
      </w:r>
      <w:r w:rsidRPr="00324109">
        <w:rPr>
          <w:rFonts w:ascii="Arial" w:hAnsi="Arial" w:cs="Arial"/>
          <w:b/>
          <w:spacing w:val="8"/>
        </w:rPr>
        <w:t>s</w:t>
      </w:r>
    </w:p>
    <w:p w14:paraId="149921C0" w14:textId="0BA993F4" w:rsidR="00DB3234" w:rsidRPr="00324109" w:rsidRDefault="000D5696" w:rsidP="00C870D1">
      <w:pPr>
        <w:spacing w:after="240" w:line="240" w:lineRule="auto"/>
        <w:jc w:val="both"/>
        <w:rPr>
          <w:rFonts w:ascii="Arial" w:hAnsi="Arial" w:cs="Arial"/>
          <w:spacing w:val="8"/>
        </w:rPr>
      </w:pPr>
      <w:r w:rsidRPr="00324109">
        <w:rPr>
          <w:rFonts w:ascii="Arial" w:hAnsi="Arial" w:cs="Arial"/>
          <w:spacing w:val="8"/>
        </w:rPr>
        <w:t xml:space="preserve">Conforme lo señalado en la </w:t>
      </w:r>
      <w:r w:rsidR="00AC5619" w:rsidRPr="00324109">
        <w:rPr>
          <w:rFonts w:ascii="Arial" w:hAnsi="Arial" w:cs="Arial"/>
          <w:spacing w:val="8"/>
        </w:rPr>
        <w:t>disposición 3</w:t>
      </w:r>
      <w:r w:rsidR="00C75F4F">
        <w:rPr>
          <w:rFonts w:ascii="Arial" w:hAnsi="Arial" w:cs="Arial"/>
          <w:spacing w:val="8"/>
        </w:rPr>
        <w:t>7</w:t>
      </w:r>
      <w:r w:rsidR="00AC5619" w:rsidRPr="00324109">
        <w:rPr>
          <w:rFonts w:ascii="Arial" w:hAnsi="Arial" w:cs="Arial"/>
          <w:spacing w:val="8"/>
        </w:rPr>
        <w:t xml:space="preserve">, </w:t>
      </w:r>
      <w:r w:rsidRPr="00324109">
        <w:rPr>
          <w:rFonts w:ascii="Arial" w:hAnsi="Arial" w:cs="Arial"/>
          <w:spacing w:val="8"/>
        </w:rPr>
        <w:t xml:space="preserve">fracción V de las Disposiciones, la apertura de </w:t>
      </w:r>
      <w:r w:rsidR="006544A1" w:rsidRPr="00324109">
        <w:rPr>
          <w:rFonts w:ascii="Arial" w:hAnsi="Arial" w:cs="Arial"/>
          <w:spacing w:val="8"/>
        </w:rPr>
        <w:t>Oferta</w:t>
      </w:r>
      <w:r w:rsidRPr="00324109">
        <w:rPr>
          <w:rFonts w:ascii="Arial" w:hAnsi="Arial" w:cs="Arial"/>
          <w:spacing w:val="8"/>
        </w:rPr>
        <w:t xml:space="preserve">s se desarrollará en dos momentos: el primero será la apertura de </w:t>
      </w:r>
      <w:r w:rsidR="006544A1" w:rsidRPr="00324109">
        <w:rPr>
          <w:rFonts w:ascii="Arial" w:hAnsi="Arial" w:cs="Arial"/>
          <w:spacing w:val="8"/>
        </w:rPr>
        <w:t>Oferta</w:t>
      </w:r>
      <w:r w:rsidRPr="00324109">
        <w:rPr>
          <w:rFonts w:ascii="Arial" w:hAnsi="Arial" w:cs="Arial"/>
          <w:spacing w:val="8"/>
        </w:rPr>
        <w:t xml:space="preserve">s técnicas y el segundo la apertura de </w:t>
      </w:r>
      <w:r w:rsidR="006544A1" w:rsidRPr="00324109">
        <w:rPr>
          <w:rFonts w:ascii="Arial" w:hAnsi="Arial" w:cs="Arial"/>
          <w:spacing w:val="8"/>
        </w:rPr>
        <w:t>Oferta</w:t>
      </w:r>
      <w:r w:rsidRPr="00324109">
        <w:rPr>
          <w:rFonts w:ascii="Arial" w:hAnsi="Arial" w:cs="Arial"/>
          <w:spacing w:val="8"/>
        </w:rPr>
        <w:t xml:space="preserve">s económicas sólo de aquellas </w:t>
      </w:r>
      <w:r w:rsidR="006544A1" w:rsidRPr="00324109">
        <w:rPr>
          <w:rFonts w:ascii="Arial" w:hAnsi="Arial" w:cs="Arial"/>
          <w:spacing w:val="8"/>
        </w:rPr>
        <w:t>Oferta</w:t>
      </w:r>
      <w:r w:rsidRPr="00324109">
        <w:rPr>
          <w:rFonts w:ascii="Arial" w:hAnsi="Arial" w:cs="Arial"/>
          <w:spacing w:val="8"/>
        </w:rPr>
        <w:t>s técnicas que hubieren cumplido con todos los requisitos técnicos, legales y administrativos, en la forma y términos que se establecen en el presente Pliego de Requisitos.</w:t>
      </w:r>
    </w:p>
    <w:p w14:paraId="51B08A4E" w14:textId="77777777" w:rsidR="00D264E4" w:rsidRPr="00324109" w:rsidRDefault="00D264E4" w:rsidP="00D264E4">
      <w:pPr>
        <w:spacing w:after="240" w:line="240" w:lineRule="auto"/>
        <w:jc w:val="both"/>
        <w:rPr>
          <w:rFonts w:ascii="Arial" w:hAnsi="Arial" w:cs="Arial"/>
          <w:spacing w:val="8"/>
        </w:rPr>
      </w:pPr>
      <w:r w:rsidRPr="00324109">
        <w:rPr>
          <w:rFonts w:ascii="Arial" w:hAnsi="Arial" w:cs="Arial"/>
          <w:spacing w:val="8"/>
        </w:rPr>
        <w:t xml:space="preserve">La entrega de </w:t>
      </w:r>
      <w:r w:rsidR="006544A1" w:rsidRPr="00324109">
        <w:rPr>
          <w:rFonts w:ascii="Arial" w:hAnsi="Arial" w:cs="Arial"/>
          <w:spacing w:val="8"/>
        </w:rPr>
        <w:t>Oferta</w:t>
      </w:r>
      <w:r w:rsidRPr="00324109">
        <w:rPr>
          <w:rFonts w:ascii="Arial" w:hAnsi="Arial" w:cs="Arial"/>
          <w:spacing w:val="8"/>
        </w:rPr>
        <w:t xml:space="preserve">s se realizará en dos Sobres Cerrados que contendrán, por separado, las </w:t>
      </w:r>
      <w:r w:rsidR="006544A1" w:rsidRPr="00324109">
        <w:rPr>
          <w:rFonts w:ascii="Arial" w:hAnsi="Arial" w:cs="Arial"/>
          <w:spacing w:val="8"/>
        </w:rPr>
        <w:t>Oferta</w:t>
      </w:r>
      <w:r w:rsidRPr="00324109">
        <w:rPr>
          <w:rFonts w:ascii="Arial" w:hAnsi="Arial" w:cs="Arial"/>
          <w:spacing w:val="8"/>
        </w:rPr>
        <w:t xml:space="preserve"> técnica y económica que formule el </w:t>
      </w:r>
      <w:r w:rsidR="002820A5" w:rsidRPr="00324109">
        <w:rPr>
          <w:rFonts w:ascii="Arial" w:hAnsi="Arial" w:cs="Arial"/>
          <w:spacing w:val="8"/>
        </w:rPr>
        <w:t>Concursante</w:t>
      </w:r>
      <w:r w:rsidRPr="00324109">
        <w:rPr>
          <w:rFonts w:ascii="Arial" w:hAnsi="Arial" w:cs="Arial"/>
          <w:spacing w:val="8"/>
        </w:rPr>
        <w:t xml:space="preserve">. La documentación distinta a la </w:t>
      </w:r>
      <w:r w:rsidR="006544A1" w:rsidRPr="00324109">
        <w:rPr>
          <w:rFonts w:ascii="Arial" w:hAnsi="Arial" w:cs="Arial"/>
          <w:spacing w:val="8"/>
        </w:rPr>
        <w:t>Oferta</w:t>
      </w:r>
      <w:r w:rsidRPr="00324109">
        <w:rPr>
          <w:rFonts w:ascii="Arial" w:hAnsi="Arial" w:cs="Arial"/>
          <w:spacing w:val="8"/>
        </w:rPr>
        <w:t xml:space="preserve"> técnica podrá presentarse, a elección del </w:t>
      </w:r>
      <w:r w:rsidR="002820A5" w:rsidRPr="00324109">
        <w:rPr>
          <w:rFonts w:ascii="Arial" w:hAnsi="Arial" w:cs="Arial"/>
          <w:spacing w:val="8"/>
        </w:rPr>
        <w:t>Concursante</w:t>
      </w:r>
      <w:r w:rsidRPr="00324109">
        <w:rPr>
          <w:rFonts w:ascii="Arial" w:hAnsi="Arial" w:cs="Arial"/>
          <w:spacing w:val="8"/>
        </w:rPr>
        <w:t xml:space="preserve">, dentro o fuera del sobre electrónico que contenga la </w:t>
      </w:r>
      <w:r w:rsidR="006544A1" w:rsidRPr="00324109">
        <w:rPr>
          <w:rFonts w:ascii="Arial" w:hAnsi="Arial" w:cs="Arial"/>
          <w:spacing w:val="8"/>
        </w:rPr>
        <w:t>Oferta</w:t>
      </w:r>
      <w:r w:rsidRPr="00324109">
        <w:rPr>
          <w:rFonts w:ascii="Arial" w:hAnsi="Arial" w:cs="Arial"/>
          <w:spacing w:val="8"/>
        </w:rPr>
        <w:t xml:space="preserve"> técnica.</w:t>
      </w:r>
    </w:p>
    <w:p w14:paraId="7CB6BE14" w14:textId="77777777" w:rsidR="00D264E4" w:rsidRPr="00324109" w:rsidRDefault="00D264E4" w:rsidP="00D264E4">
      <w:pPr>
        <w:spacing w:after="240" w:line="240" w:lineRule="auto"/>
        <w:jc w:val="both"/>
        <w:rPr>
          <w:rFonts w:ascii="Arial" w:hAnsi="Arial" w:cs="Arial"/>
          <w:spacing w:val="8"/>
        </w:rPr>
      </w:pPr>
      <w:bookmarkStart w:id="4" w:name="_Hlk92713617"/>
      <w:r w:rsidRPr="00324109">
        <w:rPr>
          <w:rFonts w:ascii="Arial" w:hAnsi="Arial" w:cs="Arial"/>
          <w:spacing w:val="8"/>
        </w:rPr>
        <w:t xml:space="preserve">Quien preside el Acto de Presentación y Apertura de </w:t>
      </w:r>
      <w:r w:rsidR="006544A1" w:rsidRPr="00324109">
        <w:rPr>
          <w:rFonts w:ascii="Arial" w:hAnsi="Arial" w:cs="Arial"/>
          <w:spacing w:val="8"/>
        </w:rPr>
        <w:t>Oferta</w:t>
      </w:r>
      <w:r w:rsidRPr="00324109">
        <w:rPr>
          <w:rFonts w:ascii="Arial" w:hAnsi="Arial" w:cs="Arial"/>
          <w:spacing w:val="8"/>
        </w:rPr>
        <w:t>s, abrirá los Sobres Cerrados, en la fecha y h</w:t>
      </w:r>
      <w:r w:rsidR="00264C95" w:rsidRPr="00324109">
        <w:rPr>
          <w:rFonts w:ascii="Arial" w:hAnsi="Arial" w:cs="Arial"/>
          <w:spacing w:val="8"/>
        </w:rPr>
        <w:t xml:space="preserve">ora indicada en el numeral </w:t>
      </w:r>
      <w:r w:rsidR="005309E9" w:rsidRPr="00324109">
        <w:rPr>
          <w:rFonts w:ascii="Arial" w:hAnsi="Arial" w:cs="Arial"/>
          <w:b/>
          <w:spacing w:val="8"/>
        </w:rPr>
        <w:t>III.2</w:t>
      </w:r>
      <w:r w:rsidR="00264C95" w:rsidRPr="00324109">
        <w:rPr>
          <w:rFonts w:ascii="Arial" w:hAnsi="Arial" w:cs="Arial"/>
          <w:spacing w:val="8"/>
        </w:rPr>
        <w:t xml:space="preserve"> </w:t>
      </w:r>
      <w:r w:rsidR="00264C95" w:rsidRPr="00324109">
        <w:rPr>
          <w:rFonts w:ascii="Arial" w:hAnsi="Arial" w:cs="Arial"/>
          <w:b/>
          <w:spacing w:val="8"/>
        </w:rPr>
        <w:t>“Calendario de las etapas del procedimiento”</w:t>
      </w:r>
      <w:r w:rsidRPr="00324109">
        <w:rPr>
          <w:rFonts w:ascii="Arial" w:hAnsi="Arial" w:cs="Arial"/>
          <w:spacing w:val="8"/>
        </w:rPr>
        <w:t xml:space="preserve"> a través del Micrositio de Concursos</w:t>
      </w:r>
      <w:r w:rsidR="005A4BAB" w:rsidRPr="00324109">
        <w:rPr>
          <w:rFonts w:ascii="Arial" w:hAnsi="Arial" w:cs="Arial"/>
          <w:spacing w:val="8"/>
        </w:rPr>
        <w:t xml:space="preserve"> ubicado en el sitio </w:t>
      </w:r>
      <w:hyperlink r:id="rId24" w:history="1">
        <w:r w:rsidR="005A4BAB" w:rsidRPr="00324109">
          <w:rPr>
            <w:rStyle w:val="Hyperlink"/>
            <w:rFonts w:ascii="Arial" w:hAnsi="Arial" w:cs="Arial"/>
            <w:color w:val="auto"/>
            <w:spacing w:val="8"/>
          </w:rPr>
          <w:t>https://msc.cfe.mx</w:t>
        </w:r>
      </w:hyperlink>
      <w:r w:rsidR="005A4BAB" w:rsidRPr="00324109">
        <w:rPr>
          <w:rFonts w:ascii="Arial" w:hAnsi="Arial" w:cs="Arial"/>
          <w:spacing w:val="8"/>
        </w:rPr>
        <w:t>.</w:t>
      </w:r>
      <w:r w:rsidRPr="00324109">
        <w:rPr>
          <w:rFonts w:ascii="Arial" w:hAnsi="Arial" w:cs="Arial"/>
          <w:spacing w:val="8"/>
        </w:rPr>
        <w:t>.</w:t>
      </w:r>
    </w:p>
    <w:p w14:paraId="09A70D1D" w14:textId="77777777" w:rsidR="00D264E4" w:rsidRPr="00324109" w:rsidRDefault="00D264E4" w:rsidP="00D264E4">
      <w:pPr>
        <w:spacing w:after="240" w:line="240" w:lineRule="auto"/>
        <w:jc w:val="both"/>
        <w:rPr>
          <w:rFonts w:ascii="Arial" w:hAnsi="Arial" w:cs="Arial"/>
          <w:spacing w:val="8"/>
        </w:rPr>
      </w:pPr>
      <w:r w:rsidRPr="00324109">
        <w:rPr>
          <w:rFonts w:ascii="Arial" w:hAnsi="Arial" w:cs="Arial"/>
          <w:spacing w:val="8"/>
        </w:rPr>
        <w:t>El acto se desarrollará conforme a lo siguiente:</w:t>
      </w:r>
    </w:p>
    <w:p w14:paraId="68AED126" w14:textId="77777777" w:rsidR="00D264E4" w:rsidRPr="00324109" w:rsidRDefault="00D264E4" w:rsidP="008C3D04">
      <w:pPr>
        <w:spacing w:after="240" w:line="240" w:lineRule="auto"/>
        <w:ind w:left="851" w:hanging="851"/>
        <w:jc w:val="both"/>
        <w:rPr>
          <w:rFonts w:ascii="Arial" w:hAnsi="Arial" w:cs="Arial"/>
          <w:spacing w:val="8"/>
        </w:rPr>
      </w:pPr>
      <w:r w:rsidRPr="00324109">
        <w:rPr>
          <w:rFonts w:ascii="Arial" w:hAnsi="Arial" w:cs="Arial"/>
          <w:spacing w:val="8"/>
        </w:rPr>
        <w:t>a)</w:t>
      </w:r>
      <w:r w:rsidRPr="00324109">
        <w:rPr>
          <w:rFonts w:ascii="Arial" w:hAnsi="Arial" w:cs="Arial"/>
          <w:spacing w:val="8"/>
        </w:rPr>
        <w:tab/>
        <w:t xml:space="preserve">Previo al inicio del Acto de Presentación y Apertura de </w:t>
      </w:r>
      <w:r w:rsidR="006544A1" w:rsidRPr="00324109">
        <w:rPr>
          <w:rFonts w:ascii="Arial" w:hAnsi="Arial" w:cs="Arial"/>
          <w:spacing w:val="8"/>
        </w:rPr>
        <w:t>Oferta</w:t>
      </w:r>
      <w:r w:rsidRPr="00324109">
        <w:rPr>
          <w:rFonts w:ascii="Arial" w:hAnsi="Arial" w:cs="Arial"/>
          <w:spacing w:val="8"/>
        </w:rPr>
        <w:t xml:space="preserve">s se registrará a los asistentes al mismo. Los </w:t>
      </w:r>
      <w:r w:rsidR="002820A5" w:rsidRPr="00324109">
        <w:rPr>
          <w:rFonts w:ascii="Arial" w:hAnsi="Arial" w:cs="Arial"/>
          <w:spacing w:val="8"/>
        </w:rPr>
        <w:t>Concursantes</w:t>
      </w:r>
      <w:r w:rsidRPr="00324109">
        <w:rPr>
          <w:rFonts w:ascii="Arial" w:hAnsi="Arial" w:cs="Arial"/>
          <w:spacing w:val="8"/>
        </w:rPr>
        <w:t xml:space="preserve"> podrán asistir al acto en calidad de observadores y no podrán intervenir durante el acto.</w:t>
      </w:r>
    </w:p>
    <w:p w14:paraId="159A80D0" w14:textId="77777777" w:rsidR="00D264E4" w:rsidRPr="00324109" w:rsidRDefault="00D264E4" w:rsidP="008C3D04">
      <w:pPr>
        <w:spacing w:after="240" w:line="240" w:lineRule="auto"/>
        <w:ind w:left="851" w:hanging="851"/>
        <w:jc w:val="both"/>
        <w:rPr>
          <w:rFonts w:ascii="Arial" w:hAnsi="Arial" w:cs="Arial"/>
          <w:spacing w:val="8"/>
        </w:rPr>
      </w:pPr>
      <w:r w:rsidRPr="00324109">
        <w:rPr>
          <w:rFonts w:ascii="Arial" w:hAnsi="Arial" w:cs="Arial"/>
          <w:spacing w:val="8"/>
        </w:rPr>
        <w:t>b)</w:t>
      </w:r>
      <w:r w:rsidRPr="00324109">
        <w:rPr>
          <w:rFonts w:ascii="Arial" w:hAnsi="Arial" w:cs="Arial"/>
          <w:spacing w:val="8"/>
        </w:rPr>
        <w:tab/>
        <w:t xml:space="preserve">Los representantes de la </w:t>
      </w:r>
      <w:r w:rsidR="00C335D9" w:rsidRPr="00B5360E">
        <w:rPr>
          <w:rStyle w:val="CharacterStyle1"/>
          <w:rFonts w:ascii="Arial" w:hAnsi="Arial" w:cs="Arial"/>
          <w:spacing w:val="4"/>
          <w:sz w:val="22"/>
          <w:szCs w:val="24"/>
          <w:lang w:val="es-ES" w:eastAsia="es-ES"/>
        </w:rPr>
        <w:t xml:space="preserve">Empresa Productiva Subsidiaria </w:t>
      </w:r>
      <w:r w:rsidR="00C335D9" w:rsidRPr="00B5360E">
        <w:rPr>
          <w:rStyle w:val="CharacterStyle1"/>
          <w:rFonts w:ascii="Arial" w:hAnsi="Arial" w:cs="Arial"/>
          <w:i/>
          <w:spacing w:val="2"/>
          <w:sz w:val="22"/>
          <w:szCs w:val="24"/>
          <w:lang w:val="es-ES" w:eastAsia="es-ES"/>
        </w:rPr>
        <w:t>CFE Distribución</w:t>
      </w:r>
      <w:r w:rsidR="00B5360E">
        <w:rPr>
          <w:rStyle w:val="CharacterStyle1"/>
          <w:rFonts w:ascii="Arial" w:hAnsi="Arial" w:cs="Arial"/>
          <w:i/>
          <w:spacing w:val="2"/>
          <w:lang w:val="es-ES" w:eastAsia="es-ES"/>
        </w:rPr>
        <w:t xml:space="preserve"> </w:t>
      </w:r>
      <w:r w:rsidRPr="00CC7116">
        <w:rPr>
          <w:rFonts w:ascii="Arial" w:hAnsi="Arial" w:cs="Arial"/>
          <w:spacing w:val="8"/>
        </w:rPr>
        <w:t xml:space="preserve">y los </w:t>
      </w:r>
      <w:r w:rsidR="002820A5" w:rsidRPr="00CC7116">
        <w:rPr>
          <w:rFonts w:ascii="Arial" w:hAnsi="Arial" w:cs="Arial"/>
          <w:spacing w:val="8"/>
        </w:rPr>
        <w:t>Concursantes</w:t>
      </w:r>
      <w:r w:rsidRPr="00CC7116">
        <w:rPr>
          <w:rFonts w:ascii="Arial" w:hAnsi="Arial" w:cs="Arial"/>
          <w:spacing w:val="8"/>
        </w:rPr>
        <w:t xml:space="preserve"> no podrán efectuar ninguna modificación, adición, eliminación o negociación a las condiciones del</w:t>
      </w:r>
      <w:r w:rsidRPr="00324109">
        <w:rPr>
          <w:rFonts w:ascii="Arial" w:hAnsi="Arial" w:cs="Arial"/>
          <w:spacing w:val="8"/>
        </w:rPr>
        <w:t xml:space="preserve"> Pliego de Requisitos y/o a las </w:t>
      </w:r>
      <w:r w:rsidR="006544A1" w:rsidRPr="00324109">
        <w:rPr>
          <w:rFonts w:ascii="Arial" w:hAnsi="Arial" w:cs="Arial"/>
          <w:spacing w:val="8"/>
        </w:rPr>
        <w:t>Oferta</w:t>
      </w:r>
      <w:r w:rsidRPr="00324109">
        <w:rPr>
          <w:rFonts w:ascii="Arial" w:hAnsi="Arial" w:cs="Arial"/>
          <w:spacing w:val="8"/>
        </w:rPr>
        <w:t xml:space="preserve">s de los </w:t>
      </w:r>
      <w:r w:rsidR="002820A5" w:rsidRPr="00324109">
        <w:rPr>
          <w:rFonts w:ascii="Arial" w:hAnsi="Arial" w:cs="Arial"/>
          <w:spacing w:val="8"/>
        </w:rPr>
        <w:t>Concursantes</w:t>
      </w:r>
      <w:r w:rsidRPr="00324109">
        <w:rPr>
          <w:rFonts w:ascii="Arial" w:hAnsi="Arial" w:cs="Arial"/>
          <w:spacing w:val="8"/>
        </w:rPr>
        <w:t>.</w:t>
      </w:r>
    </w:p>
    <w:p w14:paraId="52D28031" w14:textId="77777777" w:rsidR="00E61C6F" w:rsidRDefault="00D264E4" w:rsidP="008C3D04">
      <w:pPr>
        <w:spacing w:after="240" w:line="240" w:lineRule="auto"/>
        <w:ind w:left="851" w:hanging="851"/>
        <w:jc w:val="both"/>
        <w:rPr>
          <w:rFonts w:ascii="Arial" w:hAnsi="Arial" w:cs="Arial"/>
          <w:spacing w:val="8"/>
        </w:rPr>
      </w:pPr>
      <w:r w:rsidRPr="00324109">
        <w:rPr>
          <w:rFonts w:ascii="Arial" w:hAnsi="Arial" w:cs="Arial"/>
          <w:spacing w:val="8"/>
        </w:rPr>
        <w:t>c)</w:t>
      </w:r>
      <w:r w:rsidRPr="00324109">
        <w:rPr>
          <w:rFonts w:ascii="Arial" w:hAnsi="Arial" w:cs="Arial"/>
          <w:spacing w:val="8"/>
        </w:rPr>
        <w:tab/>
        <w:t xml:space="preserve">Una vez que se ha publicado el concurso, el </w:t>
      </w:r>
      <w:r w:rsidR="0000001A" w:rsidRPr="00324109">
        <w:rPr>
          <w:rFonts w:ascii="Arial" w:hAnsi="Arial" w:cs="Arial"/>
          <w:spacing w:val="8"/>
        </w:rPr>
        <w:t>Área Requirente</w:t>
      </w:r>
      <w:r w:rsidRPr="00324109">
        <w:rPr>
          <w:rFonts w:ascii="Arial" w:hAnsi="Arial" w:cs="Arial"/>
          <w:spacing w:val="8"/>
        </w:rPr>
        <w:t xml:space="preserve"> habrá definido de manera confidencial el Precio Máximo de Contratación, el cual quedará resguardado, </w:t>
      </w:r>
      <w:r w:rsidR="007159C4" w:rsidRPr="00324109">
        <w:rPr>
          <w:rFonts w:ascii="Arial" w:hAnsi="Arial" w:cs="Arial"/>
          <w:spacing w:val="8"/>
        </w:rPr>
        <w:t>y</w:t>
      </w:r>
      <w:r w:rsidRPr="00324109">
        <w:rPr>
          <w:rFonts w:ascii="Arial" w:hAnsi="Arial" w:cs="Arial"/>
          <w:spacing w:val="8"/>
        </w:rPr>
        <w:t xml:space="preserve"> se dará a conocer durante el acto de Resultado Técnico y Apertura de las </w:t>
      </w:r>
      <w:r w:rsidR="006544A1" w:rsidRPr="00324109">
        <w:rPr>
          <w:rFonts w:ascii="Arial" w:hAnsi="Arial" w:cs="Arial"/>
          <w:spacing w:val="8"/>
        </w:rPr>
        <w:t>Oferta</w:t>
      </w:r>
      <w:r w:rsidRPr="00324109">
        <w:rPr>
          <w:rFonts w:ascii="Arial" w:hAnsi="Arial" w:cs="Arial"/>
          <w:spacing w:val="8"/>
        </w:rPr>
        <w:t xml:space="preserve">s Económicas, </w:t>
      </w:r>
    </w:p>
    <w:p w14:paraId="628FFAD7" w14:textId="77777777" w:rsidR="00E61C6F" w:rsidRDefault="00E61C6F" w:rsidP="008C3D04">
      <w:pPr>
        <w:spacing w:after="240" w:line="240" w:lineRule="auto"/>
        <w:ind w:left="851" w:hanging="851"/>
        <w:jc w:val="both"/>
        <w:rPr>
          <w:rFonts w:ascii="Arial" w:hAnsi="Arial" w:cs="Arial"/>
          <w:spacing w:val="8"/>
        </w:rPr>
      </w:pPr>
    </w:p>
    <w:p w14:paraId="634C7584" w14:textId="708CBF33" w:rsidR="00D264E4" w:rsidRPr="00324109" w:rsidRDefault="00D264E4" w:rsidP="00E61C6F">
      <w:pPr>
        <w:spacing w:after="240" w:line="240" w:lineRule="auto"/>
        <w:ind w:left="851"/>
        <w:jc w:val="both"/>
        <w:rPr>
          <w:rFonts w:ascii="Arial" w:hAnsi="Arial" w:cs="Arial"/>
          <w:spacing w:val="8"/>
        </w:rPr>
      </w:pPr>
      <w:r w:rsidRPr="00324109">
        <w:rPr>
          <w:rFonts w:ascii="Arial" w:hAnsi="Arial" w:cs="Arial"/>
          <w:spacing w:val="8"/>
        </w:rPr>
        <w:t>incorporándose en el acta respectiva la cual se publicará en el Micrositio de Concursos de CFE</w:t>
      </w:r>
      <w:r w:rsidR="005A4BAB" w:rsidRPr="00324109">
        <w:rPr>
          <w:rFonts w:ascii="Arial" w:hAnsi="Arial" w:cs="Arial"/>
          <w:spacing w:val="8"/>
        </w:rPr>
        <w:t xml:space="preserve"> ubicado en el sitio </w:t>
      </w:r>
      <w:hyperlink r:id="rId25" w:history="1">
        <w:r w:rsidR="005A4BAB" w:rsidRPr="00324109">
          <w:rPr>
            <w:rStyle w:val="Hyperlink"/>
            <w:rFonts w:ascii="Arial" w:hAnsi="Arial" w:cs="Arial"/>
            <w:color w:val="auto"/>
            <w:spacing w:val="8"/>
          </w:rPr>
          <w:t>https://msc.cfe.mx</w:t>
        </w:r>
      </w:hyperlink>
      <w:r w:rsidR="005A4BAB" w:rsidRPr="00324109">
        <w:rPr>
          <w:rFonts w:ascii="Arial" w:hAnsi="Arial" w:cs="Arial"/>
          <w:spacing w:val="8"/>
        </w:rPr>
        <w:t>.</w:t>
      </w:r>
    </w:p>
    <w:p w14:paraId="07452D83" w14:textId="77777777" w:rsidR="00D264E4" w:rsidRPr="00324109" w:rsidRDefault="00D264E4" w:rsidP="008C3D04">
      <w:pPr>
        <w:spacing w:after="240" w:line="240" w:lineRule="auto"/>
        <w:ind w:left="851" w:hanging="851"/>
        <w:jc w:val="both"/>
        <w:rPr>
          <w:rFonts w:ascii="Arial" w:hAnsi="Arial" w:cs="Arial"/>
          <w:spacing w:val="8"/>
        </w:rPr>
      </w:pPr>
      <w:r w:rsidRPr="00324109">
        <w:rPr>
          <w:rFonts w:ascii="Arial" w:hAnsi="Arial" w:cs="Arial"/>
          <w:spacing w:val="8"/>
        </w:rPr>
        <w:t>d)</w:t>
      </w:r>
      <w:r w:rsidRPr="00324109">
        <w:rPr>
          <w:rFonts w:ascii="Arial" w:hAnsi="Arial" w:cs="Arial"/>
          <w:spacing w:val="8"/>
        </w:rPr>
        <w:tab/>
        <w:t xml:space="preserve">Una vez recibidos los Sobres Cerrados de las </w:t>
      </w:r>
      <w:r w:rsidR="006544A1" w:rsidRPr="00324109">
        <w:rPr>
          <w:rFonts w:ascii="Arial" w:hAnsi="Arial" w:cs="Arial"/>
          <w:spacing w:val="8"/>
        </w:rPr>
        <w:t>Oferta</w:t>
      </w:r>
      <w:r w:rsidRPr="00324109">
        <w:rPr>
          <w:rFonts w:ascii="Arial" w:hAnsi="Arial" w:cs="Arial"/>
          <w:spacing w:val="8"/>
        </w:rPr>
        <w:t xml:space="preserve">s en el Micrositio de Concursos de CFE ubicado en el sitio </w:t>
      </w:r>
      <w:hyperlink r:id="rId26" w:history="1">
        <w:r w:rsidR="00264C95" w:rsidRPr="00324109">
          <w:rPr>
            <w:rStyle w:val="Hyperlink"/>
            <w:rFonts w:ascii="Arial" w:hAnsi="Arial" w:cs="Arial"/>
            <w:color w:val="auto"/>
            <w:spacing w:val="8"/>
          </w:rPr>
          <w:t>https://msc.cfe.mx</w:t>
        </w:r>
      </w:hyperlink>
      <w:r w:rsidRPr="00324109">
        <w:rPr>
          <w:rFonts w:ascii="Arial" w:hAnsi="Arial" w:cs="Arial"/>
          <w:spacing w:val="8"/>
        </w:rPr>
        <w:t xml:space="preserve">, se procederá a la apertura de </w:t>
      </w:r>
      <w:proofErr w:type="gramStart"/>
      <w:r w:rsidRPr="00324109">
        <w:rPr>
          <w:rFonts w:ascii="Arial" w:hAnsi="Arial" w:cs="Arial"/>
          <w:spacing w:val="8"/>
        </w:rPr>
        <w:t>los mismos</w:t>
      </w:r>
      <w:proofErr w:type="gramEnd"/>
      <w:r w:rsidRPr="00324109">
        <w:rPr>
          <w:rFonts w:ascii="Arial" w:hAnsi="Arial" w:cs="Arial"/>
          <w:spacing w:val="8"/>
        </w:rPr>
        <w:t xml:space="preserve"> en la fecha y hora establecidas.</w:t>
      </w:r>
    </w:p>
    <w:p w14:paraId="03EFA4EE" w14:textId="77777777" w:rsidR="00D264E4" w:rsidRPr="00324109" w:rsidRDefault="00D264E4" w:rsidP="008C3D04">
      <w:pPr>
        <w:spacing w:after="240" w:line="240" w:lineRule="auto"/>
        <w:ind w:left="851" w:hanging="851"/>
        <w:jc w:val="both"/>
        <w:rPr>
          <w:rFonts w:ascii="Arial" w:hAnsi="Arial" w:cs="Arial"/>
          <w:spacing w:val="8"/>
        </w:rPr>
      </w:pPr>
      <w:r w:rsidRPr="00324109">
        <w:rPr>
          <w:rFonts w:ascii="Arial" w:hAnsi="Arial" w:cs="Arial"/>
          <w:spacing w:val="8"/>
        </w:rPr>
        <w:t>e)</w:t>
      </w:r>
      <w:r w:rsidRPr="00324109">
        <w:rPr>
          <w:rFonts w:ascii="Arial" w:hAnsi="Arial" w:cs="Arial"/>
          <w:spacing w:val="8"/>
        </w:rPr>
        <w:tab/>
        <w:t xml:space="preserve">Las </w:t>
      </w:r>
      <w:r w:rsidR="006544A1" w:rsidRPr="00324109">
        <w:rPr>
          <w:rFonts w:ascii="Arial" w:hAnsi="Arial" w:cs="Arial"/>
          <w:spacing w:val="8"/>
        </w:rPr>
        <w:t>Oferta</w:t>
      </w:r>
      <w:r w:rsidRPr="00324109">
        <w:rPr>
          <w:rFonts w:ascii="Arial" w:hAnsi="Arial" w:cs="Arial"/>
          <w:spacing w:val="8"/>
        </w:rPr>
        <w:t xml:space="preserve">s quedarán resguardadas en el Micrositio de Concursos de CFE ubicado en el sitio </w:t>
      </w:r>
      <w:hyperlink r:id="rId27" w:history="1">
        <w:r w:rsidR="00264C95" w:rsidRPr="00324109">
          <w:rPr>
            <w:rStyle w:val="Hyperlink"/>
            <w:rFonts w:ascii="Arial" w:hAnsi="Arial" w:cs="Arial"/>
            <w:color w:val="auto"/>
            <w:spacing w:val="8"/>
          </w:rPr>
          <w:t>https://msc.cfe.mx</w:t>
        </w:r>
      </w:hyperlink>
      <w:r w:rsidRPr="00324109">
        <w:rPr>
          <w:rFonts w:ascii="Arial" w:hAnsi="Arial" w:cs="Arial"/>
          <w:spacing w:val="8"/>
        </w:rPr>
        <w:t>, y se integrará una copia digital al expediente del Concurso.</w:t>
      </w:r>
    </w:p>
    <w:p w14:paraId="1B96E3A1" w14:textId="77777777" w:rsidR="00D264E4" w:rsidRPr="00324109" w:rsidRDefault="00D264E4" w:rsidP="008C3D04">
      <w:pPr>
        <w:spacing w:after="240" w:line="240" w:lineRule="auto"/>
        <w:ind w:left="851" w:hanging="851"/>
        <w:jc w:val="both"/>
        <w:rPr>
          <w:rFonts w:ascii="Arial" w:hAnsi="Arial" w:cs="Arial"/>
          <w:spacing w:val="8"/>
        </w:rPr>
      </w:pPr>
      <w:r w:rsidRPr="00324109">
        <w:rPr>
          <w:rFonts w:ascii="Arial" w:hAnsi="Arial" w:cs="Arial"/>
          <w:spacing w:val="8"/>
        </w:rPr>
        <w:t>f)</w:t>
      </w:r>
      <w:r w:rsidRPr="00324109">
        <w:rPr>
          <w:rFonts w:ascii="Arial" w:hAnsi="Arial" w:cs="Arial"/>
          <w:spacing w:val="8"/>
        </w:rPr>
        <w:tab/>
        <w:t xml:space="preserve">En el acto de apertura de </w:t>
      </w:r>
      <w:r w:rsidR="006544A1" w:rsidRPr="00324109">
        <w:rPr>
          <w:rFonts w:ascii="Arial" w:hAnsi="Arial" w:cs="Arial"/>
          <w:spacing w:val="8"/>
        </w:rPr>
        <w:t>Oferta</w:t>
      </w:r>
      <w:r w:rsidRPr="00324109">
        <w:rPr>
          <w:rFonts w:ascii="Arial" w:hAnsi="Arial" w:cs="Arial"/>
          <w:spacing w:val="8"/>
        </w:rPr>
        <w:t>s, se realizará la revisión cuantitativa de la información contenida en los sobres para proceder a su evaluación.</w:t>
      </w:r>
    </w:p>
    <w:p w14:paraId="06A74E90" w14:textId="77777777" w:rsidR="00D264E4" w:rsidRPr="00324109" w:rsidRDefault="00D264E4" w:rsidP="00D264E4">
      <w:pPr>
        <w:spacing w:after="240" w:line="240" w:lineRule="auto"/>
        <w:jc w:val="both"/>
        <w:rPr>
          <w:rFonts w:ascii="Arial" w:hAnsi="Arial" w:cs="Arial"/>
          <w:spacing w:val="8"/>
        </w:rPr>
      </w:pPr>
      <w:r w:rsidRPr="00324109">
        <w:rPr>
          <w:rFonts w:ascii="Arial" w:hAnsi="Arial" w:cs="Arial"/>
          <w:spacing w:val="8"/>
        </w:rPr>
        <w:t xml:space="preserve">El acta de Apertura de </w:t>
      </w:r>
      <w:r w:rsidR="006544A1" w:rsidRPr="00324109">
        <w:rPr>
          <w:rFonts w:ascii="Arial" w:hAnsi="Arial" w:cs="Arial"/>
          <w:spacing w:val="8"/>
        </w:rPr>
        <w:t>Oferta</w:t>
      </w:r>
      <w:r w:rsidRPr="00324109">
        <w:rPr>
          <w:rFonts w:ascii="Arial" w:hAnsi="Arial" w:cs="Arial"/>
          <w:spacing w:val="8"/>
        </w:rPr>
        <w:t xml:space="preserve">s se difundirá a través del Micrositio de Concursos de CFE ubicado en el sitio </w:t>
      </w:r>
      <w:hyperlink r:id="rId28" w:history="1">
        <w:r w:rsidR="00176A56" w:rsidRPr="00324109">
          <w:rPr>
            <w:rStyle w:val="Hyperlink"/>
            <w:rFonts w:ascii="Arial" w:hAnsi="Arial" w:cs="Arial"/>
            <w:color w:val="auto"/>
            <w:spacing w:val="8"/>
          </w:rPr>
          <w:t>https://msc.cfe.mx</w:t>
        </w:r>
      </w:hyperlink>
      <w:r w:rsidRPr="00324109">
        <w:rPr>
          <w:rFonts w:ascii="Arial" w:hAnsi="Arial" w:cs="Arial"/>
          <w:spacing w:val="8"/>
        </w:rPr>
        <w:t>, el mismo día de su celebración, lo cual surtirá efecto de notificación personal.</w:t>
      </w:r>
    </w:p>
    <w:bookmarkEnd w:id="4"/>
    <w:p w14:paraId="5B7DB131" w14:textId="77777777" w:rsidR="00DB3234" w:rsidRPr="00324109" w:rsidRDefault="000D5696" w:rsidP="00C870D1">
      <w:pPr>
        <w:spacing w:after="240" w:line="240" w:lineRule="auto"/>
        <w:jc w:val="both"/>
        <w:rPr>
          <w:rFonts w:ascii="Arial" w:hAnsi="Arial" w:cs="Arial"/>
          <w:spacing w:val="8"/>
        </w:rPr>
      </w:pPr>
      <w:r w:rsidRPr="00324109">
        <w:rPr>
          <w:rFonts w:ascii="Arial" w:hAnsi="Arial" w:cs="Arial"/>
          <w:b/>
          <w:spacing w:val="8"/>
        </w:rPr>
        <w:t>V.1</w:t>
      </w:r>
      <w:r w:rsidRPr="00324109">
        <w:rPr>
          <w:rFonts w:ascii="Arial" w:hAnsi="Arial" w:cs="Arial"/>
          <w:b/>
          <w:spacing w:val="8"/>
        </w:rPr>
        <w:tab/>
        <w:t xml:space="preserve">Apertura de </w:t>
      </w:r>
      <w:r w:rsidR="006544A1" w:rsidRPr="00324109">
        <w:rPr>
          <w:rFonts w:ascii="Arial" w:hAnsi="Arial" w:cs="Arial"/>
          <w:b/>
          <w:spacing w:val="8"/>
        </w:rPr>
        <w:t>Oferta</w:t>
      </w:r>
      <w:r w:rsidRPr="00324109">
        <w:rPr>
          <w:rFonts w:ascii="Arial" w:hAnsi="Arial" w:cs="Arial"/>
          <w:b/>
          <w:spacing w:val="8"/>
        </w:rPr>
        <w:t>s técnicas</w:t>
      </w:r>
    </w:p>
    <w:p w14:paraId="00039E90" w14:textId="77777777" w:rsidR="000D5696" w:rsidRPr="00324109" w:rsidRDefault="000D5696" w:rsidP="00C870D1">
      <w:pPr>
        <w:spacing w:after="240" w:line="240" w:lineRule="auto"/>
        <w:jc w:val="both"/>
        <w:rPr>
          <w:rFonts w:ascii="Arial" w:hAnsi="Arial" w:cs="Arial"/>
          <w:spacing w:val="8"/>
        </w:rPr>
      </w:pPr>
      <w:r w:rsidRPr="00324109">
        <w:rPr>
          <w:rFonts w:ascii="Arial" w:hAnsi="Arial" w:cs="Arial"/>
          <w:spacing w:val="8"/>
        </w:rPr>
        <w:t xml:space="preserve">Quien preside el acto de presentación y apertura de </w:t>
      </w:r>
      <w:r w:rsidR="006544A1" w:rsidRPr="00324109">
        <w:rPr>
          <w:rFonts w:ascii="Arial" w:hAnsi="Arial" w:cs="Arial"/>
          <w:spacing w:val="8"/>
        </w:rPr>
        <w:t>Oferta</w:t>
      </w:r>
      <w:r w:rsidRPr="00324109">
        <w:rPr>
          <w:rFonts w:ascii="Arial" w:hAnsi="Arial" w:cs="Arial"/>
          <w:spacing w:val="8"/>
        </w:rPr>
        <w:t xml:space="preserve">s, recibirá y abrirá los sobres cerrados de las </w:t>
      </w:r>
      <w:r w:rsidR="006544A1" w:rsidRPr="00324109">
        <w:rPr>
          <w:rFonts w:ascii="Arial" w:hAnsi="Arial" w:cs="Arial"/>
          <w:spacing w:val="8"/>
        </w:rPr>
        <w:t>Oferta</w:t>
      </w:r>
      <w:r w:rsidRPr="00324109">
        <w:rPr>
          <w:rFonts w:ascii="Arial" w:hAnsi="Arial" w:cs="Arial"/>
          <w:spacing w:val="8"/>
        </w:rPr>
        <w:t xml:space="preserve">s técnicas y la documentación legal y administrativa incluida en este sobre, en la fecha y hora indicada en el numeral </w:t>
      </w:r>
      <w:r w:rsidR="005309E9" w:rsidRPr="00324109">
        <w:rPr>
          <w:rFonts w:ascii="Arial" w:hAnsi="Arial" w:cs="Arial"/>
          <w:b/>
          <w:spacing w:val="8"/>
        </w:rPr>
        <w:t>III.2</w:t>
      </w:r>
      <w:r w:rsidR="00E765E6" w:rsidRPr="00324109">
        <w:rPr>
          <w:rFonts w:ascii="Arial" w:hAnsi="Arial" w:cs="Arial"/>
          <w:spacing w:val="8"/>
        </w:rPr>
        <w:t xml:space="preserve"> </w:t>
      </w:r>
      <w:r w:rsidR="00E765E6" w:rsidRPr="00324109">
        <w:rPr>
          <w:rFonts w:ascii="Arial" w:hAnsi="Arial" w:cs="Arial"/>
          <w:b/>
          <w:spacing w:val="8"/>
        </w:rPr>
        <w:t>“Calendario de las etapas del procedimiento”</w:t>
      </w:r>
      <w:r w:rsidRPr="00324109">
        <w:rPr>
          <w:rFonts w:ascii="Arial" w:hAnsi="Arial" w:cs="Arial"/>
          <w:spacing w:val="8"/>
        </w:rPr>
        <w:t>,</w:t>
      </w:r>
      <w:r w:rsidRPr="00324109">
        <w:rPr>
          <w:rFonts w:ascii="Arial" w:hAnsi="Arial" w:cs="Arial"/>
          <w:b/>
          <w:spacing w:val="8"/>
        </w:rPr>
        <w:t xml:space="preserve"> </w:t>
      </w:r>
      <w:r w:rsidRPr="00324109">
        <w:rPr>
          <w:rFonts w:ascii="Arial" w:hAnsi="Arial" w:cs="Arial"/>
          <w:spacing w:val="8"/>
        </w:rPr>
        <w:t>a través del Micrositio de Concursos de CFE</w:t>
      </w:r>
      <w:r w:rsidR="00E765E6" w:rsidRPr="00324109">
        <w:rPr>
          <w:rFonts w:ascii="Arial" w:hAnsi="Arial" w:cs="Arial"/>
          <w:spacing w:val="8"/>
        </w:rPr>
        <w:t xml:space="preserve"> ubicado en el sitio</w:t>
      </w:r>
      <w:r w:rsidRPr="00324109">
        <w:rPr>
          <w:rFonts w:ascii="Arial" w:hAnsi="Arial" w:cs="Arial"/>
          <w:spacing w:val="8"/>
        </w:rPr>
        <w:t xml:space="preserve"> </w:t>
      </w:r>
      <w:hyperlink r:id="rId29" w:history="1">
        <w:r w:rsidRPr="00324109">
          <w:rPr>
            <w:rStyle w:val="Hyperlink"/>
            <w:rFonts w:ascii="Arial" w:hAnsi="Arial" w:cs="Arial"/>
            <w:color w:val="auto"/>
            <w:spacing w:val="8"/>
          </w:rPr>
          <w:t>https://msc.cfe.mx</w:t>
        </w:r>
      </w:hyperlink>
      <w:r w:rsidRPr="00324109">
        <w:rPr>
          <w:rFonts w:ascii="Arial" w:hAnsi="Arial" w:cs="Arial"/>
          <w:bCs/>
          <w:spacing w:val="8"/>
        </w:rPr>
        <w:t>.</w:t>
      </w:r>
    </w:p>
    <w:p w14:paraId="25E6B429" w14:textId="77777777" w:rsidR="00C61047" w:rsidRPr="00324109" w:rsidRDefault="00C61047" w:rsidP="00C61047">
      <w:pPr>
        <w:spacing w:after="240" w:line="240" w:lineRule="auto"/>
        <w:jc w:val="both"/>
        <w:rPr>
          <w:rFonts w:ascii="Arial" w:hAnsi="Arial" w:cs="Arial"/>
          <w:spacing w:val="8"/>
        </w:rPr>
      </w:pPr>
      <w:r w:rsidRPr="00324109">
        <w:rPr>
          <w:rFonts w:ascii="Arial" w:hAnsi="Arial" w:cs="Arial"/>
          <w:spacing w:val="8"/>
        </w:rPr>
        <w:t>El acto se desarrollará conforme a lo siguiente:</w:t>
      </w:r>
    </w:p>
    <w:p w14:paraId="1E9A4511" w14:textId="77777777" w:rsidR="00C61047" w:rsidRPr="00324109" w:rsidRDefault="00C61047" w:rsidP="00C61047">
      <w:pPr>
        <w:spacing w:after="240" w:line="240" w:lineRule="auto"/>
        <w:ind w:left="851" w:hanging="567"/>
        <w:jc w:val="both"/>
        <w:rPr>
          <w:rFonts w:ascii="Arial" w:hAnsi="Arial" w:cs="Arial"/>
          <w:spacing w:val="8"/>
        </w:rPr>
      </w:pPr>
      <w:r w:rsidRPr="00324109">
        <w:rPr>
          <w:rFonts w:ascii="Arial" w:hAnsi="Arial" w:cs="Arial"/>
          <w:b/>
          <w:spacing w:val="8"/>
        </w:rPr>
        <w:t>a)</w:t>
      </w:r>
      <w:r w:rsidRPr="00324109">
        <w:rPr>
          <w:rFonts w:ascii="Arial" w:hAnsi="Arial" w:cs="Arial"/>
          <w:spacing w:val="8"/>
        </w:rPr>
        <w:tab/>
        <w:t xml:space="preserve">Previo al inicio del acto de presentación y apertura de </w:t>
      </w:r>
      <w:r w:rsidR="006544A1" w:rsidRPr="00324109">
        <w:rPr>
          <w:rFonts w:ascii="Arial" w:hAnsi="Arial" w:cs="Arial"/>
          <w:spacing w:val="8"/>
        </w:rPr>
        <w:t>Oferta</w:t>
      </w:r>
      <w:r w:rsidRPr="00324109">
        <w:rPr>
          <w:rFonts w:ascii="Arial" w:hAnsi="Arial" w:cs="Arial"/>
          <w:spacing w:val="8"/>
        </w:rPr>
        <w:t xml:space="preserve">s se registrará a los asistentes al mismo. Los </w:t>
      </w:r>
      <w:r w:rsidR="002820A5" w:rsidRPr="00324109">
        <w:rPr>
          <w:rFonts w:ascii="Arial" w:hAnsi="Arial" w:cs="Arial"/>
          <w:spacing w:val="8"/>
        </w:rPr>
        <w:t>Concursantes</w:t>
      </w:r>
      <w:r w:rsidRPr="00324109">
        <w:rPr>
          <w:rFonts w:ascii="Arial" w:hAnsi="Arial" w:cs="Arial"/>
          <w:spacing w:val="8"/>
        </w:rPr>
        <w:t xml:space="preserve"> podrán asistir al acto en calidad de observadores y no podrán intervenir durante el acto;</w:t>
      </w:r>
    </w:p>
    <w:p w14:paraId="1F585902" w14:textId="77777777" w:rsidR="00C61047" w:rsidRPr="00324109" w:rsidRDefault="00C61047" w:rsidP="00C61047">
      <w:pPr>
        <w:spacing w:after="240" w:line="240" w:lineRule="auto"/>
        <w:ind w:left="851" w:hanging="567"/>
        <w:jc w:val="both"/>
        <w:rPr>
          <w:rFonts w:ascii="Arial" w:hAnsi="Arial" w:cs="Arial"/>
          <w:spacing w:val="8"/>
        </w:rPr>
      </w:pPr>
      <w:r w:rsidRPr="00324109">
        <w:rPr>
          <w:rFonts w:ascii="Arial" w:hAnsi="Arial" w:cs="Arial"/>
          <w:b/>
          <w:spacing w:val="8"/>
        </w:rPr>
        <w:t>b)</w:t>
      </w:r>
      <w:r w:rsidRPr="00324109">
        <w:rPr>
          <w:rFonts w:ascii="Arial" w:hAnsi="Arial" w:cs="Arial"/>
          <w:spacing w:val="8"/>
        </w:rPr>
        <w:tab/>
        <w:t xml:space="preserve">Los representantes de la </w:t>
      </w:r>
      <w:r w:rsidR="00C335D9" w:rsidRPr="00701458">
        <w:rPr>
          <w:rStyle w:val="CharacterStyle1"/>
          <w:rFonts w:ascii="Arial" w:hAnsi="Arial" w:cs="Arial"/>
          <w:spacing w:val="4"/>
          <w:sz w:val="22"/>
          <w:szCs w:val="24"/>
          <w:lang w:val="es-ES" w:eastAsia="es-ES"/>
        </w:rPr>
        <w:t>Empresa Productiva Subsidiaria</w:t>
      </w:r>
      <w:r w:rsidR="0006298A">
        <w:rPr>
          <w:rStyle w:val="CharacterStyle1"/>
          <w:rFonts w:ascii="Arial" w:hAnsi="Arial" w:cs="Arial"/>
          <w:spacing w:val="4"/>
          <w:sz w:val="22"/>
          <w:szCs w:val="24"/>
          <w:lang w:val="es-ES" w:eastAsia="es-ES"/>
        </w:rPr>
        <w:t xml:space="preserve"> </w:t>
      </w:r>
      <w:r w:rsidR="00C335D9" w:rsidRPr="00701458">
        <w:rPr>
          <w:rStyle w:val="CharacterStyle1"/>
          <w:rFonts w:ascii="Arial" w:hAnsi="Arial" w:cs="Arial"/>
          <w:i/>
          <w:spacing w:val="2"/>
          <w:sz w:val="22"/>
          <w:szCs w:val="24"/>
          <w:lang w:val="es-ES" w:eastAsia="es-ES"/>
        </w:rPr>
        <w:t>CFE Distribución</w:t>
      </w:r>
      <w:r w:rsidR="00C335D9" w:rsidRPr="00CC7116">
        <w:rPr>
          <w:rStyle w:val="CharacterStyle1"/>
          <w:rFonts w:ascii="Arial" w:hAnsi="Arial" w:cs="Arial"/>
          <w:spacing w:val="2"/>
          <w:lang w:val="es-ES" w:eastAsia="es-ES"/>
        </w:rPr>
        <w:t xml:space="preserve"> </w:t>
      </w:r>
      <w:r w:rsidRPr="00CC7116">
        <w:rPr>
          <w:rFonts w:ascii="Arial" w:hAnsi="Arial" w:cs="Arial"/>
          <w:spacing w:val="8"/>
        </w:rPr>
        <w:t xml:space="preserve">y los </w:t>
      </w:r>
      <w:r w:rsidR="002820A5" w:rsidRPr="00CC7116">
        <w:rPr>
          <w:rFonts w:ascii="Arial" w:hAnsi="Arial" w:cs="Arial"/>
          <w:spacing w:val="8"/>
        </w:rPr>
        <w:t>Concursantes</w:t>
      </w:r>
      <w:r w:rsidRPr="00CC7116">
        <w:rPr>
          <w:rFonts w:ascii="Arial" w:hAnsi="Arial" w:cs="Arial"/>
          <w:spacing w:val="8"/>
        </w:rPr>
        <w:t xml:space="preserve"> no podrán efectuar</w:t>
      </w:r>
      <w:r w:rsidRPr="00324109">
        <w:rPr>
          <w:rFonts w:ascii="Arial" w:hAnsi="Arial" w:cs="Arial"/>
          <w:spacing w:val="8"/>
        </w:rPr>
        <w:t xml:space="preserve"> ninguna modificación, adición, eliminación o negociación a las condiciones del Pliego de Requisitos y/o a las </w:t>
      </w:r>
      <w:r w:rsidR="006544A1" w:rsidRPr="00324109">
        <w:rPr>
          <w:rFonts w:ascii="Arial" w:hAnsi="Arial" w:cs="Arial"/>
          <w:spacing w:val="8"/>
        </w:rPr>
        <w:t>Oferta</w:t>
      </w:r>
      <w:r w:rsidRPr="00324109">
        <w:rPr>
          <w:rFonts w:ascii="Arial" w:hAnsi="Arial" w:cs="Arial"/>
          <w:spacing w:val="8"/>
        </w:rPr>
        <w:t xml:space="preserve">s de los </w:t>
      </w:r>
      <w:r w:rsidR="002820A5" w:rsidRPr="00324109">
        <w:rPr>
          <w:rFonts w:ascii="Arial" w:hAnsi="Arial" w:cs="Arial"/>
          <w:spacing w:val="8"/>
        </w:rPr>
        <w:t>Concursantes</w:t>
      </w:r>
      <w:r w:rsidRPr="00324109">
        <w:rPr>
          <w:rFonts w:ascii="Arial" w:hAnsi="Arial" w:cs="Arial"/>
          <w:spacing w:val="8"/>
        </w:rPr>
        <w:t>;</w:t>
      </w:r>
    </w:p>
    <w:p w14:paraId="1B5B69EC" w14:textId="77777777" w:rsidR="00C61047" w:rsidRPr="00324109" w:rsidRDefault="00C61047" w:rsidP="00C61047">
      <w:pPr>
        <w:spacing w:after="240" w:line="240" w:lineRule="auto"/>
        <w:ind w:left="851" w:hanging="567"/>
        <w:jc w:val="both"/>
        <w:rPr>
          <w:rFonts w:ascii="Arial" w:hAnsi="Arial" w:cs="Arial"/>
          <w:spacing w:val="8"/>
        </w:rPr>
      </w:pPr>
      <w:r w:rsidRPr="00324109">
        <w:rPr>
          <w:rFonts w:ascii="Arial" w:hAnsi="Arial" w:cs="Arial"/>
          <w:b/>
          <w:spacing w:val="8"/>
        </w:rPr>
        <w:t>c)</w:t>
      </w:r>
      <w:r w:rsidRPr="00324109">
        <w:rPr>
          <w:rFonts w:ascii="Arial" w:hAnsi="Arial" w:cs="Arial"/>
          <w:spacing w:val="8"/>
        </w:rPr>
        <w:tab/>
        <w:t xml:space="preserve">Una vez recibidos los </w:t>
      </w:r>
      <w:r w:rsidR="000F3A52" w:rsidRPr="00324109">
        <w:rPr>
          <w:rFonts w:ascii="Arial" w:hAnsi="Arial" w:cs="Arial"/>
          <w:spacing w:val="8"/>
        </w:rPr>
        <w:t>Sobres C</w:t>
      </w:r>
      <w:r w:rsidRPr="00324109">
        <w:rPr>
          <w:rFonts w:ascii="Arial" w:hAnsi="Arial" w:cs="Arial"/>
          <w:spacing w:val="8"/>
        </w:rPr>
        <w:t xml:space="preserve">errados de las </w:t>
      </w:r>
      <w:r w:rsidR="006544A1" w:rsidRPr="00324109">
        <w:rPr>
          <w:rFonts w:ascii="Arial" w:hAnsi="Arial" w:cs="Arial"/>
          <w:spacing w:val="8"/>
        </w:rPr>
        <w:t>Oferta</w:t>
      </w:r>
      <w:r w:rsidRPr="00324109">
        <w:rPr>
          <w:rFonts w:ascii="Arial" w:hAnsi="Arial" w:cs="Arial"/>
          <w:spacing w:val="8"/>
        </w:rPr>
        <w:t xml:space="preserve">s técnicas en el Micrositio de Concursos de CFE </w:t>
      </w:r>
      <w:r w:rsidR="000F3A52" w:rsidRPr="00324109">
        <w:rPr>
          <w:rFonts w:ascii="Arial" w:hAnsi="Arial" w:cs="Arial"/>
          <w:spacing w:val="8"/>
        </w:rPr>
        <w:t xml:space="preserve">ubicado en el sitio </w:t>
      </w:r>
      <w:hyperlink r:id="rId30" w:history="1">
        <w:r w:rsidRPr="00324109">
          <w:rPr>
            <w:rStyle w:val="Hyperlink"/>
            <w:rFonts w:ascii="Arial" w:hAnsi="Arial" w:cs="Arial"/>
            <w:color w:val="auto"/>
            <w:spacing w:val="8"/>
          </w:rPr>
          <w:t>https://msc.cfe.mx</w:t>
        </w:r>
      </w:hyperlink>
      <w:r w:rsidRPr="00324109">
        <w:rPr>
          <w:rFonts w:ascii="Arial" w:hAnsi="Arial" w:cs="Arial"/>
          <w:spacing w:val="8"/>
        </w:rPr>
        <w:t xml:space="preserve">, se procederá la apertura de </w:t>
      </w:r>
      <w:proofErr w:type="gramStart"/>
      <w:r w:rsidRPr="00324109">
        <w:rPr>
          <w:rFonts w:ascii="Arial" w:hAnsi="Arial" w:cs="Arial"/>
          <w:spacing w:val="8"/>
        </w:rPr>
        <w:t>los mismos</w:t>
      </w:r>
      <w:proofErr w:type="gramEnd"/>
      <w:r w:rsidRPr="00324109">
        <w:rPr>
          <w:rFonts w:ascii="Arial" w:hAnsi="Arial" w:cs="Arial"/>
          <w:spacing w:val="8"/>
        </w:rPr>
        <w:t xml:space="preserve"> en la fecha y hora establecidas;</w:t>
      </w:r>
    </w:p>
    <w:p w14:paraId="1CFB49CE" w14:textId="77777777" w:rsidR="00C61047" w:rsidRPr="00324109" w:rsidRDefault="00C61047" w:rsidP="00C61047">
      <w:pPr>
        <w:spacing w:after="240" w:line="240" w:lineRule="auto"/>
        <w:ind w:left="851" w:hanging="567"/>
        <w:jc w:val="both"/>
        <w:rPr>
          <w:rFonts w:ascii="Arial" w:hAnsi="Arial" w:cs="Arial"/>
          <w:spacing w:val="8"/>
        </w:rPr>
      </w:pPr>
      <w:r w:rsidRPr="00324109">
        <w:rPr>
          <w:rFonts w:ascii="Arial" w:hAnsi="Arial" w:cs="Arial"/>
          <w:b/>
          <w:spacing w:val="8"/>
        </w:rPr>
        <w:t>d)</w:t>
      </w:r>
      <w:r w:rsidRPr="00324109">
        <w:rPr>
          <w:rFonts w:ascii="Arial" w:hAnsi="Arial" w:cs="Arial"/>
          <w:spacing w:val="8"/>
        </w:rPr>
        <w:tab/>
        <w:t xml:space="preserve">Las </w:t>
      </w:r>
      <w:r w:rsidR="006544A1" w:rsidRPr="00324109">
        <w:rPr>
          <w:rFonts w:ascii="Arial" w:hAnsi="Arial" w:cs="Arial"/>
          <w:spacing w:val="8"/>
        </w:rPr>
        <w:t>Oferta</w:t>
      </w:r>
      <w:r w:rsidRPr="00324109">
        <w:rPr>
          <w:rFonts w:ascii="Arial" w:hAnsi="Arial" w:cs="Arial"/>
          <w:spacing w:val="8"/>
        </w:rPr>
        <w:t>s técnicas quedarán resguardadas en el Micrositio de Concursos de CFE</w:t>
      </w:r>
      <w:r w:rsidR="000F3A52" w:rsidRPr="00324109">
        <w:rPr>
          <w:rFonts w:ascii="Arial" w:hAnsi="Arial" w:cs="Arial"/>
          <w:spacing w:val="8"/>
        </w:rPr>
        <w:t xml:space="preserve"> ubicado en el sitio</w:t>
      </w:r>
      <w:r w:rsidRPr="00324109">
        <w:rPr>
          <w:rFonts w:ascii="Arial" w:hAnsi="Arial" w:cs="Arial"/>
          <w:spacing w:val="8"/>
        </w:rPr>
        <w:t xml:space="preserve"> </w:t>
      </w:r>
      <w:hyperlink r:id="rId31" w:history="1">
        <w:r w:rsidRPr="00324109">
          <w:rPr>
            <w:rStyle w:val="Hyperlink"/>
            <w:rFonts w:ascii="Arial" w:hAnsi="Arial" w:cs="Arial"/>
            <w:color w:val="auto"/>
            <w:spacing w:val="8"/>
          </w:rPr>
          <w:t>https://msc.cfe.mx</w:t>
        </w:r>
      </w:hyperlink>
      <w:r w:rsidRPr="00324109">
        <w:rPr>
          <w:rFonts w:ascii="Arial" w:hAnsi="Arial" w:cs="Arial"/>
          <w:spacing w:val="8"/>
        </w:rPr>
        <w:t>, y se integrará una copia digital al expediente d</w:t>
      </w:r>
      <w:r w:rsidR="000F3A52" w:rsidRPr="00324109">
        <w:rPr>
          <w:rFonts w:ascii="Arial" w:hAnsi="Arial" w:cs="Arial"/>
          <w:spacing w:val="8"/>
        </w:rPr>
        <w:t>el concurso</w:t>
      </w:r>
      <w:r w:rsidRPr="00324109">
        <w:rPr>
          <w:rFonts w:ascii="Arial" w:hAnsi="Arial" w:cs="Arial"/>
          <w:spacing w:val="8"/>
        </w:rPr>
        <w:t>;</w:t>
      </w:r>
    </w:p>
    <w:p w14:paraId="6F4B3578" w14:textId="4896F8ED" w:rsidR="00C61047" w:rsidRDefault="00C61047" w:rsidP="00C61047">
      <w:pPr>
        <w:spacing w:after="240" w:line="240" w:lineRule="auto"/>
        <w:ind w:left="851" w:hanging="567"/>
        <w:jc w:val="both"/>
        <w:rPr>
          <w:rFonts w:ascii="Arial" w:hAnsi="Arial" w:cs="Arial"/>
          <w:spacing w:val="8"/>
        </w:rPr>
      </w:pPr>
      <w:r w:rsidRPr="00324109">
        <w:rPr>
          <w:rFonts w:ascii="Arial" w:hAnsi="Arial" w:cs="Arial"/>
          <w:b/>
          <w:spacing w:val="8"/>
        </w:rPr>
        <w:t>e)</w:t>
      </w:r>
      <w:r w:rsidRPr="00324109">
        <w:rPr>
          <w:rFonts w:ascii="Arial" w:hAnsi="Arial" w:cs="Arial"/>
          <w:spacing w:val="8"/>
        </w:rPr>
        <w:tab/>
        <w:t xml:space="preserve">En el acto de apertura de </w:t>
      </w:r>
      <w:r w:rsidR="006544A1" w:rsidRPr="00324109">
        <w:rPr>
          <w:rFonts w:ascii="Arial" w:hAnsi="Arial" w:cs="Arial"/>
          <w:spacing w:val="8"/>
        </w:rPr>
        <w:t>Oferta</w:t>
      </w:r>
      <w:r w:rsidRPr="00324109">
        <w:rPr>
          <w:rFonts w:ascii="Arial" w:hAnsi="Arial" w:cs="Arial"/>
          <w:spacing w:val="8"/>
        </w:rPr>
        <w:t xml:space="preserve">s técnicas, se realizará la revisión cuantitativa de la información contenida en los </w:t>
      </w:r>
      <w:r w:rsidR="00E23513" w:rsidRPr="00324109">
        <w:rPr>
          <w:rFonts w:ascii="Arial" w:hAnsi="Arial" w:cs="Arial"/>
          <w:spacing w:val="8"/>
        </w:rPr>
        <w:t>S</w:t>
      </w:r>
      <w:r w:rsidRPr="00324109">
        <w:rPr>
          <w:rFonts w:ascii="Arial" w:hAnsi="Arial" w:cs="Arial"/>
          <w:spacing w:val="8"/>
        </w:rPr>
        <w:t xml:space="preserve">obres para proceder a su evaluación y no se rechazará ninguna </w:t>
      </w:r>
      <w:r w:rsidR="006544A1" w:rsidRPr="00324109">
        <w:rPr>
          <w:rFonts w:ascii="Arial" w:hAnsi="Arial" w:cs="Arial"/>
          <w:spacing w:val="8"/>
        </w:rPr>
        <w:t>Oferta</w:t>
      </w:r>
      <w:r w:rsidRPr="00324109">
        <w:rPr>
          <w:rFonts w:ascii="Arial" w:hAnsi="Arial" w:cs="Arial"/>
          <w:spacing w:val="8"/>
        </w:rPr>
        <w:t xml:space="preserve"> en este momento;</w:t>
      </w:r>
      <w:r w:rsidR="00A3585E" w:rsidRPr="00324109">
        <w:rPr>
          <w:rFonts w:ascii="Arial" w:hAnsi="Arial" w:cs="Arial"/>
          <w:spacing w:val="8"/>
        </w:rPr>
        <w:t xml:space="preserve"> y</w:t>
      </w:r>
    </w:p>
    <w:p w14:paraId="62D8685F" w14:textId="77777777" w:rsidR="00E61C6F" w:rsidRPr="00324109" w:rsidRDefault="00E61C6F" w:rsidP="00C61047">
      <w:pPr>
        <w:spacing w:after="240" w:line="240" w:lineRule="auto"/>
        <w:ind w:left="851" w:hanging="567"/>
        <w:jc w:val="both"/>
        <w:rPr>
          <w:rFonts w:ascii="Arial" w:hAnsi="Arial" w:cs="Arial"/>
          <w:spacing w:val="8"/>
        </w:rPr>
      </w:pPr>
    </w:p>
    <w:p w14:paraId="334F25AF" w14:textId="77777777" w:rsidR="00C61047" w:rsidRPr="00324109" w:rsidRDefault="00C61047" w:rsidP="00C61047">
      <w:pPr>
        <w:spacing w:after="240" w:line="240" w:lineRule="auto"/>
        <w:ind w:left="851" w:hanging="567"/>
        <w:jc w:val="both"/>
        <w:rPr>
          <w:rFonts w:ascii="Arial" w:hAnsi="Arial" w:cs="Arial"/>
          <w:spacing w:val="8"/>
        </w:rPr>
      </w:pPr>
      <w:r w:rsidRPr="00324109">
        <w:rPr>
          <w:rFonts w:ascii="Arial" w:hAnsi="Arial" w:cs="Arial"/>
          <w:b/>
          <w:spacing w:val="8"/>
        </w:rPr>
        <w:t>f)</w:t>
      </w:r>
      <w:r w:rsidRPr="00324109">
        <w:rPr>
          <w:rFonts w:ascii="Arial" w:hAnsi="Arial" w:cs="Arial"/>
          <w:spacing w:val="8"/>
        </w:rPr>
        <w:tab/>
        <w:t xml:space="preserve">Las </w:t>
      </w:r>
      <w:r w:rsidR="006544A1" w:rsidRPr="00324109">
        <w:rPr>
          <w:rFonts w:ascii="Arial" w:hAnsi="Arial" w:cs="Arial"/>
          <w:spacing w:val="8"/>
        </w:rPr>
        <w:t>Oferta</w:t>
      </w:r>
      <w:r w:rsidRPr="00324109">
        <w:rPr>
          <w:rFonts w:ascii="Arial" w:hAnsi="Arial" w:cs="Arial"/>
          <w:spacing w:val="8"/>
        </w:rPr>
        <w:t>s económicas serán resguardadas en el Micrositio de Concursos</w:t>
      </w:r>
      <w:r w:rsidR="00E23513" w:rsidRPr="00324109">
        <w:rPr>
          <w:rFonts w:ascii="Arial" w:hAnsi="Arial" w:cs="Arial"/>
          <w:spacing w:val="8"/>
        </w:rPr>
        <w:t xml:space="preserve"> de CFE ubicado en</w:t>
      </w:r>
      <w:r w:rsidR="00E765E6" w:rsidRPr="00324109">
        <w:rPr>
          <w:rFonts w:ascii="Arial" w:hAnsi="Arial" w:cs="Arial"/>
          <w:spacing w:val="8"/>
        </w:rPr>
        <w:t xml:space="preserve"> el sitio</w:t>
      </w:r>
      <w:r w:rsidR="00E23513" w:rsidRPr="00324109">
        <w:rPr>
          <w:rFonts w:ascii="Arial" w:hAnsi="Arial" w:cs="Arial"/>
          <w:spacing w:val="8"/>
        </w:rPr>
        <w:t xml:space="preserve"> </w:t>
      </w:r>
      <w:hyperlink r:id="rId32" w:history="1">
        <w:r w:rsidR="00A832A4" w:rsidRPr="00324109">
          <w:rPr>
            <w:rStyle w:val="Hyperlink"/>
            <w:rFonts w:ascii="Arial" w:hAnsi="Arial" w:cs="Arial"/>
            <w:color w:val="auto"/>
            <w:spacing w:val="8"/>
          </w:rPr>
          <w:t>https://msc.cfe.mx</w:t>
        </w:r>
      </w:hyperlink>
      <w:r w:rsidRPr="00324109">
        <w:rPr>
          <w:rFonts w:ascii="Arial" w:hAnsi="Arial" w:cs="Arial"/>
          <w:spacing w:val="8"/>
        </w:rPr>
        <w:t xml:space="preserve"> y serán abiertas hasta que se concluya con la evaluación técnica correspondiente.</w:t>
      </w:r>
    </w:p>
    <w:p w14:paraId="7E6567CA" w14:textId="77777777" w:rsidR="000D5696" w:rsidRPr="00324109" w:rsidRDefault="00C61047" w:rsidP="00C61047">
      <w:pPr>
        <w:spacing w:after="240" w:line="240" w:lineRule="auto"/>
        <w:jc w:val="both"/>
        <w:rPr>
          <w:rFonts w:ascii="Arial" w:hAnsi="Arial" w:cs="Arial"/>
          <w:spacing w:val="8"/>
        </w:rPr>
      </w:pPr>
      <w:r w:rsidRPr="00324109">
        <w:rPr>
          <w:rFonts w:ascii="Arial" w:hAnsi="Arial" w:cs="Arial"/>
          <w:spacing w:val="8"/>
        </w:rPr>
        <w:t xml:space="preserve">El acta de apertura de </w:t>
      </w:r>
      <w:r w:rsidR="006544A1" w:rsidRPr="00324109">
        <w:rPr>
          <w:rFonts w:ascii="Arial" w:hAnsi="Arial" w:cs="Arial"/>
          <w:spacing w:val="8"/>
        </w:rPr>
        <w:t>Oferta</w:t>
      </w:r>
      <w:r w:rsidRPr="00324109">
        <w:rPr>
          <w:rFonts w:ascii="Arial" w:hAnsi="Arial" w:cs="Arial"/>
          <w:spacing w:val="8"/>
        </w:rPr>
        <w:t>s técnicas se difundirá a través del Micrositio de Concursos de CFE</w:t>
      </w:r>
      <w:r w:rsidR="00E765E6" w:rsidRPr="00324109">
        <w:rPr>
          <w:rFonts w:ascii="Arial" w:hAnsi="Arial" w:cs="Arial"/>
          <w:spacing w:val="8"/>
        </w:rPr>
        <w:t xml:space="preserve"> ubicad</w:t>
      </w:r>
      <w:r w:rsidR="00F60198" w:rsidRPr="00324109">
        <w:rPr>
          <w:rFonts w:ascii="Arial" w:hAnsi="Arial" w:cs="Arial"/>
          <w:spacing w:val="8"/>
        </w:rPr>
        <w:t>o</w:t>
      </w:r>
      <w:r w:rsidR="00E765E6" w:rsidRPr="00324109">
        <w:rPr>
          <w:rFonts w:ascii="Arial" w:hAnsi="Arial" w:cs="Arial"/>
          <w:spacing w:val="8"/>
        </w:rPr>
        <w:t xml:space="preserve"> en el sitio</w:t>
      </w:r>
      <w:r w:rsidRPr="00324109">
        <w:rPr>
          <w:rFonts w:ascii="Arial" w:hAnsi="Arial" w:cs="Arial"/>
          <w:spacing w:val="8"/>
        </w:rPr>
        <w:t xml:space="preserve"> </w:t>
      </w:r>
      <w:hyperlink r:id="rId33" w:history="1">
        <w:r w:rsidRPr="00324109">
          <w:rPr>
            <w:rStyle w:val="Hyperlink"/>
            <w:rFonts w:ascii="Arial" w:hAnsi="Arial" w:cs="Arial"/>
            <w:color w:val="auto"/>
            <w:spacing w:val="8"/>
          </w:rPr>
          <w:t>https://msc.cfe.mx</w:t>
        </w:r>
      </w:hyperlink>
      <w:r w:rsidRPr="00324109">
        <w:rPr>
          <w:rFonts w:ascii="Arial" w:hAnsi="Arial" w:cs="Arial"/>
          <w:spacing w:val="8"/>
        </w:rPr>
        <w:t xml:space="preserve"> el mismo día de su celebración, lo cual surtirá efecto de notificación personal.</w:t>
      </w:r>
    </w:p>
    <w:p w14:paraId="134B9996" w14:textId="77777777" w:rsidR="00C61047" w:rsidRPr="00324109" w:rsidRDefault="00FE755C" w:rsidP="00C870D1">
      <w:pPr>
        <w:spacing w:after="240" w:line="240" w:lineRule="auto"/>
        <w:jc w:val="both"/>
        <w:rPr>
          <w:rFonts w:ascii="Arial" w:hAnsi="Arial" w:cs="Arial"/>
          <w:spacing w:val="8"/>
        </w:rPr>
      </w:pPr>
      <w:r w:rsidRPr="00324109">
        <w:rPr>
          <w:rFonts w:ascii="Arial" w:hAnsi="Arial" w:cs="Arial"/>
          <w:b/>
          <w:spacing w:val="8"/>
        </w:rPr>
        <w:t>V.2</w:t>
      </w:r>
      <w:r w:rsidRPr="00324109">
        <w:rPr>
          <w:rFonts w:ascii="Arial" w:hAnsi="Arial" w:cs="Arial"/>
          <w:b/>
          <w:spacing w:val="8"/>
        </w:rPr>
        <w:tab/>
      </w:r>
      <w:r w:rsidRPr="00324109">
        <w:rPr>
          <w:rFonts w:ascii="Arial" w:hAnsi="Arial" w:cs="Arial"/>
          <w:b/>
          <w:bCs/>
          <w:spacing w:val="8"/>
        </w:rPr>
        <w:t>Resultado de</w:t>
      </w:r>
      <w:r w:rsidR="007E6ABF" w:rsidRPr="00324109">
        <w:rPr>
          <w:rFonts w:ascii="Arial" w:hAnsi="Arial" w:cs="Arial"/>
          <w:b/>
          <w:bCs/>
          <w:spacing w:val="8"/>
        </w:rPr>
        <w:t xml:space="preserve"> evaluación técnica y apertura de </w:t>
      </w:r>
      <w:r w:rsidR="006544A1" w:rsidRPr="00324109">
        <w:rPr>
          <w:rFonts w:ascii="Arial" w:hAnsi="Arial" w:cs="Arial"/>
          <w:b/>
          <w:bCs/>
          <w:spacing w:val="8"/>
        </w:rPr>
        <w:t>Oferta</w:t>
      </w:r>
      <w:r w:rsidR="007E6ABF" w:rsidRPr="00324109">
        <w:rPr>
          <w:rFonts w:ascii="Arial" w:hAnsi="Arial" w:cs="Arial"/>
          <w:b/>
          <w:bCs/>
          <w:spacing w:val="8"/>
        </w:rPr>
        <w:t>s económicas</w:t>
      </w:r>
    </w:p>
    <w:p w14:paraId="564FC3DE" w14:textId="77777777" w:rsidR="00FE755C" w:rsidRPr="00324109" w:rsidRDefault="00FE755C" w:rsidP="00FE755C">
      <w:pPr>
        <w:spacing w:after="240" w:line="240" w:lineRule="auto"/>
        <w:jc w:val="both"/>
        <w:rPr>
          <w:rFonts w:ascii="Arial" w:hAnsi="Arial" w:cs="Arial"/>
          <w:spacing w:val="8"/>
        </w:rPr>
      </w:pPr>
      <w:r w:rsidRPr="00324109">
        <w:rPr>
          <w:rFonts w:ascii="Arial" w:hAnsi="Arial" w:cs="Arial"/>
          <w:spacing w:val="8"/>
        </w:rPr>
        <w:t xml:space="preserve">Una vez que el </w:t>
      </w:r>
      <w:r w:rsidR="0000001A" w:rsidRPr="00324109">
        <w:rPr>
          <w:rFonts w:ascii="Arial" w:hAnsi="Arial" w:cs="Arial"/>
          <w:spacing w:val="8"/>
        </w:rPr>
        <w:t>Área Requirente</w:t>
      </w:r>
      <w:r w:rsidRPr="00324109">
        <w:rPr>
          <w:rFonts w:ascii="Arial" w:hAnsi="Arial" w:cs="Arial"/>
          <w:spacing w:val="8"/>
        </w:rPr>
        <w:t xml:space="preserve"> haya hecho la evaluación de las </w:t>
      </w:r>
      <w:r w:rsidR="006544A1" w:rsidRPr="00324109">
        <w:rPr>
          <w:rFonts w:ascii="Arial" w:hAnsi="Arial" w:cs="Arial"/>
          <w:spacing w:val="8"/>
        </w:rPr>
        <w:t>Oferta</w:t>
      </w:r>
      <w:r w:rsidRPr="00324109">
        <w:rPr>
          <w:rFonts w:ascii="Arial" w:hAnsi="Arial" w:cs="Arial"/>
          <w:spacing w:val="8"/>
        </w:rPr>
        <w:t xml:space="preserve">s técnicas, se dará a conocer el resultado de la evaluación indicando las </w:t>
      </w:r>
      <w:r w:rsidR="006544A1" w:rsidRPr="00324109">
        <w:rPr>
          <w:rFonts w:ascii="Arial" w:hAnsi="Arial" w:cs="Arial"/>
          <w:spacing w:val="8"/>
        </w:rPr>
        <w:t>Oferta</w:t>
      </w:r>
      <w:r w:rsidRPr="00324109">
        <w:rPr>
          <w:rFonts w:ascii="Arial" w:hAnsi="Arial" w:cs="Arial"/>
          <w:spacing w:val="8"/>
        </w:rPr>
        <w:t xml:space="preserve">s de los </w:t>
      </w:r>
      <w:r w:rsidR="002820A5" w:rsidRPr="00324109">
        <w:rPr>
          <w:rFonts w:ascii="Arial" w:hAnsi="Arial" w:cs="Arial"/>
          <w:spacing w:val="8"/>
        </w:rPr>
        <w:t>Concursantes</w:t>
      </w:r>
      <w:r w:rsidRPr="00324109">
        <w:rPr>
          <w:rFonts w:ascii="Arial" w:hAnsi="Arial" w:cs="Arial"/>
          <w:spacing w:val="8"/>
        </w:rPr>
        <w:t xml:space="preserve"> que cumplieron con los requisitos técnicos, legales y administrativos, establecidos en este Pliego de Requisitos, y en su caso, para mayor precisión lo previsto en la o las sesiones de aclaraciones que para tal efecto se lleven a cabo, y por lo tanto podrán participar en la apertura de </w:t>
      </w:r>
      <w:r w:rsidR="006544A1" w:rsidRPr="00324109">
        <w:rPr>
          <w:rFonts w:ascii="Arial" w:hAnsi="Arial" w:cs="Arial"/>
          <w:spacing w:val="8"/>
        </w:rPr>
        <w:t>Oferta</w:t>
      </w:r>
      <w:r w:rsidRPr="00324109">
        <w:rPr>
          <w:rFonts w:ascii="Arial" w:hAnsi="Arial" w:cs="Arial"/>
          <w:spacing w:val="8"/>
        </w:rPr>
        <w:t xml:space="preserve">s económicas, así mismo se indicarán los motivos de rechazo de las </w:t>
      </w:r>
      <w:r w:rsidR="006544A1" w:rsidRPr="00324109">
        <w:rPr>
          <w:rFonts w:ascii="Arial" w:hAnsi="Arial" w:cs="Arial"/>
          <w:spacing w:val="8"/>
        </w:rPr>
        <w:t>Oferta</w:t>
      </w:r>
      <w:r w:rsidRPr="00324109">
        <w:rPr>
          <w:rFonts w:ascii="Arial" w:hAnsi="Arial" w:cs="Arial"/>
          <w:spacing w:val="8"/>
        </w:rPr>
        <w:t xml:space="preserve">s de los </w:t>
      </w:r>
      <w:r w:rsidR="002820A5" w:rsidRPr="00324109">
        <w:rPr>
          <w:rFonts w:ascii="Arial" w:hAnsi="Arial" w:cs="Arial"/>
          <w:spacing w:val="8"/>
        </w:rPr>
        <w:t>Concursantes</w:t>
      </w:r>
      <w:r w:rsidRPr="00324109">
        <w:rPr>
          <w:rFonts w:ascii="Arial" w:hAnsi="Arial" w:cs="Arial"/>
          <w:spacing w:val="8"/>
        </w:rPr>
        <w:t xml:space="preserve"> que no hayan cumplido con los requisitos solicitados en el Pliego de Requisitos y lo previsto en la sesión de aclaraciones.</w:t>
      </w:r>
    </w:p>
    <w:p w14:paraId="4D19F437" w14:textId="77777777" w:rsidR="00FE755C" w:rsidRPr="00324109" w:rsidRDefault="00FE755C" w:rsidP="00FE755C">
      <w:pPr>
        <w:spacing w:after="240" w:line="240" w:lineRule="auto"/>
        <w:jc w:val="both"/>
        <w:rPr>
          <w:rFonts w:ascii="Arial" w:hAnsi="Arial" w:cs="Arial"/>
          <w:spacing w:val="8"/>
        </w:rPr>
      </w:pPr>
      <w:r w:rsidRPr="00324109">
        <w:rPr>
          <w:rFonts w:ascii="Arial" w:hAnsi="Arial" w:cs="Arial"/>
          <w:spacing w:val="8"/>
        </w:rPr>
        <w:t>Quien presida el acto, dará a conocer el resultado de la evaluación técnica y procederá a la apertura en el Micrositio de Concursos</w:t>
      </w:r>
      <w:r w:rsidR="00C66C4E" w:rsidRPr="00324109">
        <w:rPr>
          <w:rFonts w:ascii="Arial" w:hAnsi="Arial" w:cs="Arial"/>
          <w:spacing w:val="8"/>
        </w:rPr>
        <w:t xml:space="preserve"> de CFE</w:t>
      </w:r>
      <w:r w:rsidRPr="00324109">
        <w:rPr>
          <w:rFonts w:ascii="Arial" w:hAnsi="Arial" w:cs="Arial"/>
          <w:spacing w:val="8"/>
        </w:rPr>
        <w:t xml:space="preserve"> </w:t>
      </w:r>
      <w:r w:rsidR="00C66C4E" w:rsidRPr="00324109">
        <w:rPr>
          <w:rFonts w:ascii="Arial" w:hAnsi="Arial" w:cs="Arial"/>
          <w:spacing w:val="8"/>
        </w:rPr>
        <w:t xml:space="preserve">ubicado en el sitio </w:t>
      </w:r>
      <w:hyperlink r:id="rId34" w:history="1">
        <w:r w:rsidRPr="00324109">
          <w:rPr>
            <w:rStyle w:val="Hyperlink"/>
            <w:rFonts w:ascii="Arial" w:hAnsi="Arial" w:cs="Arial"/>
            <w:color w:val="auto"/>
            <w:spacing w:val="8"/>
          </w:rPr>
          <w:t>https://msc.cfe.mx</w:t>
        </w:r>
      </w:hyperlink>
      <w:r w:rsidRPr="00324109">
        <w:rPr>
          <w:rFonts w:ascii="Arial" w:hAnsi="Arial" w:cs="Arial"/>
          <w:spacing w:val="8"/>
        </w:rPr>
        <w:t xml:space="preserve"> de los sobres cerrados de las </w:t>
      </w:r>
      <w:r w:rsidR="006544A1" w:rsidRPr="00324109">
        <w:rPr>
          <w:rFonts w:ascii="Arial" w:hAnsi="Arial" w:cs="Arial"/>
          <w:spacing w:val="8"/>
        </w:rPr>
        <w:t>Oferta</w:t>
      </w:r>
      <w:r w:rsidRPr="00324109">
        <w:rPr>
          <w:rFonts w:ascii="Arial" w:hAnsi="Arial" w:cs="Arial"/>
          <w:spacing w:val="8"/>
        </w:rPr>
        <w:t xml:space="preserve">s económicas de aquellos </w:t>
      </w:r>
      <w:r w:rsidR="002820A5" w:rsidRPr="00324109">
        <w:rPr>
          <w:rFonts w:ascii="Arial" w:hAnsi="Arial" w:cs="Arial"/>
          <w:spacing w:val="8"/>
        </w:rPr>
        <w:t>Concursantes</w:t>
      </w:r>
      <w:r w:rsidRPr="00324109">
        <w:rPr>
          <w:rFonts w:ascii="Arial" w:hAnsi="Arial" w:cs="Arial"/>
          <w:spacing w:val="8"/>
        </w:rPr>
        <w:t xml:space="preserve"> cuya </w:t>
      </w:r>
      <w:r w:rsidR="006544A1" w:rsidRPr="00324109">
        <w:rPr>
          <w:rFonts w:ascii="Arial" w:hAnsi="Arial" w:cs="Arial"/>
          <w:spacing w:val="8"/>
        </w:rPr>
        <w:t>Oferta</w:t>
      </w:r>
      <w:r w:rsidRPr="00324109">
        <w:rPr>
          <w:rFonts w:ascii="Arial" w:hAnsi="Arial" w:cs="Arial"/>
          <w:spacing w:val="8"/>
        </w:rPr>
        <w:t xml:space="preserve"> técnica resultó solvente por haber cumplido con todos los requisitos técnicos, administrativos y legales, establecidos en el Pliego de Requisitos y en su caso, lo previsto en la o las sesiones de aclaraciones que para tal efecto se lleven a cabo. El acto tendrá verificativo en la fecha y hora indicada en el numeral </w:t>
      </w:r>
      <w:r w:rsidR="005309E9" w:rsidRPr="00324109">
        <w:rPr>
          <w:rFonts w:ascii="Arial" w:hAnsi="Arial" w:cs="Arial"/>
          <w:b/>
          <w:spacing w:val="8"/>
        </w:rPr>
        <w:t>III.2</w:t>
      </w:r>
      <w:r w:rsidR="005F1E4C" w:rsidRPr="00324109">
        <w:rPr>
          <w:rFonts w:ascii="Arial" w:hAnsi="Arial" w:cs="Arial"/>
          <w:b/>
          <w:spacing w:val="8"/>
        </w:rPr>
        <w:t xml:space="preserve"> “Calendario de las etapas del procedimiento”</w:t>
      </w:r>
      <w:r w:rsidRPr="00324109">
        <w:rPr>
          <w:rFonts w:ascii="Arial" w:hAnsi="Arial" w:cs="Arial"/>
          <w:spacing w:val="8"/>
        </w:rPr>
        <w:t xml:space="preserve"> o la que se notifique a los </w:t>
      </w:r>
      <w:r w:rsidR="002820A5" w:rsidRPr="00324109">
        <w:rPr>
          <w:rFonts w:ascii="Arial" w:hAnsi="Arial" w:cs="Arial"/>
          <w:spacing w:val="8"/>
        </w:rPr>
        <w:t>Concursantes</w:t>
      </w:r>
      <w:r w:rsidRPr="00324109">
        <w:rPr>
          <w:rFonts w:ascii="Arial" w:hAnsi="Arial" w:cs="Arial"/>
          <w:spacing w:val="8"/>
        </w:rPr>
        <w:t xml:space="preserve"> en el acto</w:t>
      </w:r>
      <w:r w:rsidR="00FF5399" w:rsidRPr="00324109">
        <w:rPr>
          <w:rFonts w:ascii="Arial" w:hAnsi="Arial" w:cs="Arial"/>
          <w:spacing w:val="8"/>
        </w:rPr>
        <w:t xml:space="preserve"> de apertura de </w:t>
      </w:r>
      <w:r w:rsidR="006544A1" w:rsidRPr="00324109">
        <w:rPr>
          <w:rFonts w:ascii="Arial" w:hAnsi="Arial" w:cs="Arial"/>
          <w:spacing w:val="8"/>
        </w:rPr>
        <w:t>Oferta</w:t>
      </w:r>
      <w:r w:rsidR="00FF5399" w:rsidRPr="00324109">
        <w:rPr>
          <w:rFonts w:ascii="Arial" w:hAnsi="Arial" w:cs="Arial"/>
          <w:spacing w:val="8"/>
        </w:rPr>
        <w:t>s técnicas</w:t>
      </w:r>
      <w:r w:rsidRPr="00324109">
        <w:rPr>
          <w:rFonts w:ascii="Arial" w:hAnsi="Arial" w:cs="Arial"/>
          <w:spacing w:val="8"/>
        </w:rPr>
        <w:t>.</w:t>
      </w:r>
    </w:p>
    <w:p w14:paraId="77BAB047" w14:textId="77777777" w:rsidR="00FE755C" w:rsidRPr="00324109" w:rsidRDefault="00FE755C" w:rsidP="00FE755C">
      <w:pPr>
        <w:spacing w:after="240" w:line="240" w:lineRule="auto"/>
        <w:jc w:val="both"/>
        <w:rPr>
          <w:rFonts w:ascii="Arial" w:hAnsi="Arial" w:cs="Arial"/>
          <w:spacing w:val="8"/>
        </w:rPr>
      </w:pPr>
      <w:r w:rsidRPr="00324109">
        <w:rPr>
          <w:rFonts w:ascii="Arial" w:hAnsi="Arial" w:cs="Arial"/>
          <w:spacing w:val="8"/>
        </w:rPr>
        <w:t>El acto se desarrollará conforme a lo siguiente:</w:t>
      </w:r>
    </w:p>
    <w:p w14:paraId="50098CE0" w14:textId="77777777" w:rsidR="00FE755C" w:rsidRPr="00324109" w:rsidRDefault="00FE755C" w:rsidP="009D0C28">
      <w:pPr>
        <w:spacing w:after="240" w:line="240" w:lineRule="auto"/>
        <w:ind w:left="851" w:hanging="567"/>
        <w:jc w:val="both"/>
        <w:rPr>
          <w:rFonts w:ascii="Arial" w:hAnsi="Arial" w:cs="Arial"/>
          <w:spacing w:val="8"/>
        </w:rPr>
      </w:pPr>
      <w:r w:rsidRPr="00324109">
        <w:rPr>
          <w:rFonts w:ascii="Arial" w:hAnsi="Arial" w:cs="Arial"/>
          <w:b/>
          <w:spacing w:val="8"/>
        </w:rPr>
        <w:t>a)</w:t>
      </w:r>
      <w:r w:rsidRPr="00324109">
        <w:rPr>
          <w:rFonts w:ascii="Arial" w:hAnsi="Arial" w:cs="Arial"/>
          <w:spacing w:val="8"/>
        </w:rPr>
        <w:tab/>
        <w:t xml:space="preserve">Previo al inicio del </w:t>
      </w:r>
      <w:r w:rsidR="00A206E4" w:rsidRPr="00324109">
        <w:rPr>
          <w:rFonts w:ascii="Arial" w:hAnsi="Arial" w:cs="Arial"/>
          <w:spacing w:val="8"/>
        </w:rPr>
        <w:t>a</w:t>
      </w:r>
      <w:r w:rsidRPr="00324109">
        <w:rPr>
          <w:rFonts w:ascii="Arial" w:hAnsi="Arial" w:cs="Arial"/>
          <w:spacing w:val="8"/>
        </w:rPr>
        <w:t xml:space="preserve">cto de resultado técnico y apertura de </w:t>
      </w:r>
      <w:r w:rsidR="006544A1" w:rsidRPr="00324109">
        <w:rPr>
          <w:rFonts w:ascii="Arial" w:hAnsi="Arial" w:cs="Arial"/>
          <w:spacing w:val="8"/>
        </w:rPr>
        <w:t>Oferta</w:t>
      </w:r>
      <w:r w:rsidRPr="00324109">
        <w:rPr>
          <w:rFonts w:ascii="Arial" w:hAnsi="Arial" w:cs="Arial"/>
          <w:spacing w:val="8"/>
        </w:rPr>
        <w:t xml:space="preserve">s económicas se registrará a los asistentes al mismo. Los </w:t>
      </w:r>
      <w:r w:rsidR="002820A5" w:rsidRPr="00324109">
        <w:rPr>
          <w:rFonts w:ascii="Arial" w:hAnsi="Arial" w:cs="Arial"/>
          <w:spacing w:val="8"/>
        </w:rPr>
        <w:t>Concursantes</w:t>
      </w:r>
      <w:r w:rsidRPr="00324109">
        <w:rPr>
          <w:rFonts w:ascii="Arial" w:hAnsi="Arial" w:cs="Arial"/>
          <w:spacing w:val="8"/>
        </w:rPr>
        <w:t xml:space="preserve"> podrán asistir al acto en calidad de observadores y no podrán intervenir durante el acto</w:t>
      </w:r>
      <w:r w:rsidR="00A3585E" w:rsidRPr="00324109">
        <w:rPr>
          <w:rFonts w:ascii="Arial" w:hAnsi="Arial" w:cs="Arial"/>
          <w:spacing w:val="8"/>
        </w:rPr>
        <w:t>;</w:t>
      </w:r>
    </w:p>
    <w:p w14:paraId="196E5B99" w14:textId="77777777" w:rsidR="00FE755C" w:rsidRPr="00324109" w:rsidRDefault="00FE755C" w:rsidP="009D0C28">
      <w:pPr>
        <w:spacing w:after="240" w:line="240" w:lineRule="auto"/>
        <w:ind w:left="851" w:hanging="567"/>
        <w:jc w:val="both"/>
        <w:rPr>
          <w:rFonts w:ascii="Arial" w:hAnsi="Arial" w:cs="Arial"/>
          <w:spacing w:val="8"/>
        </w:rPr>
      </w:pPr>
      <w:r w:rsidRPr="00324109">
        <w:rPr>
          <w:rFonts w:ascii="Arial" w:hAnsi="Arial" w:cs="Arial"/>
          <w:b/>
          <w:spacing w:val="8"/>
        </w:rPr>
        <w:t>b)</w:t>
      </w:r>
      <w:r w:rsidRPr="00324109">
        <w:rPr>
          <w:rFonts w:ascii="Arial" w:hAnsi="Arial" w:cs="Arial"/>
          <w:spacing w:val="8"/>
        </w:rPr>
        <w:tab/>
        <w:t xml:space="preserve">Los representantes de la </w:t>
      </w:r>
      <w:r w:rsidR="00C335D9" w:rsidRPr="0006298A">
        <w:rPr>
          <w:rStyle w:val="CharacterStyle1"/>
          <w:rFonts w:ascii="Arial" w:hAnsi="Arial" w:cs="Arial"/>
          <w:spacing w:val="4"/>
          <w:sz w:val="22"/>
          <w:szCs w:val="24"/>
          <w:lang w:val="es-ES" w:eastAsia="es-ES"/>
        </w:rPr>
        <w:t xml:space="preserve">Empresa Productiva Subsidiaria </w:t>
      </w:r>
      <w:r w:rsidR="00C335D9" w:rsidRPr="0006298A">
        <w:rPr>
          <w:rStyle w:val="CharacterStyle1"/>
          <w:rFonts w:ascii="Arial" w:hAnsi="Arial" w:cs="Arial"/>
          <w:i/>
          <w:spacing w:val="2"/>
          <w:sz w:val="22"/>
          <w:szCs w:val="24"/>
          <w:lang w:val="es-ES" w:eastAsia="es-ES"/>
        </w:rPr>
        <w:t>CFE Distribución</w:t>
      </w:r>
      <w:r w:rsidRPr="00CC7116">
        <w:rPr>
          <w:rFonts w:ascii="Arial" w:hAnsi="Arial" w:cs="Arial"/>
          <w:spacing w:val="8"/>
        </w:rPr>
        <w:t xml:space="preserve"> y los </w:t>
      </w:r>
      <w:r w:rsidR="002820A5" w:rsidRPr="00CC7116">
        <w:rPr>
          <w:rFonts w:ascii="Arial" w:hAnsi="Arial" w:cs="Arial"/>
          <w:spacing w:val="8"/>
        </w:rPr>
        <w:t>Concursantes</w:t>
      </w:r>
      <w:r w:rsidRPr="00CC7116">
        <w:rPr>
          <w:rFonts w:ascii="Arial" w:hAnsi="Arial" w:cs="Arial"/>
          <w:spacing w:val="8"/>
        </w:rPr>
        <w:t xml:space="preserve"> no podrán modificar</w:t>
      </w:r>
      <w:r w:rsidRPr="00324109">
        <w:rPr>
          <w:rFonts w:ascii="Arial" w:hAnsi="Arial" w:cs="Arial"/>
          <w:spacing w:val="8"/>
        </w:rPr>
        <w:t xml:space="preserve">, adicionar, eliminar o negociar las condiciones del Pliego de Requisitos y/o a las </w:t>
      </w:r>
      <w:r w:rsidR="006544A1" w:rsidRPr="00324109">
        <w:rPr>
          <w:rFonts w:ascii="Arial" w:hAnsi="Arial" w:cs="Arial"/>
          <w:spacing w:val="8"/>
        </w:rPr>
        <w:t>Oferta</w:t>
      </w:r>
      <w:r w:rsidRPr="00324109">
        <w:rPr>
          <w:rFonts w:ascii="Arial" w:hAnsi="Arial" w:cs="Arial"/>
          <w:spacing w:val="8"/>
        </w:rPr>
        <w:t xml:space="preserve">s de los </w:t>
      </w:r>
      <w:r w:rsidR="002820A5" w:rsidRPr="00324109">
        <w:rPr>
          <w:rFonts w:ascii="Arial" w:hAnsi="Arial" w:cs="Arial"/>
          <w:spacing w:val="8"/>
        </w:rPr>
        <w:t>Concursantes</w:t>
      </w:r>
      <w:r w:rsidR="00A3585E" w:rsidRPr="00324109">
        <w:rPr>
          <w:rFonts w:ascii="Arial" w:hAnsi="Arial" w:cs="Arial"/>
          <w:spacing w:val="8"/>
        </w:rPr>
        <w:t>;</w:t>
      </w:r>
    </w:p>
    <w:p w14:paraId="39BCB77A" w14:textId="77777777" w:rsidR="00FE755C" w:rsidRPr="00324109" w:rsidRDefault="00FE755C" w:rsidP="009D0C28">
      <w:pPr>
        <w:spacing w:after="240" w:line="240" w:lineRule="auto"/>
        <w:ind w:left="851" w:hanging="567"/>
        <w:jc w:val="both"/>
        <w:rPr>
          <w:rFonts w:ascii="Arial" w:hAnsi="Arial" w:cs="Arial"/>
          <w:spacing w:val="8"/>
        </w:rPr>
      </w:pPr>
      <w:r w:rsidRPr="00324109">
        <w:rPr>
          <w:rFonts w:ascii="Arial" w:hAnsi="Arial" w:cs="Arial"/>
          <w:b/>
          <w:spacing w:val="8"/>
        </w:rPr>
        <w:t>c)</w:t>
      </w:r>
      <w:r w:rsidRPr="00324109">
        <w:rPr>
          <w:rFonts w:ascii="Arial" w:hAnsi="Arial" w:cs="Arial"/>
          <w:b/>
          <w:spacing w:val="8"/>
        </w:rPr>
        <w:tab/>
      </w:r>
      <w:r w:rsidRPr="00324109">
        <w:rPr>
          <w:rFonts w:ascii="Arial" w:hAnsi="Arial" w:cs="Arial"/>
          <w:spacing w:val="8"/>
        </w:rPr>
        <w:t xml:space="preserve">Se procederá a la apertura de los </w:t>
      </w:r>
      <w:r w:rsidR="00A3585E" w:rsidRPr="00324109">
        <w:rPr>
          <w:rFonts w:ascii="Arial" w:hAnsi="Arial" w:cs="Arial"/>
          <w:spacing w:val="8"/>
        </w:rPr>
        <w:t>s</w:t>
      </w:r>
      <w:r w:rsidRPr="00324109">
        <w:rPr>
          <w:rFonts w:ascii="Arial" w:hAnsi="Arial" w:cs="Arial"/>
          <w:spacing w:val="8"/>
        </w:rPr>
        <w:t xml:space="preserve">obres cerrados de las </w:t>
      </w:r>
      <w:r w:rsidR="006544A1" w:rsidRPr="00324109">
        <w:rPr>
          <w:rFonts w:ascii="Arial" w:hAnsi="Arial" w:cs="Arial"/>
          <w:spacing w:val="8"/>
        </w:rPr>
        <w:t>Oferta</w:t>
      </w:r>
      <w:r w:rsidRPr="00324109">
        <w:rPr>
          <w:rFonts w:ascii="Arial" w:hAnsi="Arial" w:cs="Arial"/>
          <w:spacing w:val="8"/>
        </w:rPr>
        <w:t xml:space="preserve">s económicas a través del Micrositio de Concursos de CFE </w:t>
      </w:r>
      <w:r w:rsidR="00C66C4E" w:rsidRPr="00324109">
        <w:rPr>
          <w:rFonts w:ascii="Arial" w:hAnsi="Arial" w:cs="Arial"/>
          <w:spacing w:val="8"/>
        </w:rPr>
        <w:t xml:space="preserve">ubicado en el sitio </w:t>
      </w:r>
      <w:hyperlink r:id="rId35" w:history="1">
        <w:r w:rsidRPr="00324109">
          <w:rPr>
            <w:rStyle w:val="Hyperlink"/>
            <w:rFonts w:ascii="Arial" w:hAnsi="Arial" w:cs="Arial"/>
            <w:color w:val="auto"/>
            <w:spacing w:val="8"/>
          </w:rPr>
          <w:t>https://msc.cfe.mx</w:t>
        </w:r>
      </w:hyperlink>
      <w:r w:rsidRPr="00324109">
        <w:rPr>
          <w:rFonts w:ascii="Arial" w:hAnsi="Arial" w:cs="Arial"/>
          <w:spacing w:val="8"/>
        </w:rPr>
        <w:t xml:space="preserve">, de las </w:t>
      </w:r>
      <w:r w:rsidR="006544A1" w:rsidRPr="00324109">
        <w:rPr>
          <w:rFonts w:ascii="Arial" w:hAnsi="Arial" w:cs="Arial"/>
          <w:spacing w:val="8"/>
        </w:rPr>
        <w:t>Oferta</w:t>
      </w:r>
      <w:r w:rsidRPr="00324109">
        <w:rPr>
          <w:rFonts w:ascii="Arial" w:hAnsi="Arial" w:cs="Arial"/>
          <w:spacing w:val="8"/>
        </w:rPr>
        <w:t>s que resultaron solventes técnica, legal y administrativament</w:t>
      </w:r>
      <w:r w:rsidR="00A3585E" w:rsidRPr="00324109">
        <w:rPr>
          <w:rFonts w:ascii="Arial" w:hAnsi="Arial" w:cs="Arial"/>
          <w:spacing w:val="8"/>
        </w:rPr>
        <w:t>e;</w:t>
      </w:r>
    </w:p>
    <w:p w14:paraId="17D79452" w14:textId="77777777" w:rsidR="00FE755C" w:rsidRPr="00324109" w:rsidRDefault="00FE755C" w:rsidP="009D0C28">
      <w:pPr>
        <w:spacing w:after="240" w:line="240" w:lineRule="auto"/>
        <w:ind w:left="851" w:hanging="567"/>
        <w:jc w:val="both"/>
        <w:rPr>
          <w:rFonts w:ascii="Arial" w:hAnsi="Arial" w:cs="Arial"/>
          <w:spacing w:val="8"/>
        </w:rPr>
      </w:pPr>
      <w:r w:rsidRPr="00324109">
        <w:rPr>
          <w:rFonts w:ascii="Arial" w:hAnsi="Arial" w:cs="Arial"/>
          <w:b/>
          <w:spacing w:val="8"/>
        </w:rPr>
        <w:t>d)</w:t>
      </w:r>
      <w:r w:rsidRPr="00324109">
        <w:rPr>
          <w:rFonts w:ascii="Arial" w:hAnsi="Arial" w:cs="Arial"/>
          <w:b/>
          <w:spacing w:val="8"/>
        </w:rPr>
        <w:tab/>
      </w:r>
      <w:r w:rsidRPr="00324109">
        <w:rPr>
          <w:rFonts w:ascii="Arial" w:hAnsi="Arial" w:cs="Arial"/>
          <w:spacing w:val="8"/>
        </w:rPr>
        <w:t xml:space="preserve">Las </w:t>
      </w:r>
      <w:r w:rsidR="006544A1" w:rsidRPr="00324109">
        <w:rPr>
          <w:rFonts w:ascii="Arial" w:hAnsi="Arial" w:cs="Arial"/>
          <w:spacing w:val="8"/>
        </w:rPr>
        <w:t>Oferta</w:t>
      </w:r>
      <w:r w:rsidRPr="00324109">
        <w:rPr>
          <w:rFonts w:ascii="Arial" w:hAnsi="Arial" w:cs="Arial"/>
          <w:spacing w:val="8"/>
        </w:rPr>
        <w:t xml:space="preserve">s económicas quedarán resguardadas en el Micrositio de Concursos de CFE </w:t>
      </w:r>
      <w:r w:rsidR="00060EAC" w:rsidRPr="00324109">
        <w:rPr>
          <w:rFonts w:ascii="Arial" w:hAnsi="Arial" w:cs="Arial"/>
          <w:spacing w:val="8"/>
        </w:rPr>
        <w:t xml:space="preserve">ubicado en el sitio </w:t>
      </w:r>
      <w:hyperlink r:id="rId36" w:history="1">
        <w:r w:rsidRPr="00324109">
          <w:rPr>
            <w:rStyle w:val="Hyperlink"/>
            <w:rFonts w:ascii="Arial" w:hAnsi="Arial" w:cs="Arial"/>
            <w:color w:val="auto"/>
            <w:spacing w:val="8"/>
          </w:rPr>
          <w:t>https://msc.cfe.mx</w:t>
        </w:r>
      </w:hyperlink>
      <w:r w:rsidR="00FB1E9B" w:rsidRPr="00324109">
        <w:rPr>
          <w:rStyle w:val="Hyperlink"/>
          <w:rFonts w:ascii="Arial" w:hAnsi="Arial" w:cs="Arial"/>
          <w:color w:val="auto"/>
          <w:spacing w:val="8"/>
        </w:rPr>
        <w:t xml:space="preserve"> </w:t>
      </w:r>
      <w:r w:rsidRPr="00324109">
        <w:rPr>
          <w:rFonts w:ascii="Arial" w:hAnsi="Arial" w:cs="Arial"/>
          <w:spacing w:val="8"/>
        </w:rPr>
        <w:t>y sólo de aquellas que fueron abiertas se integrará una copia digital al expediente del Procedimiento</w:t>
      </w:r>
      <w:r w:rsidR="00A3585E" w:rsidRPr="00324109">
        <w:rPr>
          <w:rFonts w:ascii="Arial" w:hAnsi="Arial" w:cs="Arial"/>
          <w:spacing w:val="8"/>
        </w:rPr>
        <w:t>;</w:t>
      </w:r>
    </w:p>
    <w:p w14:paraId="4461CED4" w14:textId="23290145" w:rsidR="00FE755C" w:rsidRDefault="00FE755C" w:rsidP="009D0C28">
      <w:pPr>
        <w:spacing w:after="240" w:line="240" w:lineRule="auto"/>
        <w:ind w:left="851" w:hanging="567"/>
        <w:jc w:val="both"/>
        <w:rPr>
          <w:rFonts w:ascii="Arial" w:hAnsi="Arial" w:cs="Arial"/>
          <w:spacing w:val="8"/>
        </w:rPr>
      </w:pPr>
      <w:r w:rsidRPr="00324109">
        <w:rPr>
          <w:rFonts w:ascii="Arial" w:hAnsi="Arial" w:cs="Arial"/>
          <w:b/>
          <w:spacing w:val="8"/>
        </w:rPr>
        <w:t>e)</w:t>
      </w:r>
      <w:r w:rsidRPr="00324109">
        <w:rPr>
          <w:rFonts w:ascii="Arial" w:hAnsi="Arial" w:cs="Arial"/>
          <w:b/>
          <w:spacing w:val="8"/>
        </w:rPr>
        <w:tab/>
      </w:r>
      <w:r w:rsidRPr="00324109">
        <w:rPr>
          <w:rFonts w:ascii="Arial" w:hAnsi="Arial" w:cs="Arial"/>
          <w:spacing w:val="8"/>
        </w:rPr>
        <w:t xml:space="preserve">Se realizará la revisión cuantitativa de la información contenida en los sobres cerrados para proceder a su evaluación, sin que la contratante rechace ninguna </w:t>
      </w:r>
      <w:r w:rsidR="006544A1" w:rsidRPr="00324109">
        <w:rPr>
          <w:rFonts w:ascii="Arial" w:hAnsi="Arial" w:cs="Arial"/>
          <w:spacing w:val="8"/>
        </w:rPr>
        <w:t>Oferta</w:t>
      </w:r>
      <w:r w:rsidR="00A3585E" w:rsidRPr="00324109">
        <w:rPr>
          <w:rFonts w:ascii="Arial" w:hAnsi="Arial" w:cs="Arial"/>
          <w:spacing w:val="8"/>
        </w:rPr>
        <w:t>; y</w:t>
      </w:r>
    </w:p>
    <w:p w14:paraId="77227819" w14:textId="77777777" w:rsidR="00E61C6F" w:rsidRPr="00324109" w:rsidRDefault="00E61C6F" w:rsidP="009D0C28">
      <w:pPr>
        <w:spacing w:after="240" w:line="240" w:lineRule="auto"/>
        <w:ind w:left="851" w:hanging="567"/>
        <w:jc w:val="both"/>
        <w:rPr>
          <w:rFonts w:ascii="Arial" w:hAnsi="Arial" w:cs="Arial"/>
          <w:spacing w:val="8"/>
        </w:rPr>
      </w:pPr>
    </w:p>
    <w:p w14:paraId="774867F7" w14:textId="77777777" w:rsidR="00FE755C" w:rsidRPr="00324109" w:rsidRDefault="00FE755C" w:rsidP="009D0C28">
      <w:pPr>
        <w:spacing w:after="240" w:line="240" w:lineRule="auto"/>
        <w:ind w:left="851" w:hanging="567"/>
        <w:jc w:val="both"/>
        <w:rPr>
          <w:rFonts w:ascii="Arial" w:hAnsi="Arial" w:cs="Arial"/>
          <w:spacing w:val="8"/>
        </w:rPr>
      </w:pPr>
      <w:r w:rsidRPr="00324109">
        <w:rPr>
          <w:rFonts w:ascii="Arial" w:hAnsi="Arial" w:cs="Arial"/>
          <w:b/>
          <w:spacing w:val="8"/>
        </w:rPr>
        <w:t xml:space="preserve">f) </w:t>
      </w:r>
      <w:r w:rsidRPr="00324109">
        <w:rPr>
          <w:rFonts w:ascii="Arial" w:hAnsi="Arial" w:cs="Arial"/>
          <w:b/>
          <w:spacing w:val="8"/>
        </w:rPr>
        <w:tab/>
      </w:r>
      <w:r w:rsidRPr="00324109">
        <w:rPr>
          <w:rFonts w:ascii="Arial" w:hAnsi="Arial" w:cs="Arial"/>
          <w:spacing w:val="8"/>
        </w:rPr>
        <w:t>En el mismo acto</w:t>
      </w:r>
      <w:r w:rsidR="00A832A4" w:rsidRPr="00324109">
        <w:rPr>
          <w:rFonts w:ascii="Arial" w:hAnsi="Arial" w:cs="Arial"/>
          <w:spacing w:val="8"/>
        </w:rPr>
        <w:t>,</w:t>
      </w:r>
      <w:r w:rsidRPr="00324109">
        <w:rPr>
          <w:rFonts w:ascii="Arial" w:hAnsi="Arial" w:cs="Arial"/>
          <w:spacing w:val="8"/>
        </w:rPr>
        <w:t xml:space="preserve"> se dará a conocer la fecha en que se emitirá el fallo del </w:t>
      </w:r>
      <w:r w:rsidR="00A3585E" w:rsidRPr="00324109">
        <w:rPr>
          <w:rFonts w:ascii="Arial" w:hAnsi="Arial" w:cs="Arial"/>
          <w:spacing w:val="8"/>
        </w:rPr>
        <w:t>concurso abierto</w:t>
      </w:r>
      <w:r w:rsidRPr="00324109">
        <w:rPr>
          <w:rFonts w:ascii="Arial" w:hAnsi="Arial" w:cs="Arial"/>
          <w:spacing w:val="8"/>
        </w:rPr>
        <w:t>.</w:t>
      </w:r>
    </w:p>
    <w:p w14:paraId="2FC95D7A" w14:textId="77777777" w:rsidR="00C61047" w:rsidRPr="00324109" w:rsidRDefault="00FE755C" w:rsidP="00FE755C">
      <w:pPr>
        <w:spacing w:after="240" w:line="240" w:lineRule="auto"/>
        <w:jc w:val="both"/>
        <w:rPr>
          <w:rFonts w:ascii="Arial" w:hAnsi="Arial" w:cs="Arial"/>
          <w:spacing w:val="8"/>
        </w:rPr>
      </w:pPr>
      <w:r w:rsidRPr="00324109">
        <w:rPr>
          <w:rFonts w:ascii="Arial" w:hAnsi="Arial" w:cs="Arial"/>
          <w:spacing w:val="8"/>
        </w:rPr>
        <w:t xml:space="preserve">El acta de resultado técnico y apertura de </w:t>
      </w:r>
      <w:r w:rsidR="006544A1" w:rsidRPr="00324109">
        <w:rPr>
          <w:rFonts w:ascii="Arial" w:hAnsi="Arial" w:cs="Arial"/>
          <w:spacing w:val="8"/>
        </w:rPr>
        <w:t>Oferta</w:t>
      </w:r>
      <w:r w:rsidRPr="00324109">
        <w:rPr>
          <w:rFonts w:ascii="Arial" w:hAnsi="Arial" w:cs="Arial"/>
          <w:spacing w:val="8"/>
        </w:rPr>
        <w:t xml:space="preserve">s económicas se difundirá a través del Micrositio de Concursos de CFE </w:t>
      </w:r>
      <w:r w:rsidR="00AD02B5" w:rsidRPr="00324109">
        <w:rPr>
          <w:rFonts w:ascii="Arial" w:hAnsi="Arial" w:cs="Arial"/>
          <w:spacing w:val="8"/>
        </w:rPr>
        <w:t xml:space="preserve">ubicado en el sitio </w:t>
      </w:r>
      <w:hyperlink r:id="rId37" w:history="1">
        <w:r w:rsidRPr="00324109">
          <w:rPr>
            <w:rStyle w:val="Hyperlink"/>
            <w:rFonts w:ascii="Arial" w:hAnsi="Arial" w:cs="Arial"/>
            <w:color w:val="auto"/>
            <w:spacing w:val="8"/>
          </w:rPr>
          <w:t>https://msc.cfe.mx</w:t>
        </w:r>
      </w:hyperlink>
      <w:r w:rsidRPr="00324109">
        <w:rPr>
          <w:rFonts w:ascii="Arial" w:hAnsi="Arial" w:cs="Arial"/>
          <w:spacing w:val="8"/>
        </w:rPr>
        <w:t>, el mismo día de su celebración, lo cual surtirá efecto de notificación personal.</w:t>
      </w:r>
    </w:p>
    <w:p w14:paraId="5B13D6C7" w14:textId="74FD1F2E" w:rsidR="00AD02B5" w:rsidRPr="00324109" w:rsidRDefault="00AD02B5" w:rsidP="00FE755C">
      <w:pPr>
        <w:spacing w:after="240" w:line="240" w:lineRule="auto"/>
        <w:jc w:val="both"/>
        <w:rPr>
          <w:rFonts w:ascii="Arial" w:hAnsi="Arial" w:cs="Arial"/>
          <w:b/>
          <w:spacing w:val="8"/>
        </w:rPr>
      </w:pPr>
      <w:r w:rsidRPr="00324109">
        <w:rPr>
          <w:rFonts w:ascii="Arial" w:hAnsi="Arial" w:cs="Arial"/>
          <w:b/>
          <w:spacing w:val="8"/>
        </w:rPr>
        <w:t>Resultado de Evaluación Técnica</w:t>
      </w:r>
    </w:p>
    <w:p w14:paraId="232378BF" w14:textId="77777777" w:rsidR="00AD02B5" w:rsidRPr="00324109" w:rsidRDefault="00AD02B5" w:rsidP="00FE755C">
      <w:pPr>
        <w:spacing w:after="240" w:line="240" w:lineRule="auto"/>
        <w:jc w:val="both"/>
        <w:rPr>
          <w:rFonts w:ascii="Arial" w:hAnsi="Arial" w:cs="Arial"/>
          <w:spacing w:val="8"/>
        </w:rPr>
      </w:pPr>
      <w:r w:rsidRPr="00324109">
        <w:rPr>
          <w:rFonts w:ascii="Arial" w:hAnsi="Arial" w:cs="Arial"/>
          <w:spacing w:val="8"/>
        </w:rPr>
        <w:t xml:space="preserve">Una vez que el </w:t>
      </w:r>
      <w:r w:rsidR="0000001A" w:rsidRPr="00324109">
        <w:rPr>
          <w:rFonts w:ascii="Arial" w:hAnsi="Arial" w:cs="Arial"/>
          <w:spacing w:val="8"/>
        </w:rPr>
        <w:t>Área Requirente</w:t>
      </w:r>
      <w:r w:rsidRPr="00324109">
        <w:rPr>
          <w:rFonts w:ascii="Arial" w:hAnsi="Arial" w:cs="Arial"/>
          <w:spacing w:val="8"/>
        </w:rPr>
        <w:t xml:space="preserve"> haya hecho la evaluación de las </w:t>
      </w:r>
      <w:r w:rsidR="006544A1" w:rsidRPr="00324109">
        <w:rPr>
          <w:rFonts w:ascii="Arial" w:hAnsi="Arial" w:cs="Arial"/>
          <w:spacing w:val="8"/>
        </w:rPr>
        <w:t>Oferta</w:t>
      </w:r>
      <w:r w:rsidRPr="00324109">
        <w:rPr>
          <w:rFonts w:ascii="Arial" w:hAnsi="Arial" w:cs="Arial"/>
          <w:spacing w:val="8"/>
        </w:rPr>
        <w:t xml:space="preserve">s, se dará a conocer el resultado de la evaluación indicando las </w:t>
      </w:r>
      <w:r w:rsidR="006544A1" w:rsidRPr="00324109">
        <w:rPr>
          <w:rFonts w:ascii="Arial" w:hAnsi="Arial" w:cs="Arial"/>
          <w:spacing w:val="8"/>
        </w:rPr>
        <w:t>Oferta</w:t>
      </w:r>
      <w:r w:rsidRPr="00324109">
        <w:rPr>
          <w:rFonts w:ascii="Arial" w:hAnsi="Arial" w:cs="Arial"/>
          <w:spacing w:val="8"/>
        </w:rPr>
        <w:t xml:space="preserve">s de los </w:t>
      </w:r>
      <w:r w:rsidR="002820A5" w:rsidRPr="00324109">
        <w:rPr>
          <w:rFonts w:ascii="Arial" w:hAnsi="Arial" w:cs="Arial"/>
          <w:spacing w:val="8"/>
        </w:rPr>
        <w:t>Concursantes</w:t>
      </w:r>
      <w:r w:rsidRPr="00324109">
        <w:rPr>
          <w:rFonts w:ascii="Arial" w:hAnsi="Arial" w:cs="Arial"/>
          <w:spacing w:val="8"/>
        </w:rPr>
        <w:t xml:space="preserve"> que cumplieron con los requisitos técnicos, legales, administrativos y económicos, establecidos en este Pliego de Requisitos, y en su caso, para mayor precisión lo previsto en la o las Sesiones de Aclaraciones que para tal efecto se lleven a cabo, y por lo tanto podrán participar en la Subasta Electrónica, así mismo se indicarán los motivos de rechazo de las </w:t>
      </w:r>
      <w:r w:rsidR="006544A1" w:rsidRPr="00324109">
        <w:rPr>
          <w:rFonts w:ascii="Arial" w:hAnsi="Arial" w:cs="Arial"/>
          <w:spacing w:val="8"/>
        </w:rPr>
        <w:t>Oferta</w:t>
      </w:r>
      <w:r w:rsidRPr="00324109">
        <w:rPr>
          <w:rFonts w:ascii="Arial" w:hAnsi="Arial" w:cs="Arial"/>
          <w:spacing w:val="8"/>
        </w:rPr>
        <w:t xml:space="preserve">s de los </w:t>
      </w:r>
      <w:r w:rsidR="002820A5" w:rsidRPr="00324109">
        <w:rPr>
          <w:rFonts w:ascii="Arial" w:hAnsi="Arial" w:cs="Arial"/>
          <w:spacing w:val="8"/>
        </w:rPr>
        <w:t>Concursantes</w:t>
      </w:r>
      <w:r w:rsidRPr="00324109">
        <w:rPr>
          <w:rFonts w:ascii="Arial" w:hAnsi="Arial" w:cs="Arial"/>
          <w:spacing w:val="8"/>
        </w:rPr>
        <w:t xml:space="preserve"> que no hayan cumplido con los requisitos solicitados en el Pliego de Requisitos y lo previsto en la Sesión de Aclaraciones.</w:t>
      </w:r>
    </w:p>
    <w:p w14:paraId="22DBF2CF" w14:textId="77777777" w:rsidR="00AD02B5" w:rsidRPr="00324109" w:rsidRDefault="00AD02B5" w:rsidP="00FE755C">
      <w:pPr>
        <w:spacing w:after="240" w:line="240" w:lineRule="auto"/>
        <w:jc w:val="both"/>
        <w:rPr>
          <w:rFonts w:ascii="Arial" w:hAnsi="Arial" w:cs="Arial"/>
          <w:spacing w:val="8"/>
        </w:rPr>
      </w:pPr>
      <w:r w:rsidRPr="00324109">
        <w:rPr>
          <w:rFonts w:ascii="Arial" w:hAnsi="Arial" w:cs="Arial"/>
          <w:spacing w:val="8"/>
        </w:rPr>
        <w:t xml:space="preserve">El acta de resultado técnico y apertura de </w:t>
      </w:r>
      <w:r w:rsidR="006544A1" w:rsidRPr="00324109">
        <w:rPr>
          <w:rFonts w:ascii="Arial" w:hAnsi="Arial" w:cs="Arial"/>
          <w:spacing w:val="8"/>
        </w:rPr>
        <w:t>Oferta</w:t>
      </w:r>
      <w:r w:rsidRPr="00324109">
        <w:rPr>
          <w:rFonts w:ascii="Arial" w:hAnsi="Arial" w:cs="Arial"/>
          <w:spacing w:val="8"/>
        </w:rPr>
        <w:t xml:space="preserve">s económicas se difundirá a través del Micrositio de Concursos de CFE ubicado en el sitio </w:t>
      </w:r>
      <w:hyperlink r:id="rId38" w:history="1">
        <w:r w:rsidR="00060EAC" w:rsidRPr="00324109">
          <w:rPr>
            <w:rStyle w:val="Hyperlink"/>
            <w:rFonts w:ascii="Arial" w:hAnsi="Arial" w:cs="Arial"/>
            <w:color w:val="auto"/>
            <w:spacing w:val="8"/>
          </w:rPr>
          <w:t>https://msc.cfe.mx</w:t>
        </w:r>
      </w:hyperlink>
      <w:r w:rsidR="00060EAC" w:rsidRPr="00324109">
        <w:rPr>
          <w:rStyle w:val="Hyperlink"/>
          <w:rFonts w:ascii="Arial" w:hAnsi="Arial" w:cs="Arial"/>
          <w:color w:val="auto"/>
          <w:spacing w:val="8"/>
        </w:rPr>
        <w:t xml:space="preserve">, </w:t>
      </w:r>
      <w:r w:rsidRPr="00324109">
        <w:rPr>
          <w:rFonts w:ascii="Arial" w:hAnsi="Arial" w:cs="Arial"/>
          <w:spacing w:val="8"/>
        </w:rPr>
        <w:t>el mismo día de su celebración, lo cual surtirá efecto de notificación personal.</w:t>
      </w:r>
    </w:p>
    <w:p w14:paraId="6AFEA43F" w14:textId="77777777" w:rsidR="00FE755C" w:rsidRPr="003F519E" w:rsidRDefault="007E6ABF" w:rsidP="00C870D1">
      <w:pPr>
        <w:spacing w:after="240" w:line="240" w:lineRule="auto"/>
        <w:jc w:val="both"/>
        <w:rPr>
          <w:rFonts w:ascii="Arial" w:hAnsi="Arial" w:cs="Arial"/>
          <w:b/>
          <w:bCs/>
          <w:spacing w:val="8"/>
        </w:rPr>
      </w:pPr>
      <w:r w:rsidRPr="003F519E">
        <w:rPr>
          <w:rFonts w:ascii="Arial" w:hAnsi="Arial" w:cs="Arial"/>
          <w:b/>
          <w:spacing w:val="8"/>
        </w:rPr>
        <w:t>V.3</w:t>
      </w:r>
      <w:r w:rsidRPr="003F519E">
        <w:rPr>
          <w:rFonts w:ascii="Arial" w:hAnsi="Arial" w:cs="Arial"/>
          <w:b/>
          <w:spacing w:val="8"/>
        </w:rPr>
        <w:tab/>
      </w:r>
      <w:r w:rsidRPr="003F519E">
        <w:rPr>
          <w:rFonts w:ascii="Arial" w:hAnsi="Arial" w:cs="Arial"/>
          <w:b/>
          <w:bCs/>
          <w:spacing w:val="8"/>
        </w:rPr>
        <w:t xml:space="preserve">Resultado de la etapa de </w:t>
      </w:r>
      <w:r w:rsidR="00EA5BCC" w:rsidRPr="003F519E">
        <w:rPr>
          <w:rFonts w:ascii="Arial" w:hAnsi="Arial" w:cs="Arial"/>
          <w:b/>
          <w:bCs/>
          <w:spacing w:val="8"/>
        </w:rPr>
        <w:t>evaluación económica</w:t>
      </w:r>
    </w:p>
    <w:p w14:paraId="45EFF5CE" w14:textId="77777777" w:rsidR="004D3356" w:rsidRPr="00324109" w:rsidRDefault="004D3356" w:rsidP="00C870D1">
      <w:pPr>
        <w:spacing w:after="240" w:line="240" w:lineRule="auto"/>
        <w:jc w:val="both"/>
        <w:rPr>
          <w:rFonts w:ascii="Arial" w:hAnsi="Arial" w:cs="Arial"/>
          <w:spacing w:val="8"/>
        </w:rPr>
      </w:pPr>
      <w:r w:rsidRPr="003F519E">
        <w:rPr>
          <w:rFonts w:ascii="Arial" w:hAnsi="Arial" w:cs="Arial"/>
          <w:b/>
          <w:bCs/>
          <w:spacing w:val="8"/>
        </w:rPr>
        <w:t>Precio Máximo de Contratación</w:t>
      </w:r>
    </w:p>
    <w:p w14:paraId="21B5AF7D" w14:textId="77777777" w:rsidR="007E6ABF" w:rsidRPr="00324109" w:rsidRDefault="007E6ABF" w:rsidP="007E6ABF">
      <w:pPr>
        <w:spacing w:after="240" w:line="240" w:lineRule="auto"/>
        <w:jc w:val="both"/>
        <w:rPr>
          <w:rFonts w:ascii="Arial" w:hAnsi="Arial" w:cs="Arial"/>
          <w:spacing w:val="8"/>
        </w:rPr>
      </w:pPr>
      <w:r w:rsidRPr="00324109">
        <w:rPr>
          <w:rFonts w:ascii="Arial" w:hAnsi="Arial" w:cs="Arial"/>
          <w:spacing w:val="8"/>
        </w:rPr>
        <w:t xml:space="preserve">Una vez que el </w:t>
      </w:r>
      <w:r w:rsidR="0000001A" w:rsidRPr="00324109">
        <w:rPr>
          <w:rFonts w:ascii="Arial" w:hAnsi="Arial" w:cs="Arial"/>
          <w:spacing w:val="8"/>
        </w:rPr>
        <w:t>Área Contratante</w:t>
      </w:r>
      <w:r w:rsidRPr="00324109">
        <w:rPr>
          <w:rFonts w:ascii="Arial" w:hAnsi="Arial" w:cs="Arial"/>
          <w:spacing w:val="8"/>
        </w:rPr>
        <w:t xml:space="preserve"> y el </w:t>
      </w:r>
      <w:r w:rsidR="0000001A" w:rsidRPr="00324109">
        <w:rPr>
          <w:rFonts w:ascii="Arial" w:hAnsi="Arial" w:cs="Arial"/>
          <w:spacing w:val="8"/>
        </w:rPr>
        <w:t>Área Requirente</w:t>
      </w:r>
      <w:r w:rsidRPr="00324109">
        <w:rPr>
          <w:rFonts w:ascii="Arial" w:hAnsi="Arial" w:cs="Arial"/>
          <w:spacing w:val="8"/>
        </w:rPr>
        <w:t xml:space="preserve"> hayan realizado la evaluación de las </w:t>
      </w:r>
      <w:r w:rsidR="006544A1" w:rsidRPr="00324109">
        <w:rPr>
          <w:rFonts w:ascii="Arial" w:hAnsi="Arial" w:cs="Arial"/>
          <w:spacing w:val="8"/>
        </w:rPr>
        <w:t>Oferta</w:t>
      </w:r>
      <w:r w:rsidRPr="00324109">
        <w:rPr>
          <w:rFonts w:ascii="Arial" w:hAnsi="Arial" w:cs="Arial"/>
          <w:spacing w:val="8"/>
        </w:rPr>
        <w:t xml:space="preserve">s económicas, se dará a conocer el resultado de dichas evaluaciones a través del acta de fallo del concurso, indicando la(s) </w:t>
      </w:r>
      <w:r w:rsidR="006544A1" w:rsidRPr="00324109">
        <w:rPr>
          <w:rFonts w:ascii="Arial" w:hAnsi="Arial" w:cs="Arial"/>
          <w:spacing w:val="8"/>
        </w:rPr>
        <w:t>Oferta</w:t>
      </w:r>
      <w:r w:rsidRPr="00324109">
        <w:rPr>
          <w:rFonts w:ascii="Arial" w:hAnsi="Arial" w:cs="Arial"/>
          <w:spacing w:val="8"/>
        </w:rPr>
        <w:t xml:space="preserve">(s) del(los) </w:t>
      </w:r>
      <w:r w:rsidR="002820A5" w:rsidRPr="00324109">
        <w:rPr>
          <w:rFonts w:ascii="Arial" w:hAnsi="Arial" w:cs="Arial"/>
          <w:spacing w:val="8"/>
        </w:rPr>
        <w:t>Concursante</w:t>
      </w:r>
      <w:r w:rsidRPr="00324109">
        <w:rPr>
          <w:rFonts w:ascii="Arial" w:hAnsi="Arial" w:cs="Arial"/>
          <w:spacing w:val="8"/>
        </w:rPr>
        <w:t xml:space="preserve">(s) que resulte(n) adjudicado(s), </w:t>
      </w:r>
      <w:r w:rsidRPr="00324109">
        <w:rPr>
          <w:rFonts w:ascii="Arial" w:hAnsi="Arial" w:cs="Arial"/>
          <w:spacing w:val="8"/>
          <w:lang w:val="es-ES_tradnl"/>
        </w:rPr>
        <w:t xml:space="preserve">el contrato se adjudicará al </w:t>
      </w:r>
      <w:r w:rsidR="002820A5" w:rsidRPr="00324109">
        <w:rPr>
          <w:rFonts w:ascii="Arial" w:hAnsi="Arial" w:cs="Arial"/>
          <w:spacing w:val="8"/>
          <w:lang w:val="es-ES_tradnl"/>
        </w:rPr>
        <w:t>Concursante</w:t>
      </w:r>
      <w:r w:rsidRPr="00324109">
        <w:rPr>
          <w:rFonts w:ascii="Arial" w:hAnsi="Arial" w:cs="Arial"/>
          <w:spacing w:val="8"/>
          <w:lang w:val="es-ES_tradnl"/>
        </w:rPr>
        <w:t xml:space="preserve"> que haya </w:t>
      </w:r>
      <w:r w:rsidRPr="00324109">
        <w:rPr>
          <w:rFonts w:ascii="Arial" w:hAnsi="Arial" w:cs="Arial"/>
          <w:spacing w:val="8"/>
        </w:rPr>
        <w:t>cumplido con los requisitos lega</w:t>
      </w:r>
      <w:r w:rsidR="00FB1E9B" w:rsidRPr="00324109">
        <w:rPr>
          <w:rFonts w:ascii="Arial" w:hAnsi="Arial" w:cs="Arial"/>
          <w:spacing w:val="8"/>
        </w:rPr>
        <w:t>les, técnicos, administrativos y económicos</w:t>
      </w:r>
      <w:r w:rsidRPr="00324109">
        <w:rPr>
          <w:rFonts w:ascii="Arial" w:hAnsi="Arial" w:cs="Arial"/>
          <w:spacing w:val="8"/>
        </w:rPr>
        <w:t xml:space="preserve">, establecidos en este Pliego de Requisitos y que haya presentado la </w:t>
      </w:r>
      <w:r w:rsidR="006544A1" w:rsidRPr="00324109">
        <w:rPr>
          <w:rFonts w:ascii="Arial" w:hAnsi="Arial" w:cs="Arial"/>
          <w:spacing w:val="8"/>
        </w:rPr>
        <w:t>Oferta</w:t>
      </w:r>
      <w:r w:rsidRPr="00324109">
        <w:rPr>
          <w:rFonts w:ascii="Arial" w:hAnsi="Arial" w:cs="Arial"/>
          <w:spacing w:val="8"/>
        </w:rPr>
        <w:t xml:space="preserve"> solvente más baja</w:t>
      </w:r>
      <w:r w:rsidRPr="00324109">
        <w:rPr>
          <w:rFonts w:ascii="Arial" w:hAnsi="Arial" w:cs="Arial"/>
          <w:spacing w:val="8"/>
          <w:lang w:val="es-ES_tradnl"/>
        </w:rPr>
        <w:t>.</w:t>
      </w:r>
      <w:r w:rsidR="004D3356" w:rsidRPr="00324109">
        <w:rPr>
          <w:rFonts w:ascii="Arial" w:hAnsi="Arial" w:cs="Arial"/>
          <w:spacing w:val="8"/>
          <w:lang w:val="es-ES_tradnl"/>
        </w:rPr>
        <w:t xml:space="preserve"> </w:t>
      </w:r>
    </w:p>
    <w:p w14:paraId="521A051B" w14:textId="77777777" w:rsidR="007E6ABF" w:rsidRPr="00324109" w:rsidRDefault="007E6ABF" w:rsidP="007E6ABF">
      <w:pPr>
        <w:spacing w:after="240" w:line="240" w:lineRule="auto"/>
        <w:jc w:val="both"/>
        <w:rPr>
          <w:rFonts w:ascii="Arial" w:hAnsi="Arial" w:cs="Arial"/>
          <w:spacing w:val="8"/>
        </w:rPr>
      </w:pPr>
      <w:r w:rsidRPr="00324109">
        <w:rPr>
          <w:rFonts w:ascii="Arial" w:hAnsi="Arial" w:cs="Arial"/>
          <w:spacing w:val="8"/>
        </w:rPr>
        <w:t xml:space="preserve">Así mismo, el </w:t>
      </w:r>
      <w:r w:rsidR="0000001A" w:rsidRPr="00324109">
        <w:rPr>
          <w:rFonts w:ascii="Arial" w:hAnsi="Arial" w:cs="Arial"/>
          <w:spacing w:val="8"/>
        </w:rPr>
        <w:t>Área Contratante</w:t>
      </w:r>
      <w:r w:rsidRPr="00324109">
        <w:rPr>
          <w:rFonts w:ascii="Arial" w:hAnsi="Arial" w:cs="Arial"/>
          <w:spacing w:val="8"/>
        </w:rPr>
        <w:t xml:space="preserve"> podrá rechazar una </w:t>
      </w:r>
      <w:r w:rsidR="006544A1" w:rsidRPr="00324109">
        <w:rPr>
          <w:rFonts w:ascii="Arial" w:hAnsi="Arial" w:cs="Arial"/>
          <w:spacing w:val="8"/>
        </w:rPr>
        <w:t>Oferta</w:t>
      </w:r>
      <w:r w:rsidRPr="00324109">
        <w:rPr>
          <w:rFonts w:ascii="Arial" w:hAnsi="Arial" w:cs="Arial"/>
          <w:spacing w:val="8"/>
        </w:rPr>
        <w:t xml:space="preserve"> si los precios </w:t>
      </w:r>
      <w:r w:rsidR="006544A1" w:rsidRPr="00324109">
        <w:rPr>
          <w:rFonts w:ascii="Arial" w:hAnsi="Arial" w:cs="Arial"/>
          <w:spacing w:val="8"/>
        </w:rPr>
        <w:t>Oferta</w:t>
      </w:r>
      <w:r w:rsidRPr="00324109">
        <w:rPr>
          <w:rFonts w:ascii="Arial" w:hAnsi="Arial" w:cs="Arial"/>
          <w:spacing w:val="8"/>
        </w:rPr>
        <w:t xml:space="preserve">dos </w:t>
      </w:r>
      <w:r w:rsidR="001C1DFF" w:rsidRPr="00324109">
        <w:rPr>
          <w:rFonts w:ascii="Arial" w:hAnsi="Arial" w:cs="Arial"/>
          <w:spacing w:val="8"/>
        </w:rPr>
        <w:t>super</w:t>
      </w:r>
      <w:r w:rsidRPr="00324109">
        <w:rPr>
          <w:rFonts w:ascii="Arial" w:hAnsi="Arial" w:cs="Arial"/>
          <w:spacing w:val="8"/>
        </w:rPr>
        <w:t>an el precio máximo de contratación.</w:t>
      </w:r>
    </w:p>
    <w:p w14:paraId="4B42CD93" w14:textId="0B97C3FB" w:rsidR="007E6ABF" w:rsidRPr="00324109" w:rsidRDefault="007E6ABF" w:rsidP="007E6ABF">
      <w:pPr>
        <w:spacing w:after="240" w:line="240" w:lineRule="auto"/>
        <w:jc w:val="both"/>
        <w:rPr>
          <w:rFonts w:ascii="Arial" w:hAnsi="Arial" w:cs="Arial"/>
          <w:spacing w:val="8"/>
        </w:rPr>
      </w:pPr>
      <w:r w:rsidRPr="000B6915">
        <w:rPr>
          <w:rFonts w:ascii="Arial" w:hAnsi="Arial" w:cs="Arial"/>
          <w:spacing w:val="8"/>
        </w:rPr>
        <w:t xml:space="preserve">Conforme a los criterios de evaluación de </w:t>
      </w:r>
      <w:r w:rsidR="006544A1" w:rsidRPr="000B6915">
        <w:rPr>
          <w:rFonts w:ascii="Arial" w:hAnsi="Arial" w:cs="Arial"/>
          <w:spacing w:val="8"/>
        </w:rPr>
        <w:t>Oferta</w:t>
      </w:r>
      <w:r w:rsidRPr="000B6915">
        <w:rPr>
          <w:rFonts w:ascii="Arial" w:hAnsi="Arial" w:cs="Arial"/>
          <w:spacing w:val="8"/>
        </w:rPr>
        <w:t xml:space="preserve">s establecidos en la </w:t>
      </w:r>
      <w:r w:rsidR="000B58A0" w:rsidRPr="000B6915">
        <w:rPr>
          <w:rFonts w:ascii="Arial" w:hAnsi="Arial" w:cs="Arial"/>
          <w:spacing w:val="8"/>
        </w:rPr>
        <w:t>d</w:t>
      </w:r>
      <w:r w:rsidRPr="000B6915">
        <w:rPr>
          <w:rFonts w:ascii="Arial" w:hAnsi="Arial" w:cs="Arial"/>
          <w:spacing w:val="8"/>
        </w:rPr>
        <w:t xml:space="preserve">isposición </w:t>
      </w:r>
      <w:r w:rsidR="00195ABF">
        <w:rPr>
          <w:rFonts w:ascii="Arial" w:hAnsi="Arial" w:cs="Arial"/>
          <w:spacing w:val="8"/>
        </w:rPr>
        <w:t>37</w:t>
      </w:r>
      <w:r w:rsidRPr="000B6915">
        <w:rPr>
          <w:rFonts w:ascii="Arial" w:hAnsi="Arial" w:cs="Arial"/>
          <w:spacing w:val="8"/>
        </w:rPr>
        <w:t xml:space="preserve"> de las Disposiciones, durante la evaluación económica </w:t>
      </w:r>
      <w:r w:rsidR="007744AB" w:rsidRPr="000B6915">
        <w:rPr>
          <w:rFonts w:ascii="Arial" w:hAnsi="Arial" w:cs="Arial"/>
          <w:spacing w:val="8"/>
        </w:rPr>
        <w:t xml:space="preserve">el </w:t>
      </w:r>
      <w:r w:rsidR="0000001A" w:rsidRPr="000B6915">
        <w:rPr>
          <w:rFonts w:ascii="Arial" w:hAnsi="Arial" w:cs="Arial"/>
          <w:spacing w:val="8"/>
        </w:rPr>
        <w:t>Área Contratante</w:t>
      </w:r>
      <w:r w:rsidRPr="000B6915">
        <w:rPr>
          <w:rFonts w:ascii="Arial" w:hAnsi="Arial" w:cs="Arial"/>
          <w:spacing w:val="8"/>
        </w:rPr>
        <w:t xml:space="preserve"> rechazará la </w:t>
      </w:r>
      <w:r w:rsidR="006544A1" w:rsidRPr="000B6915">
        <w:rPr>
          <w:rFonts w:ascii="Arial" w:hAnsi="Arial" w:cs="Arial"/>
          <w:spacing w:val="8"/>
        </w:rPr>
        <w:t>Oferta</w:t>
      </w:r>
      <w:r w:rsidRPr="000B6915">
        <w:rPr>
          <w:rFonts w:ascii="Arial" w:hAnsi="Arial" w:cs="Arial"/>
          <w:spacing w:val="8"/>
        </w:rPr>
        <w:t xml:space="preserve"> por presentar un </w:t>
      </w:r>
      <w:r w:rsidR="007744AB" w:rsidRPr="000B6915">
        <w:rPr>
          <w:rFonts w:ascii="Arial" w:hAnsi="Arial" w:cs="Arial"/>
          <w:spacing w:val="8"/>
        </w:rPr>
        <w:t xml:space="preserve">precio anormalmente bajo </w:t>
      </w:r>
      <w:r w:rsidRPr="000B6915">
        <w:rPr>
          <w:rFonts w:ascii="Arial" w:hAnsi="Arial" w:cs="Arial"/>
          <w:spacing w:val="8"/>
        </w:rPr>
        <w:t>que ponga en riesgo el cumplimiento del contrato.</w:t>
      </w:r>
      <w:r w:rsidR="00195ABF">
        <w:rPr>
          <w:rFonts w:ascii="Arial" w:hAnsi="Arial" w:cs="Arial"/>
          <w:spacing w:val="8"/>
        </w:rPr>
        <w:t xml:space="preserve"> </w:t>
      </w:r>
      <w:r w:rsidR="00195ABF">
        <w:rPr>
          <w:rFonts w:ascii="Arial" w:hAnsi="Arial" w:cs="Arial"/>
          <w:b/>
          <w:bCs/>
          <w:spacing w:val="8"/>
        </w:rPr>
        <w:t>(No aplica)</w:t>
      </w:r>
    </w:p>
    <w:p w14:paraId="5CD56867" w14:textId="77777777" w:rsidR="004D3356" w:rsidRPr="00324109" w:rsidRDefault="004D3356" w:rsidP="007E6ABF">
      <w:pPr>
        <w:spacing w:after="240" w:line="240" w:lineRule="auto"/>
        <w:jc w:val="both"/>
        <w:rPr>
          <w:rFonts w:ascii="Arial" w:hAnsi="Arial" w:cs="Arial"/>
          <w:spacing w:val="8"/>
        </w:rPr>
      </w:pPr>
      <w:r w:rsidRPr="00324109">
        <w:rPr>
          <w:rFonts w:ascii="Arial" w:hAnsi="Arial" w:cs="Arial"/>
          <w:spacing w:val="8"/>
        </w:rPr>
        <w:t>Las partidas que no resulten adjudicadas dentro del concurso serán declaradas desiertas, indicando los motivos, lo cual quedará asentado en el acta correspondiente.</w:t>
      </w:r>
    </w:p>
    <w:p w14:paraId="021315C2" w14:textId="15D8742E" w:rsidR="00AD02B5" w:rsidRPr="00324109" w:rsidRDefault="00AD02B5" w:rsidP="00060EAC">
      <w:pPr>
        <w:spacing w:after="240" w:line="240" w:lineRule="auto"/>
        <w:jc w:val="both"/>
        <w:rPr>
          <w:rFonts w:ascii="Arial" w:hAnsi="Arial" w:cs="Arial"/>
          <w:spacing w:val="8"/>
        </w:rPr>
      </w:pPr>
      <w:r w:rsidRPr="00324109">
        <w:rPr>
          <w:rFonts w:ascii="Arial" w:hAnsi="Arial" w:cs="Arial"/>
          <w:b/>
          <w:spacing w:val="8"/>
        </w:rPr>
        <w:t xml:space="preserve">V.4 </w:t>
      </w:r>
      <w:r w:rsidR="00F2650C" w:rsidRPr="00324109">
        <w:rPr>
          <w:rFonts w:ascii="Arial" w:hAnsi="Arial" w:cs="Arial"/>
          <w:b/>
          <w:spacing w:val="8"/>
        </w:rPr>
        <w:tab/>
      </w:r>
      <w:r w:rsidRPr="00324109">
        <w:rPr>
          <w:rFonts w:ascii="Arial" w:hAnsi="Arial" w:cs="Arial"/>
          <w:b/>
          <w:spacing w:val="8"/>
        </w:rPr>
        <w:t>Subasta electrónica</w:t>
      </w:r>
      <w:r w:rsidR="00C335D9">
        <w:rPr>
          <w:rFonts w:ascii="Arial" w:hAnsi="Arial" w:cs="Arial"/>
          <w:b/>
          <w:spacing w:val="8"/>
        </w:rPr>
        <w:t xml:space="preserve"> (</w:t>
      </w:r>
      <w:r w:rsidR="00A53790">
        <w:rPr>
          <w:rFonts w:ascii="Arial" w:hAnsi="Arial" w:cs="Arial"/>
          <w:b/>
          <w:spacing w:val="8"/>
        </w:rPr>
        <w:t>NO APLICA</w:t>
      </w:r>
      <w:r w:rsidR="00C335D9">
        <w:rPr>
          <w:rFonts w:ascii="Arial" w:hAnsi="Arial" w:cs="Arial"/>
          <w:b/>
          <w:spacing w:val="8"/>
        </w:rPr>
        <w:t>)</w:t>
      </w:r>
    </w:p>
    <w:p w14:paraId="21142901" w14:textId="0C2410B8" w:rsidR="00E61C6F" w:rsidRDefault="00B65A49" w:rsidP="00BF19C1">
      <w:pPr>
        <w:spacing w:after="240" w:line="240" w:lineRule="auto"/>
        <w:jc w:val="both"/>
        <w:rPr>
          <w:rFonts w:ascii="Arial" w:hAnsi="Arial" w:cs="Arial"/>
          <w:spacing w:val="8"/>
        </w:rPr>
      </w:pPr>
      <w:r w:rsidRPr="00324109">
        <w:rPr>
          <w:rFonts w:ascii="Arial" w:hAnsi="Arial" w:cs="Arial"/>
          <w:b/>
          <w:spacing w:val="8"/>
        </w:rPr>
        <w:t>V.</w:t>
      </w:r>
      <w:r w:rsidR="00BF19C1" w:rsidRPr="00324109">
        <w:rPr>
          <w:rFonts w:ascii="Arial" w:hAnsi="Arial" w:cs="Arial"/>
          <w:b/>
          <w:spacing w:val="8"/>
        </w:rPr>
        <w:t>5</w:t>
      </w:r>
      <w:r w:rsidRPr="00324109">
        <w:rPr>
          <w:rFonts w:ascii="Arial" w:hAnsi="Arial" w:cs="Arial"/>
          <w:b/>
          <w:spacing w:val="8"/>
        </w:rPr>
        <w:tab/>
        <w:t>Causas de rechazo</w:t>
      </w:r>
    </w:p>
    <w:p w14:paraId="3B7789BD" w14:textId="77777777" w:rsidR="005C58C0" w:rsidRDefault="005C58C0" w:rsidP="00BF19C1">
      <w:pPr>
        <w:spacing w:after="240" w:line="240" w:lineRule="auto"/>
        <w:jc w:val="both"/>
        <w:rPr>
          <w:rFonts w:ascii="Arial" w:hAnsi="Arial" w:cs="Arial"/>
          <w:spacing w:val="8"/>
        </w:rPr>
      </w:pPr>
    </w:p>
    <w:p w14:paraId="26726290" w14:textId="0764A76C" w:rsidR="00BF19C1" w:rsidRPr="00BF19C1" w:rsidRDefault="00BF19C1" w:rsidP="00BF19C1">
      <w:pPr>
        <w:spacing w:after="240" w:line="240" w:lineRule="auto"/>
        <w:jc w:val="both"/>
        <w:rPr>
          <w:rFonts w:ascii="Arial" w:hAnsi="Arial" w:cs="Arial"/>
          <w:spacing w:val="8"/>
        </w:rPr>
      </w:pPr>
      <w:r w:rsidRPr="00BF19C1">
        <w:rPr>
          <w:rFonts w:ascii="Arial" w:hAnsi="Arial" w:cs="Arial"/>
          <w:spacing w:val="8"/>
        </w:rPr>
        <w:t xml:space="preserve">La documentación legal y administrativa, oferta técnica y oferta económica, serán evaluadas conforme al criterio establecido en este Pliego de Requisitos. La </w:t>
      </w:r>
      <w:r w:rsidR="00C335D9" w:rsidRPr="001D4960">
        <w:rPr>
          <w:rStyle w:val="CharacterStyle1"/>
          <w:rFonts w:ascii="Arial" w:hAnsi="Arial" w:cs="Arial"/>
          <w:spacing w:val="4"/>
          <w:sz w:val="22"/>
          <w:szCs w:val="24"/>
          <w:lang w:val="es-ES" w:eastAsia="es-ES"/>
        </w:rPr>
        <w:t xml:space="preserve">Empresa Productiva Subsidiaria </w:t>
      </w:r>
      <w:r w:rsidR="00C335D9" w:rsidRPr="001D4960">
        <w:rPr>
          <w:rStyle w:val="CharacterStyle1"/>
          <w:rFonts w:ascii="Arial" w:hAnsi="Arial" w:cs="Arial"/>
          <w:i/>
          <w:spacing w:val="2"/>
          <w:sz w:val="22"/>
          <w:szCs w:val="24"/>
          <w:lang w:val="es-ES" w:eastAsia="es-ES"/>
        </w:rPr>
        <w:t>CFE Distribución</w:t>
      </w:r>
      <w:r w:rsidR="00C335D9" w:rsidRPr="00CC7116">
        <w:rPr>
          <w:rStyle w:val="CharacterStyle1"/>
          <w:rFonts w:ascii="Arial" w:hAnsi="Arial" w:cs="Arial"/>
          <w:spacing w:val="2"/>
          <w:lang w:val="es-ES" w:eastAsia="es-ES"/>
        </w:rPr>
        <w:t xml:space="preserve">, </w:t>
      </w:r>
      <w:r w:rsidRPr="00CC7116">
        <w:rPr>
          <w:rFonts w:ascii="Arial" w:hAnsi="Arial" w:cs="Arial"/>
          <w:spacing w:val="8"/>
        </w:rPr>
        <w:t>rechazará cualquier oferta si ésta no cuenta en</w:t>
      </w:r>
      <w:r w:rsidRPr="00BF19C1">
        <w:rPr>
          <w:rFonts w:ascii="Arial" w:hAnsi="Arial" w:cs="Arial"/>
          <w:spacing w:val="8"/>
        </w:rPr>
        <w:t xml:space="preserve"> tiempo y forma con los requisitos legales, administrativos, técnicos y/o económicos establecidos en el presente concurso.</w:t>
      </w:r>
    </w:p>
    <w:p w14:paraId="0D3C0396" w14:textId="77777777" w:rsidR="00BF19C1" w:rsidRPr="00BF19C1" w:rsidRDefault="00BF19C1" w:rsidP="00BF19C1">
      <w:pPr>
        <w:spacing w:after="240" w:line="240" w:lineRule="auto"/>
        <w:jc w:val="both"/>
        <w:rPr>
          <w:rFonts w:ascii="Arial" w:hAnsi="Arial" w:cs="Arial"/>
          <w:spacing w:val="8"/>
        </w:rPr>
      </w:pPr>
      <w:r w:rsidRPr="00BF19C1">
        <w:rPr>
          <w:rFonts w:ascii="Arial" w:hAnsi="Arial" w:cs="Arial"/>
          <w:spacing w:val="8"/>
        </w:rPr>
        <w:t xml:space="preserve">Lo anterior, además de incurrir en cualquiera de las causas de rechazo establecidas en el </w:t>
      </w:r>
      <w:r w:rsidRPr="00BF19C1">
        <w:rPr>
          <w:rFonts w:ascii="Arial" w:hAnsi="Arial" w:cs="Arial"/>
          <w:b/>
          <w:spacing w:val="8"/>
        </w:rPr>
        <w:t>Anexo 6</w:t>
      </w:r>
      <w:r w:rsidRPr="00BF19C1">
        <w:rPr>
          <w:rFonts w:ascii="Arial" w:hAnsi="Arial" w:cs="Arial"/>
          <w:spacing w:val="8"/>
        </w:rPr>
        <w:t xml:space="preserve"> de este Pliego de Requisitos.</w:t>
      </w:r>
    </w:p>
    <w:p w14:paraId="526239BA" w14:textId="77777777" w:rsidR="00DB3234" w:rsidRPr="00324109" w:rsidRDefault="00B65A49" w:rsidP="00C870D1">
      <w:pPr>
        <w:spacing w:after="240" w:line="240" w:lineRule="auto"/>
        <w:jc w:val="both"/>
        <w:rPr>
          <w:rFonts w:ascii="Arial" w:hAnsi="Arial" w:cs="Arial"/>
          <w:spacing w:val="8"/>
        </w:rPr>
      </w:pPr>
      <w:r w:rsidRPr="00324109">
        <w:rPr>
          <w:rFonts w:ascii="Arial" w:hAnsi="Arial" w:cs="Arial"/>
          <w:b/>
          <w:spacing w:val="8"/>
        </w:rPr>
        <w:t>V</w:t>
      </w:r>
      <w:r w:rsidR="0096701C" w:rsidRPr="00324109">
        <w:rPr>
          <w:rFonts w:ascii="Arial" w:hAnsi="Arial" w:cs="Arial"/>
          <w:b/>
          <w:spacing w:val="8"/>
        </w:rPr>
        <w:t>I.</w:t>
      </w:r>
      <w:r w:rsidRPr="00324109">
        <w:rPr>
          <w:rFonts w:ascii="Arial" w:hAnsi="Arial" w:cs="Arial"/>
          <w:b/>
          <w:spacing w:val="8"/>
        </w:rPr>
        <w:tab/>
        <w:t>Criterios de desempate</w:t>
      </w:r>
    </w:p>
    <w:p w14:paraId="1D4D832B" w14:textId="77777777" w:rsidR="00A2336D" w:rsidRDefault="00A2336D" w:rsidP="00A2336D">
      <w:pPr>
        <w:pStyle w:val="Style8"/>
        <w:kinsoku w:val="0"/>
        <w:autoSpaceDE/>
        <w:autoSpaceDN/>
        <w:spacing w:before="180"/>
        <w:ind w:left="567" w:right="-66"/>
        <w:rPr>
          <w:rStyle w:val="CharacterStyle2"/>
          <w:lang w:val="es-ES" w:eastAsia="es-ES"/>
        </w:rPr>
      </w:pPr>
      <w:r>
        <w:rPr>
          <w:rStyle w:val="CharacterStyle2"/>
          <w:spacing w:val="-1"/>
          <w:lang w:val="es-ES" w:eastAsia="es-ES"/>
        </w:rPr>
        <w:t xml:space="preserve">Si durante la Evaluación de las Ofertas Económicas se presentara un empate los </w:t>
      </w:r>
      <w:r>
        <w:rPr>
          <w:rStyle w:val="CharacterStyle2"/>
          <w:lang w:val="es-ES" w:eastAsia="es-ES"/>
        </w:rPr>
        <w:t>criterios que se aplicarán serán los que a continuación se señalan, en el orden que se indican:</w:t>
      </w:r>
    </w:p>
    <w:p w14:paraId="41ADBFFE" w14:textId="77777777" w:rsidR="00A2336D" w:rsidRDefault="00A2336D" w:rsidP="001E7363">
      <w:pPr>
        <w:pStyle w:val="Style1"/>
        <w:numPr>
          <w:ilvl w:val="0"/>
          <w:numId w:val="21"/>
        </w:numPr>
        <w:kinsoku w:val="0"/>
        <w:autoSpaceDE/>
        <w:autoSpaceDN/>
        <w:adjustRightInd/>
        <w:spacing w:before="216"/>
        <w:ind w:left="1985" w:right="217" w:hanging="425"/>
        <w:jc w:val="both"/>
        <w:rPr>
          <w:rStyle w:val="CharacterStyle1"/>
          <w:rFonts w:ascii="Arial" w:hAnsi="Arial" w:cs="Arial"/>
          <w:sz w:val="22"/>
          <w:szCs w:val="22"/>
          <w:lang w:val="es-ES" w:eastAsia="es-ES"/>
        </w:rPr>
      </w:pPr>
      <w:bookmarkStart w:id="5" w:name="_Hlk92714209"/>
      <w:r w:rsidRPr="003A1AA4">
        <w:rPr>
          <w:rStyle w:val="CharacterStyle1"/>
          <w:rFonts w:ascii="Arial" w:hAnsi="Arial" w:cs="Arial"/>
          <w:bCs/>
          <w:spacing w:val="2"/>
          <w:w w:val="105"/>
          <w:sz w:val="22"/>
          <w:szCs w:val="22"/>
          <w:lang w:val="es-ES" w:eastAsia="es-ES"/>
        </w:rPr>
        <w:t xml:space="preserve">Contraofertas. </w:t>
      </w:r>
      <w:r w:rsidRPr="003A1AA4">
        <w:rPr>
          <w:rStyle w:val="CharacterStyle1"/>
          <w:rFonts w:ascii="Arial" w:hAnsi="Arial" w:cs="Arial"/>
          <w:spacing w:val="2"/>
          <w:sz w:val="22"/>
          <w:szCs w:val="22"/>
          <w:lang w:val="es-ES" w:eastAsia="es-ES"/>
        </w:rPr>
        <w:t>-</w:t>
      </w:r>
      <w:r>
        <w:rPr>
          <w:rStyle w:val="CharacterStyle1"/>
          <w:rFonts w:ascii="Arial" w:hAnsi="Arial" w:cs="Arial"/>
          <w:spacing w:val="2"/>
          <w:sz w:val="22"/>
          <w:szCs w:val="22"/>
          <w:lang w:val="es-ES" w:eastAsia="es-ES"/>
        </w:rPr>
        <w:t xml:space="preserve"> Se deberá de llevar a cabo una negociación directa con los </w:t>
      </w:r>
      <w:r>
        <w:rPr>
          <w:rStyle w:val="CharacterStyle1"/>
          <w:rFonts w:ascii="Arial" w:hAnsi="Arial" w:cs="Arial"/>
          <w:spacing w:val="-2"/>
          <w:sz w:val="22"/>
          <w:szCs w:val="22"/>
          <w:lang w:val="es-ES" w:eastAsia="es-ES"/>
        </w:rPr>
        <w:t xml:space="preserve">Concursantes que resultaron con ofertas empatadas, a fin de que en ese momento </w:t>
      </w:r>
      <w:r>
        <w:rPr>
          <w:rStyle w:val="CharacterStyle1"/>
          <w:rFonts w:ascii="Arial" w:hAnsi="Arial" w:cs="Arial"/>
          <w:spacing w:val="1"/>
          <w:sz w:val="22"/>
          <w:szCs w:val="22"/>
          <w:lang w:val="es-ES" w:eastAsia="es-ES"/>
        </w:rPr>
        <w:t xml:space="preserve">presenten una contraoferta en Sobre Cerrado con un mejor precio respecto al </w:t>
      </w:r>
      <w:r>
        <w:rPr>
          <w:rStyle w:val="CharacterStyle1"/>
          <w:rFonts w:ascii="Arial" w:hAnsi="Arial" w:cs="Arial"/>
          <w:sz w:val="22"/>
          <w:szCs w:val="22"/>
          <w:lang w:val="es-ES" w:eastAsia="es-ES"/>
        </w:rPr>
        <w:t>ofertado originalmente;</w:t>
      </w:r>
    </w:p>
    <w:p w14:paraId="41AB5607" w14:textId="77777777" w:rsidR="00A2336D" w:rsidRDefault="00A2336D" w:rsidP="001E7363">
      <w:pPr>
        <w:pStyle w:val="Style1"/>
        <w:numPr>
          <w:ilvl w:val="0"/>
          <w:numId w:val="21"/>
        </w:numPr>
        <w:kinsoku w:val="0"/>
        <w:autoSpaceDE/>
        <w:autoSpaceDN/>
        <w:adjustRightInd/>
        <w:spacing w:before="180"/>
        <w:ind w:left="1985" w:right="217" w:hanging="425"/>
        <w:jc w:val="both"/>
        <w:rPr>
          <w:rStyle w:val="CharacterStyle1"/>
          <w:rFonts w:ascii="Arial" w:hAnsi="Arial" w:cs="Arial"/>
          <w:sz w:val="22"/>
          <w:szCs w:val="22"/>
          <w:lang w:val="es-ES" w:eastAsia="es-ES"/>
        </w:rPr>
      </w:pPr>
      <w:r w:rsidRPr="003A1AA4">
        <w:rPr>
          <w:rStyle w:val="CharacterStyle1"/>
          <w:rFonts w:ascii="Arial" w:hAnsi="Arial" w:cs="Arial"/>
          <w:bCs/>
          <w:spacing w:val="1"/>
          <w:w w:val="105"/>
          <w:sz w:val="22"/>
          <w:szCs w:val="22"/>
          <w:lang w:val="es-ES" w:eastAsia="es-ES"/>
        </w:rPr>
        <w:t>Características técnicas</w:t>
      </w:r>
      <w:r w:rsidRPr="003A1AA4">
        <w:rPr>
          <w:rStyle w:val="CharacterStyle1"/>
          <w:rFonts w:ascii="Arial" w:hAnsi="Arial" w:cs="Arial"/>
          <w:spacing w:val="1"/>
          <w:sz w:val="22"/>
          <w:szCs w:val="22"/>
          <w:lang w:val="es-ES" w:eastAsia="es-ES"/>
        </w:rPr>
        <w:t>. -</w:t>
      </w:r>
      <w:r>
        <w:rPr>
          <w:rStyle w:val="CharacterStyle1"/>
          <w:rFonts w:ascii="Arial" w:hAnsi="Arial" w:cs="Arial"/>
          <w:spacing w:val="1"/>
          <w:sz w:val="22"/>
          <w:szCs w:val="22"/>
          <w:lang w:val="es-ES" w:eastAsia="es-ES"/>
        </w:rPr>
        <w:t xml:space="preserve"> Para el caso de centrales de generación, o si se </w:t>
      </w:r>
      <w:r>
        <w:rPr>
          <w:rStyle w:val="CharacterStyle1"/>
          <w:rFonts w:ascii="Arial" w:hAnsi="Arial" w:cs="Arial"/>
          <w:spacing w:val="3"/>
          <w:sz w:val="22"/>
          <w:szCs w:val="22"/>
          <w:lang w:val="es-ES" w:eastAsia="es-ES"/>
        </w:rPr>
        <w:t xml:space="preserve">enuncia la aplicación de este criterio en el Pliego de Requisitos, el empate se </w:t>
      </w:r>
      <w:r>
        <w:rPr>
          <w:rStyle w:val="CharacterStyle1"/>
          <w:rFonts w:ascii="Arial" w:hAnsi="Arial" w:cs="Arial"/>
          <w:spacing w:val="4"/>
          <w:sz w:val="22"/>
          <w:szCs w:val="22"/>
          <w:lang w:val="es-ES" w:eastAsia="es-ES"/>
        </w:rPr>
        <w:t xml:space="preserve">podrá resolver a favor del Concursante que ofrezca características técnicas </w:t>
      </w:r>
      <w:r>
        <w:rPr>
          <w:rStyle w:val="CharacterStyle1"/>
          <w:rFonts w:ascii="Arial" w:hAnsi="Arial" w:cs="Arial"/>
          <w:spacing w:val="3"/>
          <w:sz w:val="22"/>
          <w:szCs w:val="22"/>
          <w:lang w:val="es-ES" w:eastAsia="es-ES"/>
        </w:rPr>
        <w:t xml:space="preserve">superiores para la Empresa Contratante, de acuerdo con lo establecido en el </w:t>
      </w:r>
      <w:r>
        <w:rPr>
          <w:rStyle w:val="CharacterStyle1"/>
          <w:rFonts w:ascii="Arial" w:hAnsi="Arial" w:cs="Arial"/>
          <w:sz w:val="22"/>
          <w:szCs w:val="22"/>
          <w:lang w:val="es-ES" w:eastAsia="es-ES"/>
        </w:rPr>
        <w:t>Pliego de Requisitos;</w:t>
      </w:r>
    </w:p>
    <w:p w14:paraId="651033D1" w14:textId="77777777" w:rsidR="00A2336D" w:rsidRDefault="00A2336D" w:rsidP="001E7363">
      <w:pPr>
        <w:pStyle w:val="Style1"/>
        <w:numPr>
          <w:ilvl w:val="0"/>
          <w:numId w:val="22"/>
        </w:numPr>
        <w:tabs>
          <w:tab w:val="clear" w:pos="360"/>
          <w:tab w:val="num" w:pos="1985"/>
        </w:tabs>
        <w:kinsoku w:val="0"/>
        <w:autoSpaceDE/>
        <w:autoSpaceDN/>
        <w:adjustRightInd/>
        <w:spacing w:before="180"/>
        <w:ind w:left="1985" w:right="-492" w:hanging="425"/>
        <w:rPr>
          <w:rStyle w:val="CharacterStyle1"/>
          <w:rFonts w:ascii="Arial" w:hAnsi="Arial" w:cs="Arial"/>
          <w:sz w:val="22"/>
          <w:szCs w:val="22"/>
          <w:lang w:val="es-ES" w:eastAsia="es-ES"/>
        </w:rPr>
      </w:pPr>
      <w:r w:rsidRPr="003A1AA4">
        <w:rPr>
          <w:rStyle w:val="CharacterStyle1"/>
          <w:rFonts w:ascii="Arial" w:hAnsi="Arial" w:cs="Arial"/>
          <w:spacing w:val="-1"/>
          <w:sz w:val="22"/>
          <w:szCs w:val="22"/>
          <w:lang w:val="es-ES" w:eastAsia="es-ES"/>
        </w:rPr>
        <w:t>Preferencia a MIPYMES. - En</w:t>
      </w:r>
      <w:r>
        <w:rPr>
          <w:rStyle w:val="CharacterStyle1"/>
          <w:rFonts w:ascii="Arial" w:hAnsi="Arial" w:cs="Arial"/>
          <w:spacing w:val="-1"/>
          <w:sz w:val="22"/>
          <w:szCs w:val="22"/>
          <w:lang w:val="es-ES" w:eastAsia="es-ES"/>
        </w:rPr>
        <w:t xml:space="preserve"> caso de persistir el empate se dará preferencia a </w:t>
      </w:r>
      <w:r>
        <w:rPr>
          <w:rStyle w:val="CharacterStyle1"/>
          <w:rFonts w:ascii="Arial" w:hAnsi="Arial" w:cs="Arial"/>
          <w:sz w:val="22"/>
          <w:szCs w:val="22"/>
          <w:lang w:val="es-ES" w:eastAsia="es-ES"/>
        </w:rPr>
        <w:t>MIPYMES, en el orden de la estratificación respectiva.</w:t>
      </w:r>
    </w:p>
    <w:p w14:paraId="39A0BAA2" w14:textId="77777777" w:rsidR="00A2336D" w:rsidRDefault="00A2336D" w:rsidP="00A2336D">
      <w:pPr>
        <w:pStyle w:val="Style8"/>
        <w:kinsoku w:val="0"/>
        <w:autoSpaceDE/>
        <w:autoSpaceDN/>
        <w:spacing w:before="324"/>
        <w:ind w:left="1985" w:right="75"/>
        <w:rPr>
          <w:rStyle w:val="CharacterStyle2"/>
          <w:lang w:val="es-ES" w:eastAsia="es-ES"/>
        </w:rPr>
      </w:pPr>
      <w:r>
        <w:rPr>
          <w:rStyle w:val="CharacterStyle2"/>
          <w:spacing w:val="1"/>
          <w:lang w:val="es-ES" w:eastAsia="es-ES"/>
        </w:rPr>
        <w:t xml:space="preserve">El criterio de desempate a que se refiere esta fracción sólo será aplicable cuando </w:t>
      </w:r>
      <w:r>
        <w:rPr>
          <w:rStyle w:val="CharacterStyle2"/>
          <w:spacing w:val="4"/>
          <w:lang w:val="es-ES" w:eastAsia="es-ES"/>
        </w:rPr>
        <w:t xml:space="preserve">en el pliego de requisitos se establezca como condición que los Concursantes </w:t>
      </w:r>
      <w:r>
        <w:rPr>
          <w:rStyle w:val="CharacterStyle2"/>
          <w:lang w:val="es-ES" w:eastAsia="es-ES"/>
        </w:rPr>
        <w:t xml:space="preserve">sean de nacionalidad mexicana. </w:t>
      </w:r>
    </w:p>
    <w:p w14:paraId="6624AD4B" w14:textId="2CB02124" w:rsidR="00A2336D" w:rsidRPr="00187E8A" w:rsidRDefault="00A2336D" w:rsidP="001E7363">
      <w:pPr>
        <w:pStyle w:val="Style8"/>
        <w:numPr>
          <w:ilvl w:val="0"/>
          <w:numId w:val="22"/>
        </w:numPr>
        <w:kinsoku w:val="0"/>
        <w:autoSpaceDE/>
        <w:autoSpaceDN/>
        <w:spacing w:before="324"/>
        <w:ind w:right="75"/>
        <w:rPr>
          <w:rStyle w:val="CharacterStyle1"/>
          <w:sz w:val="24"/>
          <w:szCs w:val="24"/>
          <w:lang w:val="es-ES" w:eastAsia="es-ES"/>
        </w:rPr>
      </w:pPr>
      <w:r w:rsidRPr="005A5AA4">
        <w:rPr>
          <w:rStyle w:val="CharacterStyle1"/>
          <w:sz w:val="22"/>
          <w:szCs w:val="24"/>
          <w:lang w:val="es-ES" w:eastAsia="es-ES"/>
        </w:rPr>
        <w:t xml:space="preserve">Sorteo Manual por Insaculación. - En caso de persistir el empate, se procederá a </w:t>
      </w:r>
      <w:r w:rsidRPr="005A5AA4">
        <w:rPr>
          <w:rStyle w:val="CharacterStyle1"/>
          <w:spacing w:val="3"/>
          <w:sz w:val="22"/>
          <w:szCs w:val="24"/>
          <w:lang w:val="es-ES" w:eastAsia="es-ES"/>
        </w:rPr>
        <w:t xml:space="preserve">realizar un sorteo manual por insaculación, donde en una urna, se introducirán </w:t>
      </w:r>
      <w:r w:rsidRPr="005A5AA4">
        <w:rPr>
          <w:rStyle w:val="CharacterStyle1"/>
          <w:spacing w:val="17"/>
          <w:sz w:val="22"/>
          <w:szCs w:val="24"/>
          <w:lang w:val="es-ES" w:eastAsia="es-ES"/>
        </w:rPr>
        <w:t xml:space="preserve">boletos con un número, que corresponderá al lugar que ocuparán los </w:t>
      </w:r>
      <w:r w:rsidRPr="005A5AA4">
        <w:rPr>
          <w:rStyle w:val="CharacterStyle1"/>
          <w:spacing w:val="1"/>
          <w:sz w:val="22"/>
          <w:szCs w:val="24"/>
          <w:lang w:val="es-ES" w:eastAsia="es-ES"/>
        </w:rPr>
        <w:t xml:space="preserve">Concursantes que resultaron empatados </w:t>
      </w:r>
      <w:proofErr w:type="gramStart"/>
      <w:r w:rsidRPr="005A5AA4">
        <w:rPr>
          <w:rStyle w:val="CharacterStyle1"/>
          <w:spacing w:val="1"/>
          <w:sz w:val="22"/>
          <w:szCs w:val="24"/>
          <w:lang w:val="es-ES" w:eastAsia="es-ES"/>
        </w:rPr>
        <w:t>de acuerdo al</w:t>
      </w:r>
      <w:proofErr w:type="gramEnd"/>
      <w:r w:rsidRPr="005A5AA4">
        <w:rPr>
          <w:rStyle w:val="CharacterStyle1"/>
          <w:spacing w:val="1"/>
          <w:sz w:val="22"/>
          <w:szCs w:val="24"/>
          <w:lang w:val="es-ES" w:eastAsia="es-ES"/>
        </w:rPr>
        <w:t xml:space="preserve"> boleto que seleccionen en </w:t>
      </w:r>
      <w:r w:rsidRPr="005A5AA4">
        <w:rPr>
          <w:rStyle w:val="CharacterStyle1"/>
          <w:sz w:val="22"/>
          <w:szCs w:val="24"/>
          <w:lang w:val="es-ES" w:eastAsia="es-ES"/>
        </w:rPr>
        <w:t>la urna.</w:t>
      </w:r>
    </w:p>
    <w:bookmarkEnd w:id="5"/>
    <w:p w14:paraId="44A58BF7" w14:textId="77777777" w:rsidR="00187E8A" w:rsidRDefault="00187E8A" w:rsidP="00466E9B">
      <w:pPr>
        <w:spacing w:after="240" w:line="240" w:lineRule="auto"/>
        <w:jc w:val="both"/>
        <w:rPr>
          <w:rFonts w:ascii="Arial" w:hAnsi="Arial" w:cs="Arial"/>
          <w:spacing w:val="8"/>
        </w:rPr>
      </w:pPr>
    </w:p>
    <w:p w14:paraId="63D2BEB8" w14:textId="60C019AA" w:rsidR="00466E9B" w:rsidRPr="00466E9B" w:rsidRDefault="00466E9B" w:rsidP="00466E9B">
      <w:pPr>
        <w:spacing w:after="240" w:line="240" w:lineRule="auto"/>
        <w:jc w:val="both"/>
        <w:rPr>
          <w:rFonts w:ascii="Arial" w:hAnsi="Arial" w:cs="Arial"/>
          <w:spacing w:val="8"/>
        </w:rPr>
      </w:pPr>
      <w:bookmarkStart w:id="6" w:name="_Hlk92714262"/>
      <w:r w:rsidRPr="00466E9B">
        <w:rPr>
          <w:rFonts w:ascii="Arial" w:hAnsi="Arial" w:cs="Arial"/>
          <w:spacing w:val="8"/>
        </w:rPr>
        <w:t>Si derivado de la evaluación económica se obtuviera un empate de dos o más Ofertas, la adjudicación se efectuará a favor del Concursante que resulte ganador del sorteo manual por insaculación que celebre la contratante en el propio acto de fallo; en caso de que el fallo no se celebre en junta pública se requerirá, previa invitación, la presencia de los Concursantes, de un representante de Auditoría Interna de CFE, y se levantará acta que firmarán los asistentes, sin que la inasistencia o la falta de firma de los Concursantes invalide el acto.</w:t>
      </w:r>
    </w:p>
    <w:bookmarkEnd w:id="6"/>
    <w:p w14:paraId="26EB7276" w14:textId="77777777" w:rsidR="00A2336D" w:rsidRPr="00A77D35" w:rsidRDefault="00A2336D" w:rsidP="00A2336D">
      <w:pPr>
        <w:pStyle w:val="Style1"/>
        <w:kinsoku w:val="0"/>
        <w:autoSpaceDE/>
        <w:autoSpaceDN/>
        <w:adjustRightInd/>
        <w:spacing w:before="252"/>
        <w:ind w:left="1584" w:right="75"/>
        <w:jc w:val="both"/>
        <w:rPr>
          <w:rFonts w:ascii="Arial" w:hAnsi="Arial" w:cs="Arial"/>
          <w:sz w:val="22"/>
          <w:szCs w:val="22"/>
          <w:lang w:val="es-ES" w:eastAsia="es-ES"/>
        </w:rPr>
      </w:pPr>
    </w:p>
    <w:p w14:paraId="3192D5A3" w14:textId="77777777" w:rsidR="00B65A49" w:rsidRPr="00324109" w:rsidRDefault="0096701C" w:rsidP="008B6742">
      <w:pPr>
        <w:spacing w:after="240" w:line="240" w:lineRule="auto"/>
        <w:jc w:val="both"/>
        <w:rPr>
          <w:rFonts w:ascii="Arial" w:hAnsi="Arial" w:cs="Arial"/>
          <w:b/>
          <w:spacing w:val="8"/>
        </w:rPr>
      </w:pPr>
      <w:r w:rsidRPr="00324109">
        <w:rPr>
          <w:rFonts w:ascii="Arial" w:hAnsi="Arial" w:cs="Arial"/>
          <w:b/>
          <w:spacing w:val="8"/>
        </w:rPr>
        <w:t>VII.</w:t>
      </w:r>
      <w:r w:rsidRPr="00324109">
        <w:rPr>
          <w:rFonts w:ascii="Arial" w:hAnsi="Arial" w:cs="Arial"/>
          <w:b/>
          <w:spacing w:val="8"/>
        </w:rPr>
        <w:tab/>
        <w:t>Notificación del Fallo</w:t>
      </w:r>
    </w:p>
    <w:p w14:paraId="39CFBDEB" w14:textId="77777777" w:rsidR="0066187E" w:rsidRDefault="0066187E" w:rsidP="0096701C">
      <w:pPr>
        <w:spacing w:after="240" w:line="240" w:lineRule="auto"/>
        <w:jc w:val="both"/>
        <w:rPr>
          <w:rFonts w:ascii="Arial" w:hAnsi="Arial" w:cs="Arial"/>
          <w:spacing w:val="8"/>
        </w:rPr>
      </w:pPr>
    </w:p>
    <w:p w14:paraId="691A8D9A" w14:textId="71B5AF1E" w:rsidR="0096701C" w:rsidRPr="00324109" w:rsidRDefault="0096701C" w:rsidP="0096701C">
      <w:pPr>
        <w:spacing w:after="240" w:line="240" w:lineRule="auto"/>
        <w:jc w:val="both"/>
        <w:rPr>
          <w:rFonts w:ascii="Arial" w:hAnsi="Arial" w:cs="Arial"/>
          <w:spacing w:val="8"/>
        </w:rPr>
      </w:pPr>
      <w:r w:rsidRPr="00324109">
        <w:rPr>
          <w:rFonts w:ascii="Arial" w:hAnsi="Arial" w:cs="Arial"/>
          <w:spacing w:val="8"/>
        </w:rPr>
        <w:t xml:space="preserve">Una vez que el </w:t>
      </w:r>
      <w:r w:rsidR="0000001A" w:rsidRPr="00324109">
        <w:rPr>
          <w:rFonts w:ascii="Arial" w:hAnsi="Arial" w:cs="Arial"/>
          <w:spacing w:val="8"/>
        </w:rPr>
        <w:t>Área Requirente</w:t>
      </w:r>
      <w:r w:rsidRPr="00324109">
        <w:rPr>
          <w:rFonts w:ascii="Arial" w:hAnsi="Arial" w:cs="Arial"/>
          <w:spacing w:val="8"/>
        </w:rPr>
        <w:t xml:space="preserve"> y el </w:t>
      </w:r>
      <w:r w:rsidR="0000001A" w:rsidRPr="00324109">
        <w:rPr>
          <w:rFonts w:ascii="Arial" w:hAnsi="Arial" w:cs="Arial"/>
          <w:spacing w:val="8"/>
        </w:rPr>
        <w:t>Área Contratante</w:t>
      </w:r>
      <w:r w:rsidRPr="00324109">
        <w:rPr>
          <w:rFonts w:ascii="Arial" w:hAnsi="Arial" w:cs="Arial"/>
          <w:spacing w:val="8"/>
        </w:rPr>
        <w:t xml:space="preserve"> </w:t>
      </w:r>
      <w:r w:rsidR="00956208" w:rsidRPr="00324109">
        <w:rPr>
          <w:rFonts w:ascii="Arial" w:hAnsi="Arial" w:cs="Arial"/>
          <w:spacing w:val="8"/>
        </w:rPr>
        <w:t xml:space="preserve">dentro del ámbito de su competencia, </w:t>
      </w:r>
      <w:r w:rsidRPr="00324109">
        <w:rPr>
          <w:rFonts w:ascii="Arial" w:hAnsi="Arial" w:cs="Arial"/>
          <w:spacing w:val="8"/>
        </w:rPr>
        <w:t xml:space="preserve">hayan hecho la evaluación de las </w:t>
      </w:r>
      <w:r w:rsidR="006544A1" w:rsidRPr="00324109">
        <w:rPr>
          <w:rFonts w:ascii="Arial" w:hAnsi="Arial" w:cs="Arial"/>
          <w:spacing w:val="8"/>
        </w:rPr>
        <w:t>Oferta</w:t>
      </w:r>
      <w:r w:rsidRPr="00324109">
        <w:rPr>
          <w:rFonts w:ascii="Arial" w:hAnsi="Arial" w:cs="Arial"/>
          <w:spacing w:val="8"/>
        </w:rPr>
        <w:t xml:space="preserve">s, se dará a conocer el resultado de la evaluación con base en el cual se emitirá el fallo en el que se indicará el </w:t>
      </w:r>
      <w:r w:rsidR="002820A5" w:rsidRPr="00324109">
        <w:rPr>
          <w:rFonts w:ascii="Arial" w:hAnsi="Arial" w:cs="Arial"/>
          <w:spacing w:val="8"/>
        </w:rPr>
        <w:t>Concursante</w:t>
      </w:r>
      <w:r w:rsidRPr="00324109">
        <w:rPr>
          <w:rFonts w:ascii="Arial" w:hAnsi="Arial" w:cs="Arial"/>
          <w:spacing w:val="8"/>
        </w:rPr>
        <w:t xml:space="preserve"> que fue adjudicado porque su </w:t>
      </w:r>
      <w:r w:rsidR="006544A1" w:rsidRPr="00324109">
        <w:rPr>
          <w:rFonts w:ascii="Arial" w:hAnsi="Arial" w:cs="Arial"/>
          <w:spacing w:val="8"/>
        </w:rPr>
        <w:t>Oferta</w:t>
      </w:r>
      <w:r w:rsidRPr="00324109">
        <w:rPr>
          <w:rFonts w:ascii="Arial" w:hAnsi="Arial" w:cs="Arial"/>
          <w:spacing w:val="8"/>
        </w:rPr>
        <w:t xml:space="preserve"> cumplió con los requisitos técnicos, económicos, legales y administrativos, establecidos en este pliego de requisitos y por tanto garantiza satisfactoriamente el cumplimiento de las obligaciones respectivas</w:t>
      </w:r>
      <w:r w:rsidR="00EE1C13" w:rsidRPr="00324109">
        <w:rPr>
          <w:rFonts w:ascii="Arial" w:hAnsi="Arial" w:cs="Arial"/>
          <w:spacing w:val="8"/>
        </w:rPr>
        <w:t>.</w:t>
      </w:r>
    </w:p>
    <w:p w14:paraId="3AB74069" w14:textId="6FBA7C33" w:rsidR="0096701C" w:rsidRPr="00324109" w:rsidRDefault="0096701C" w:rsidP="0096701C">
      <w:pPr>
        <w:spacing w:after="240" w:line="240" w:lineRule="auto"/>
        <w:jc w:val="both"/>
        <w:rPr>
          <w:rFonts w:ascii="Arial" w:hAnsi="Arial" w:cs="Arial"/>
          <w:spacing w:val="8"/>
        </w:rPr>
      </w:pPr>
      <w:r w:rsidRPr="00324109">
        <w:rPr>
          <w:rFonts w:ascii="Arial" w:hAnsi="Arial" w:cs="Arial"/>
          <w:spacing w:val="8"/>
        </w:rPr>
        <w:t xml:space="preserve">El fallo se dará a conocer en la fecha, hora y lugar </w:t>
      </w:r>
      <w:r w:rsidR="00757951" w:rsidRPr="00324109">
        <w:rPr>
          <w:rFonts w:ascii="Arial" w:hAnsi="Arial" w:cs="Arial"/>
          <w:spacing w:val="8"/>
        </w:rPr>
        <w:t>indicados</w:t>
      </w:r>
      <w:r w:rsidRPr="00324109">
        <w:rPr>
          <w:rFonts w:ascii="Arial" w:hAnsi="Arial" w:cs="Arial"/>
          <w:spacing w:val="8"/>
        </w:rPr>
        <w:t xml:space="preserve"> en numeral </w:t>
      </w:r>
      <w:r w:rsidR="005309E9" w:rsidRPr="00324109">
        <w:rPr>
          <w:rFonts w:ascii="Arial" w:hAnsi="Arial" w:cs="Arial"/>
          <w:b/>
          <w:spacing w:val="8"/>
        </w:rPr>
        <w:t>III.2</w:t>
      </w:r>
      <w:r w:rsidRPr="00324109">
        <w:rPr>
          <w:rFonts w:ascii="Arial" w:hAnsi="Arial" w:cs="Arial"/>
          <w:b/>
          <w:spacing w:val="8"/>
        </w:rPr>
        <w:t xml:space="preserve"> </w:t>
      </w:r>
      <w:r w:rsidR="00757951" w:rsidRPr="00324109">
        <w:rPr>
          <w:rFonts w:ascii="Arial" w:hAnsi="Arial" w:cs="Arial"/>
          <w:b/>
          <w:spacing w:val="8"/>
        </w:rPr>
        <w:t>Calendario de las Etapas del Procedimiento</w:t>
      </w:r>
      <w:r w:rsidR="00757951" w:rsidRPr="00324109">
        <w:rPr>
          <w:rFonts w:ascii="Arial" w:hAnsi="Arial" w:cs="Arial"/>
          <w:spacing w:val="8"/>
        </w:rPr>
        <w:t xml:space="preserve"> </w:t>
      </w:r>
      <w:r w:rsidRPr="00324109">
        <w:rPr>
          <w:rFonts w:ascii="Arial" w:hAnsi="Arial" w:cs="Arial"/>
          <w:spacing w:val="8"/>
        </w:rPr>
        <w:t xml:space="preserve">de este Pliego de Requisitos, o conforme a lo indicado en el acta de resultado técnico y apertura de </w:t>
      </w:r>
      <w:r w:rsidR="006544A1" w:rsidRPr="00324109">
        <w:rPr>
          <w:rFonts w:ascii="Arial" w:hAnsi="Arial" w:cs="Arial"/>
          <w:spacing w:val="8"/>
        </w:rPr>
        <w:t>Oferta</w:t>
      </w:r>
      <w:r w:rsidRPr="00324109">
        <w:rPr>
          <w:rFonts w:ascii="Arial" w:hAnsi="Arial" w:cs="Arial"/>
          <w:spacing w:val="8"/>
        </w:rPr>
        <w:t xml:space="preserve">s económicas. En el acta de fallo se indicará el nombre de los </w:t>
      </w:r>
      <w:r w:rsidR="002820A5" w:rsidRPr="00324109">
        <w:rPr>
          <w:rFonts w:ascii="Arial" w:hAnsi="Arial" w:cs="Arial"/>
          <w:spacing w:val="8"/>
        </w:rPr>
        <w:t>Concursantes</w:t>
      </w:r>
      <w:r w:rsidRPr="00324109">
        <w:rPr>
          <w:rFonts w:ascii="Arial" w:hAnsi="Arial" w:cs="Arial"/>
          <w:spacing w:val="8"/>
        </w:rPr>
        <w:t xml:space="preserve"> adjudicados, así como las razones por las cuales no fueron elegidas las demás </w:t>
      </w:r>
      <w:r w:rsidR="006544A1" w:rsidRPr="00324109">
        <w:rPr>
          <w:rFonts w:ascii="Arial" w:hAnsi="Arial" w:cs="Arial"/>
          <w:spacing w:val="8"/>
        </w:rPr>
        <w:t>Oferta</w:t>
      </w:r>
      <w:r w:rsidRPr="00324109">
        <w:rPr>
          <w:rFonts w:ascii="Arial" w:hAnsi="Arial" w:cs="Arial"/>
          <w:spacing w:val="8"/>
        </w:rPr>
        <w:t>s y la fecha, hora y lugar en que deberá ser firmado el</w:t>
      </w:r>
      <w:r w:rsidR="000B58A0" w:rsidRPr="00324109">
        <w:rPr>
          <w:rFonts w:ascii="Arial" w:hAnsi="Arial" w:cs="Arial"/>
          <w:spacing w:val="8"/>
        </w:rPr>
        <w:t xml:space="preserve"> c</w:t>
      </w:r>
      <w:r w:rsidRPr="00324109">
        <w:rPr>
          <w:rFonts w:ascii="Arial" w:hAnsi="Arial" w:cs="Arial"/>
          <w:spacing w:val="8"/>
        </w:rPr>
        <w:t>ontrato, en términos de lo dispuesto en la disp</w:t>
      </w:r>
      <w:r w:rsidR="00757951" w:rsidRPr="00324109">
        <w:rPr>
          <w:rFonts w:ascii="Arial" w:hAnsi="Arial" w:cs="Arial"/>
          <w:spacing w:val="8"/>
        </w:rPr>
        <w:t>osición 4</w:t>
      </w:r>
      <w:r w:rsidR="008F69C6">
        <w:rPr>
          <w:rFonts w:ascii="Arial" w:hAnsi="Arial" w:cs="Arial"/>
          <w:spacing w:val="8"/>
        </w:rPr>
        <w:t>8</w:t>
      </w:r>
      <w:r w:rsidR="00757951" w:rsidRPr="00324109">
        <w:rPr>
          <w:rFonts w:ascii="Arial" w:hAnsi="Arial" w:cs="Arial"/>
          <w:spacing w:val="8"/>
        </w:rPr>
        <w:t xml:space="preserve"> de las Disposiciones</w:t>
      </w:r>
      <w:r w:rsidR="005D08DA" w:rsidRPr="00324109">
        <w:rPr>
          <w:rFonts w:ascii="Arial" w:hAnsi="Arial" w:cs="Arial"/>
          <w:spacing w:val="8"/>
        </w:rPr>
        <w:t>.</w:t>
      </w:r>
    </w:p>
    <w:p w14:paraId="232ED277" w14:textId="77777777" w:rsidR="0096701C" w:rsidRPr="00324109" w:rsidRDefault="0096701C" w:rsidP="0096701C">
      <w:pPr>
        <w:spacing w:after="240" w:line="240" w:lineRule="auto"/>
        <w:jc w:val="both"/>
        <w:rPr>
          <w:rFonts w:ascii="Arial" w:hAnsi="Arial" w:cs="Arial"/>
          <w:spacing w:val="8"/>
        </w:rPr>
      </w:pPr>
      <w:r w:rsidRPr="00324109">
        <w:rPr>
          <w:rFonts w:ascii="Arial" w:hAnsi="Arial" w:cs="Arial"/>
          <w:spacing w:val="8"/>
        </w:rPr>
        <w:t>Las partidas que no resulten adjudicadas dentro del concurso serán declaradas desiertas indicando los motivos, lo cual quedará asentado en el acta correspondiente.</w:t>
      </w:r>
    </w:p>
    <w:p w14:paraId="564CDC4C" w14:textId="6DA71FB7" w:rsidR="00B65A49" w:rsidRPr="00324109" w:rsidRDefault="0096701C" w:rsidP="0096701C">
      <w:pPr>
        <w:spacing w:after="240" w:line="240" w:lineRule="auto"/>
        <w:jc w:val="both"/>
        <w:rPr>
          <w:rFonts w:ascii="Arial" w:hAnsi="Arial" w:cs="Arial"/>
          <w:spacing w:val="8"/>
        </w:rPr>
      </w:pPr>
      <w:r w:rsidRPr="00324109">
        <w:rPr>
          <w:rFonts w:ascii="Arial" w:hAnsi="Arial" w:cs="Arial"/>
          <w:spacing w:val="8"/>
        </w:rPr>
        <w:t xml:space="preserve">El acta de Fallo será elaborada tomando en consideración lo señalado en la </w:t>
      </w:r>
      <w:r w:rsidR="00D16987" w:rsidRPr="00324109">
        <w:rPr>
          <w:rFonts w:ascii="Arial" w:hAnsi="Arial" w:cs="Arial"/>
          <w:spacing w:val="8"/>
        </w:rPr>
        <w:t>disposición 3</w:t>
      </w:r>
      <w:r w:rsidR="008F69C6">
        <w:rPr>
          <w:rFonts w:ascii="Arial" w:hAnsi="Arial" w:cs="Arial"/>
          <w:spacing w:val="8"/>
        </w:rPr>
        <w:t>7</w:t>
      </w:r>
      <w:r w:rsidR="00D16987" w:rsidRPr="00324109">
        <w:rPr>
          <w:rFonts w:ascii="Arial" w:hAnsi="Arial" w:cs="Arial"/>
          <w:spacing w:val="8"/>
        </w:rPr>
        <w:t xml:space="preserve">, </w:t>
      </w:r>
      <w:r w:rsidRPr="00324109">
        <w:rPr>
          <w:rFonts w:ascii="Arial" w:hAnsi="Arial" w:cs="Arial"/>
          <w:spacing w:val="8"/>
        </w:rPr>
        <w:t>fracción VI de la</w:t>
      </w:r>
      <w:r w:rsidR="00D16987" w:rsidRPr="00324109">
        <w:rPr>
          <w:rFonts w:ascii="Arial" w:hAnsi="Arial" w:cs="Arial"/>
          <w:spacing w:val="8"/>
        </w:rPr>
        <w:t>s</w:t>
      </w:r>
      <w:r w:rsidRPr="00324109">
        <w:rPr>
          <w:rFonts w:ascii="Arial" w:hAnsi="Arial" w:cs="Arial"/>
          <w:spacing w:val="8"/>
        </w:rPr>
        <w:t xml:space="preserve"> Disposici</w:t>
      </w:r>
      <w:r w:rsidR="00D16987" w:rsidRPr="00324109">
        <w:rPr>
          <w:rFonts w:ascii="Arial" w:hAnsi="Arial" w:cs="Arial"/>
          <w:spacing w:val="8"/>
        </w:rPr>
        <w:t>o</w:t>
      </w:r>
      <w:r w:rsidRPr="00324109">
        <w:rPr>
          <w:rFonts w:ascii="Arial" w:hAnsi="Arial" w:cs="Arial"/>
          <w:spacing w:val="8"/>
        </w:rPr>
        <w:t>n</w:t>
      </w:r>
      <w:r w:rsidR="00D16987" w:rsidRPr="00324109">
        <w:rPr>
          <w:rFonts w:ascii="Arial" w:hAnsi="Arial" w:cs="Arial"/>
          <w:spacing w:val="8"/>
        </w:rPr>
        <w:t>es</w:t>
      </w:r>
      <w:r w:rsidRPr="00324109">
        <w:rPr>
          <w:rFonts w:ascii="Arial" w:hAnsi="Arial" w:cs="Arial"/>
          <w:spacing w:val="8"/>
        </w:rPr>
        <w:t>, la misma se difundirá a través del Micrositio de Concursos</w:t>
      </w:r>
      <w:r w:rsidR="00757951" w:rsidRPr="00324109">
        <w:rPr>
          <w:rFonts w:ascii="Arial" w:hAnsi="Arial" w:cs="Arial"/>
          <w:spacing w:val="8"/>
        </w:rPr>
        <w:t xml:space="preserve"> de CFE ubicado en el sitio </w:t>
      </w:r>
      <w:r w:rsidRPr="00324109">
        <w:rPr>
          <w:rFonts w:ascii="Arial" w:hAnsi="Arial" w:cs="Arial"/>
          <w:spacing w:val="8"/>
        </w:rPr>
        <w:t xml:space="preserve"> </w:t>
      </w:r>
      <w:hyperlink r:id="rId39" w:history="1">
        <w:r w:rsidRPr="00324109">
          <w:rPr>
            <w:rStyle w:val="Hyperlink"/>
            <w:rFonts w:ascii="Arial" w:hAnsi="Arial" w:cs="Arial"/>
            <w:color w:val="auto"/>
            <w:spacing w:val="8"/>
          </w:rPr>
          <w:t>https://msc.cfe.mx</w:t>
        </w:r>
      </w:hyperlink>
      <w:r w:rsidRPr="00324109">
        <w:rPr>
          <w:rFonts w:ascii="Arial" w:hAnsi="Arial" w:cs="Arial"/>
          <w:spacing w:val="8"/>
        </w:rPr>
        <w:t>, el mismo día de su celebración, lo cual surtirá efecto de notificación personal.</w:t>
      </w:r>
    </w:p>
    <w:p w14:paraId="5DAC2ADF" w14:textId="77777777" w:rsidR="0096701C" w:rsidRPr="00324109" w:rsidRDefault="000A573C" w:rsidP="00C870D1">
      <w:pPr>
        <w:spacing w:after="240" w:line="240" w:lineRule="auto"/>
        <w:jc w:val="both"/>
        <w:rPr>
          <w:rFonts w:ascii="Arial" w:hAnsi="Arial" w:cs="Arial"/>
          <w:spacing w:val="8"/>
        </w:rPr>
      </w:pPr>
      <w:r w:rsidRPr="00324109">
        <w:rPr>
          <w:rFonts w:ascii="Arial" w:hAnsi="Arial" w:cs="Arial"/>
          <w:b/>
          <w:spacing w:val="8"/>
        </w:rPr>
        <w:t>VIII.</w:t>
      </w:r>
      <w:r w:rsidRPr="00324109">
        <w:rPr>
          <w:rFonts w:ascii="Arial" w:hAnsi="Arial" w:cs="Arial"/>
          <w:b/>
          <w:spacing w:val="8"/>
        </w:rPr>
        <w:tab/>
      </w:r>
      <w:r w:rsidRPr="00324109">
        <w:rPr>
          <w:rFonts w:ascii="Arial" w:hAnsi="Arial" w:cs="Arial"/>
          <w:b/>
          <w:bCs/>
          <w:spacing w:val="8"/>
        </w:rPr>
        <w:t>Formalización del Contrato</w:t>
      </w:r>
    </w:p>
    <w:p w14:paraId="30F58FFE" w14:textId="10B9E3C6" w:rsidR="00945BF9" w:rsidRPr="00324109" w:rsidRDefault="00945BF9" w:rsidP="00945BF9">
      <w:pPr>
        <w:spacing w:after="240" w:line="240" w:lineRule="auto"/>
        <w:jc w:val="both"/>
        <w:rPr>
          <w:rFonts w:ascii="Arial" w:hAnsi="Arial" w:cs="Arial"/>
          <w:spacing w:val="8"/>
        </w:rPr>
      </w:pPr>
      <w:r w:rsidRPr="00324109">
        <w:rPr>
          <w:rFonts w:ascii="Arial" w:hAnsi="Arial" w:cs="Arial"/>
          <w:spacing w:val="8"/>
        </w:rPr>
        <w:t xml:space="preserve">Según lo indicado en la </w:t>
      </w:r>
      <w:r w:rsidR="00FD4370" w:rsidRPr="00324109">
        <w:rPr>
          <w:rFonts w:ascii="Arial" w:hAnsi="Arial" w:cs="Arial"/>
          <w:spacing w:val="8"/>
        </w:rPr>
        <w:t>d</w:t>
      </w:r>
      <w:r w:rsidRPr="00324109">
        <w:rPr>
          <w:rFonts w:ascii="Arial" w:hAnsi="Arial" w:cs="Arial"/>
          <w:spacing w:val="8"/>
        </w:rPr>
        <w:t>isposición 4</w:t>
      </w:r>
      <w:r w:rsidR="008F69C6">
        <w:rPr>
          <w:rFonts w:ascii="Arial" w:hAnsi="Arial" w:cs="Arial"/>
          <w:spacing w:val="8"/>
        </w:rPr>
        <w:t>8</w:t>
      </w:r>
      <w:r w:rsidRPr="00324109">
        <w:rPr>
          <w:rFonts w:ascii="Arial" w:hAnsi="Arial" w:cs="Arial"/>
          <w:spacing w:val="8"/>
        </w:rPr>
        <w:t xml:space="preserve"> de las Disposiciones, en el </w:t>
      </w:r>
      <w:r w:rsidR="00DF63B9" w:rsidRPr="00324109">
        <w:rPr>
          <w:rFonts w:ascii="Arial" w:hAnsi="Arial" w:cs="Arial"/>
          <w:b/>
          <w:spacing w:val="8"/>
        </w:rPr>
        <w:t>A</w:t>
      </w:r>
      <w:r w:rsidRPr="00324109">
        <w:rPr>
          <w:rFonts w:ascii="Arial" w:hAnsi="Arial" w:cs="Arial"/>
          <w:b/>
          <w:spacing w:val="8"/>
        </w:rPr>
        <w:t xml:space="preserve">nexo 4 </w:t>
      </w:r>
      <w:r w:rsidRPr="00324109">
        <w:rPr>
          <w:rFonts w:ascii="Arial" w:hAnsi="Arial" w:cs="Arial"/>
          <w:spacing w:val="8"/>
        </w:rPr>
        <w:t xml:space="preserve">se incluye el modelo de contrato a firmar con el o los </w:t>
      </w:r>
      <w:r w:rsidR="002820A5" w:rsidRPr="00324109">
        <w:rPr>
          <w:rFonts w:ascii="Arial" w:hAnsi="Arial" w:cs="Arial"/>
          <w:spacing w:val="8"/>
        </w:rPr>
        <w:t>Concursantes</w:t>
      </w:r>
      <w:r w:rsidRPr="00324109">
        <w:rPr>
          <w:rFonts w:ascii="Arial" w:hAnsi="Arial" w:cs="Arial"/>
          <w:spacing w:val="8"/>
        </w:rPr>
        <w:t xml:space="preserve"> </w:t>
      </w:r>
      <w:r w:rsidR="00FD4370" w:rsidRPr="00324109">
        <w:rPr>
          <w:rFonts w:ascii="Arial" w:hAnsi="Arial" w:cs="Arial"/>
          <w:spacing w:val="8"/>
        </w:rPr>
        <w:t>adjudicados</w:t>
      </w:r>
      <w:r w:rsidRPr="00324109">
        <w:rPr>
          <w:rFonts w:ascii="Arial" w:hAnsi="Arial" w:cs="Arial"/>
          <w:spacing w:val="8"/>
        </w:rPr>
        <w:t xml:space="preserve"> en el que se detallan entre otros: i) la descripción de los s</w:t>
      </w:r>
      <w:r w:rsidR="009D715C" w:rsidRPr="00324109">
        <w:rPr>
          <w:rFonts w:ascii="Arial" w:hAnsi="Arial" w:cs="Arial"/>
          <w:spacing w:val="8"/>
        </w:rPr>
        <w:t>ervicios</w:t>
      </w:r>
      <w:r w:rsidRPr="00324109">
        <w:rPr>
          <w:rFonts w:ascii="Arial" w:hAnsi="Arial" w:cs="Arial"/>
          <w:spacing w:val="8"/>
        </w:rPr>
        <w:t xml:space="preserve">; </w:t>
      </w:r>
      <w:proofErr w:type="spellStart"/>
      <w:r w:rsidRPr="00324109">
        <w:rPr>
          <w:rFonts w:ascii="Arial" w:hAnsi="Arial" w:cs="Arial"/>
          <w:spacing w:val="8"/>
        </w:rPr>
        <w:t>ii</w:t>
      </w:r>
      <w:proofErr w:type="spellEnd"/>
      <w:r w:rsidRPr="00324109">
        <w:rPr>
          <w:rFonts w:ascii="Arial" w:hAnsi="Arial" w:cs="Arial"/>
          <w:spacing w:val="8"/>
        </w:rPr>
        <w:t xml:space="preserve">) el precio unitario e importe total; y </w:t>
      </w:r>
      <w:proofErr w:type="spellStart"/>
      <w:r w:rsidRPr="00324109">
        <w:rPr>
          <w:rFonts w:ascii="Arial" w:hAnsi="Arial" w:cs="Arial"/>
          <w:spacing w:val="8"/>
        </w:rPr>
        <w:t>iii</w:t>
      </w:r>
      <w:proofErr w:type="spellEnd"/>
      <w:r w:rsidRPr="00324109">
        <w:rPr>
          <w:rFonts w:ascii="Arial" w:hAnsi="Arial" w:cs="Arial"/>
          <w:spacing w:val="8"/>
        </w:rPr>
        <w:t>) los términos y condiciones de la contratación.</w:t>
      </w:r>
    </w:p>
    <w:p w14:paraId="57A1DB17" w14:textId="77777777" w:rsidR="00945BF9" w:rsidRPr="00324109" w:rsidRDefault="00945BF9" w:rsidP="00945BF9">
      <w:pPr>
        <w:spacing w:after="240" w:line="240" w:lineRule="auto"/>
        <w:jc w:val="both"/>
        <w:rPr>
          <w:rFonts w:ascii="Arial" w:hAnsi="Arial" w:cs="Arial"/>
          <w:spacing w:val="8"/>
        </w:rPr>
      </w:pPr>
      <w:r w:rsidRPr="00324109">
        <w:rPr>
          <w:rFonts w:ascii="Arial" w:hAnsi="Arial" w:cs="Arial"/>
          <w:spacing w:val="8"/>
        </w:rPr>
        <w:t>Asimismo, deberá presentarse manifestación bajo protesta de decir verdad de que no desempeña empleo, cargo o comisión en el servicio público o, en su caso, que, a pesar de desempeñarlo, con la formalización del contrato correspondiente no se actualiza un Conflicto de Interés, conforme a lo establecido en el art. 49, fracción IX de la Ley General de Responsabilidades Administrativas.</w:t>
      </w:r>
    </w:p>
    <w:p w14:paraId="775ED6B2" w14:textId="016CAB34" w:rsidR="00945BF9" w:rsidRPr="00324109" w:rsidRDefault="00945BF9" w:rsidP="00945BF9">
      <w:pPr>
        <w:spacing w:after="240" w:line="240" w:lineRule="auto"/>
        <w:jc w:val="both"/>
        <w:rPr>
          <w:rFonts w:ascii="Arial" w:hAnsi="Arial" w:cs="Arial"/>
          <w:spacing w:val="8"/>
        </w:rPr>
      </w:pPr>
      <w:r w:rsidRPr="00324109">
        <w:rPr>
          <w:rFonts w:ascii="Arial" w:hAnsi="Arial" w:cs="Arial"/>
          <w:spacing w:val="8"/>
        </w:rPr>
        <w:t xml:space="preserve">En caso de que el </w:t>
      </w:r>
      <w:r w:rsidR="00670F47" w:rsidRPr="00324109">
        <w:rPr>
          <w:rFonts w:ascii="Arial" w:hAnsi="Arial" w:cs="Arial"/>
          <w:spacing w:val="8"/>
        </w:rPr>
        <w:t>c</w:t>
      </w:r>
      <w:r w:rsidRPr="00324109">
        <w:rPr>
          <w:rFonts w:ascii="Arial" w:hAnsi="Arial" w:cs="Arial"/>
          <w:spacing w:val="8"/>
        </w:rPr>
        <w:t xml:space="preserve">ontrato derivado de este </w:t>
      </w:r>
      <w:r w:rsidR="00670F47" w:rsidRPr="00324109">
        <w:rPr>
          <w:rFonts w:ascii="Arial" w:hAnsi="Arial" w:cs="Arial"/>
          <w:spacing w:val="8"/>
        </w:rPr>
        <w:t>c</w:t>
      </w:r>
      <w:r w:rsidRPr="00324109">
        <w:rPr>
          <w:rFonts w:ascii="Arial" w:hAnsi="Arial" w:cs="Arial"/>
          <w:spacing w:val="8"/>
        </w:rPr>
        <w:t xml:space="preserve">oncurso no se formalice dentro del plazo establecido por causas imputables al </w:t>
      </w:r>
      <w:r w:rsidR="002820A5" w:rsidRPr="00324109">
        <w:rPr>
          <w:rFonts w:ascii="Arial" w:hAnsi="Arial" w:cs="Arial"/>
          <w:spacing w:val="8"/>
        </w:rPr>
        <w:t>Concursante</w:t>
      </w:r>
      <w:r w:rsidRPr="00324109">
        <w:rPr>
          <w:rFonts w:ascii="Arial" w:hAnsi="Arial" w:cs="Arial"/>
          <w:spacing w:val="8"/>
        </w:rPr>
        <w:t xml:space="preserve"> a</w:t>
      </w:r>
      <w:r w:rsidR="00670F47" w:rsidRPr="00324109">
        <w:rPr>
          <w:rFonts w:ascii="Arial" w:hAnsi="Arial" w:cs="Arial"/>
          <w:spacing w:val="8"/>
        </w:rPr>
        <w:t xml:space="preserve">djudicado y de haberse recibido más de una </w:t>
      </w:r>
      <w:r w:rsidR="006544A1" w:rsidRPr="00324109">
        <w:rPr>
          <w:rFonts w:ascii="Arial" w:hAnsi="Arial" w:cs="Arial"/>
          <w:spacing w:val="8"/>
        </w:rPr>
        <w:t>Oferta</w:t>
      </w:r>
      <w:r w:rsidR="00670F47" w:rsidRPr="00324109">
        <w:rPr>
          <w:rFonts w:ascii="Arial" w:hAnsi="Arial" w:cs="Arial"/>
          <w:spacing w:val="8"/>
        </w:rPr>
        <w:t xml:space="preserve">, se dará la opción a los demás </w:t>
      </w:r>
      <w:r w:rsidR="002820A5" w:rsidRPr="00C335D9">
        <w:rPr>
          <w:rFonts w:ascii="Arial" w:hAnsi="Arial" w:cs="Arial"/>
          <w:spacing w:val="8"/>
        </w:rPr>
        <w:t>Concursantes</w:t>
      </w:r>
      <w:r w:rsidR="00670F47" w:rsidRPr="00C335D9">
        <w:rPr>
          <w:rFonts w:ascii="Arial" w:hAnsi="Arial" w:cs="Arial"/>
          <w:spacing w:val="8"/>
        </w:rPr>
        <w:t xml:space="preserve">, cuyas </w:t>
      </w:r>
      <w:r w:rsidR="006544A1" w:rsidRPr="00C335D9">
        <w:rPr>
          <w:rFonts w:ascii="Arial" w:hAnsi="Arial" w:cs="Arial"/>
          <w:spacing w:val="8"/>
        </w:rPr>
        <w:t>Oferta</w:t>
      </w:r>
      <w:r w:rsidR="00670F47" w:rsidRPr="00C335D9">
        <w:rPr>
          <w:rFonts w:ascii="Arial" w:hAnsi="Arial" w:cs="Arial"/>
          <w:spacing w:val="8"/>
        </w:rPr>
        <w:t xml:space="preserve">s hayan cumplido con el pliego de requisitos y el precio </w:t>
      </w:r>
      <w:r w:rsidR="006544A1" w:rsidRPr="00C335D9">
        <w:rPr>
          <w:rFonts w:ascii="Arial" w:hAnsi="Arial" w:cs="Arial"/>
          <w:spacing w:val="8"/>
        </w:rPr>
        <w:t>Oferta</w:t>
      </w:r>
      <w:r w:rsidR="00670F47" w:rsidRPr="00C335D9">
        <w:rPr>
          <w:rFonts w:ascii="Arial" w:hAnsi="Arial" w:cs="Arial"/>
          <w:spacing w:val="8"/>
        </w:rPr>
        <w:t>do haya sido inferior al</w:t>
      </w:r>
      <w:r w:rsidR="001D602C" w:rsidRPr="00C335D9">
        <w:rPr>
          <w:rFonts w:ascii="Arial" w:hAnsi="Arial" w:cs="Arial"/>
          <w:b/>
          <w:spacing w:val="8"/>
        </w:rPr>
        <w:t>, precio máximo de contratación</w:t>
      </w:r>
      <w:r w:rsidR="00670F47" w:rsidRPr="00C335D9">
        <w:rPr>
          <w:rFonts w:ascii="Arial" w:hAnsi="Arial" w:cs="Arial"/>
          <w:b/>
          <w:spacing w:val="8"/>
        </w:rPr>
        <w:t>,</w:t>
      </w:r>
      <w:r w:rsidR="00670F47" w:rsidRPr="00C335D9">
        <w:rPr>
          <w:rFonts w:ascii="Arial" w:hAnsi="Arial" w:cs="Arial"/>
          <w:spacing w:val="8"/>
        </w:rPr>
        <w:t xml:space="preserve"> de que presenten una contra</w:t>
      </w:r>
      <w:r w:rsidR="006544A1" w:rsidRPr="00C335D9">
        <w:rPr>
          <w:rFonts w:ascii="Arial" w:hAnsi="Arial" w:cs="Arial"/>
          <w:spacing w:val="8"/>
        </w:rPr>
        <w:t>oferta</w:t>
      </w:r>
      <w:r w:rsidR="00670F47" w:rsidRPr="00C335D9">
        <w:rPr>
          <w:rFonts w:ascii="Arial" w:hAnsi="Arial" w:cs="Arial"/>
          <w:spacing w:val="8"/>
        </w:rPr>
        <w:t xml:space="preserve"> en sobre</w:t>
      </w:r>
      <w:r w:rsidR="00670F47" w:rsidRPr="00324109">
        <w:rPr>
          <w:rFonts w:ascii="Arial" w:hAnsi="Arial" w:cs="Arial"/>
          <w:spacing w:val="8"/>
        </w:rPr>
        <w:t xml:space="preserve"> cerrado, adjudicándose el contrato a la contra</w:t>
      </w:r>
      <w:r w:rsidR="006544A1" w:rsidRPr="00324109">
        <w:rPr>
          <w:rFonts w:ascii="Arial" w:hAnsi="Arial" w:cs="Arial"/>
          <w:spacing w:val="8"/>
        </w:rPr>
        <w:t>oferta</w:t>
      </w:r>
      <w:r w:rsidR="00670F47" w:rsidRPr="00324109">
        <w:rPr>
          <w:rFonts w:ascii="Arial" w:hAnsi="Arial" w:cs="Arial"/>
          <w:spacing w:val="8"/>
        </w:rPr>
        <w:t xml:space="preserve"> que proponga el mayor porcentaje de descuento sobre el precio </w:t>
      </w:r>
      <w:r w:rsidR="006544A1" w:rsidRPr="00324109">
        <w:rPr>
          <w:rFonts w:ascii="Arial" w:hAnsi="Arial" w:cs="Arial"/>
          <w:spacing w:val="8"/>
        </w:rPr>
        <w:t>Oferta</w:t>
      </w:r>
      <w:r w:rsidR="00670F47" w:rsidRPr="00324109">
        <w:rPr>
          <w:rFonts w:ascii="Arial" w:hAnsi="Arial" w:cs="Arial"/>
          <w:spacing w:val="8"/>
        </w:rPr>
        <w:t xml:space="preserve">do por el </w:t>
      </w:r>
      <w:r w:rsidR="002820A5" w:rsidRPr="00324109">
        <w:rPr>
          <w:rFonts w:ascii="Arial" w:hAnsi="Arial" w:cs="Arial"/>
          <w:spacing w:val="8"/>
        </w:rPr>
        <w:t>Concursante</w:t>
      </w:r>
      <w:r w:rsidR="00670F47" w:rsidRPr="00324109">
        <w:rPr>
          <w:rFonts w:ascii="Arial" w:hAnsi="Arial" w:cs="Arial"/>
          <w:spacing w:val="8"/>
        </w:rPr>
        <w:t xml:space="preserve"> originalmente adjudicado, el cual no deberá ser inferior al uno por ciento, con fundamento en la disposición 4</w:t>
      </w:r>
      <w:r w:rsidR="008F69C6">
        <w:rPr>
          <w:rFonts w:ascii="Arial" w:hAnsi="Arial" w:cs="Arial"/>
          <w:spacing w:val="8"/>
        </w:rPr>
        <w:t>8</w:t>
      </w:r>
      <w:r w:rsidR="00670F47" w:rsidRPr="00324109">
        <w:rPr>
          <w:rFonts w:ascii="Arial" w:hAnsi="Arial" w:cs="Arial"/>
          <w:spacing w:val="8"/>
        </w:rPr>
        <w:t xml:space="preserve"> </w:t>
      </w:r>
      <w:r w:rsidRPr="00324109">
        <w:rPr>
          <w:rFonts w:ascii="Arial" w:hAnsi="Arial" w:cs="Arial"/>
          <w:spacing w:val="8"/>
        </w:rPr>
        <w:t>de las Di</w:t>
      </w:r>
      <w:r w:rsidR="00670F47" w:rsidRPr="00324109">
        <w:rPr>
          <w:rFonts w:ascii="Arial" w:hAnsi="Arial" w:cs="Arial"/>
          <w:spacing w:val="8"/>
        </w:rPr>
        <w:t>sposiciones.</w:t>
      </w:r>
    </w:p>
    <w:p w14:paraId="229D7064" w14:textId="573BC117" w:rsidR="0066187E" w:rsidRDefault="00CF412A" w:rsidP="00945BF9">
      <w:pPr>
        <w:spacing w:after="240" w:line="240" w:lineRule="auto"/>
        <w:jc w:val="both"/>
        <w:rPr>
          <w:rFonts w:ascii="Arial" w:hAnsi="Arial" w:cs="Arial"/>
          <w:spacing w:val="8"/>
        </w:rPr>
      </w:pPr>
      <w:r w:rsidRPr="00324109">
        <w:rPr>
          <w:rFonts w:ascii="Arial" w:hAnsi="Arial" w:cs="Arial"/>
          <w:spacing w:val="8"/>
        </w:rPr>
        <w:t xml:space="preserve">La firma del contrato se realizará en la fecha, hora y lugar indicados en el acta de fallo, la fecha para la formalización del contrato deberá encontrarse entre el sexto y décimo </w:t>
      </w:r>
      <w:r w:rsidR="00AE7403" w:rsidRPr="00324109">
        <w:rPr>
          <w:rFonts w:ascii="Arial" w:hAnsi="Arial" w:cs="Arial"/>
          <w:spacing w:val="8"/>
        </w:rPr>
        <w:t>día hábil</w:t>
      </w:r>
      <w:r w:rsidRPr="00324109">
        <w:rPr>
          <w:rFonts w:ascii="Arial" w:hAnsi="Arial" w:cs="Arial"/>
          <w:spacing w:val="8"/>
        </w:rPr>
        <w:t xml:space="preserve"> posterior a que se notifique del mismo a los Concursantes, conforme a lo establecido en la disposición 4</w:t>
      </w:r>
      <w:r w:rsidR="008F69C6">
        <w:rPr>
          <w:rFonts w:ascii="Arial" w:hAnsi="Arial" w:cs="Arial"/>
          <w:spacing w:val="8"/>
        </w:rPr>
        <w:t>8</w:t>
      </w:r>
      <w:r w:rsidR="00CA115B">
        <w:rPr>
          <w:rFonts w:ascii="Arial" w:hAnsi="Arial" w:cs="Arial"/>
          <w:spacing w:val="8"/>
        </w:rPr>
        <w:t xml:space="preserve"> de las Disposiciones.</w:t>
      </w:r>
    </w:p>
    <w:p w14:paraId="2D2A08FD" w14:textId="77777777" w:rsidR="001A1CA7" w:rsidRDefault="001A1CA7" w:rsidP="00945BF9">
      <w:pPr>
        <w:spacing w:after="240" w:line="240" w:lineRule="auto"/>
        <w:jc w:val="both"/>
        <w:rPr>
          <w:rFonts w:ascii="Arial" w:hAnsi="Arial" w:cs="Arial"/>
          <w:spacing w:val="8"/>
        </w:rPr>
      </w:pPr>
    </w:p>
    <w:p w14:paraId="42EFBFD8" w14:textId="7B6357BE" w:rsidR="0096701C" w:rsidRPr="00324109" w:rsidRDefault="00945BF9" w:rsidP="00945BF9">
      <w:pPr>
        <w:spacing w:after="240" w:line="240" w:lineRule="auto"/>
        <w:jc w:val="both"/>
        <w:rPr>
          <w:rFonts w:ascii="Arial" w:hAnsi="Arial" w:cs="Arial"/>
          <w:spacing w:val="8"/>
        </w:rPr>
      </w:pPr>
      <w:r w:rsidRPr="00324109">
        <w:rPr>
          <w:rFonts w:ascii="Arial" w:hAnsi="Arial" w:cs="Arial"/>
          <w:spacing w:val="8"/>
        </w:rPr>
        <w:t xml:space="preserve">Para efectos de la formalización del contrato, el o los </w:t>
      </w:r>
      <w:r w:rsidR="002820A5" w:rsidRPr="00324109">
        <w:rPr>
          <w:rFonts w:ascii="Arial" w:hAnsi="Arial" w:cs="Arial"/>
          <w:spacing w:val="8"/>
        </w:rPr>
        <w:t>Concursantes</w:t>
      </w:r>
      <w:r w:rsidRPr="00324109">
        <w:rPr>
          <w:rFonts w:ascii="Arial" w:hAnsi="Arial" w:cs="Arial"/>
          <w:spacing w:val="8"/>
        </w:rPr>
        <w:t xml:space="preserve"> adjudicados deberán presentar la constancia de cumplimiento de obligaciones en sentido positivo del SAT, IMSS e INFONAVIT.</w:t>
      </w:r>
    </w:p>
    <w:p w14:paraId="029F8728" w14:textId="286FCD74" w:rsidR="001353EA" w:rsidRPr="00324109" w:rsidRDefault="001353EA" w:rsidP="00945BF9">
      <w:pPr>
        <w:spacing w:after="240" w:line="240" w:lineRule="auto"/>
        <w:jc w:val="both"/>
        <w:rPr>
          <w:rFonts w:ascii="Arial" w:hAnsi="Arial" w:cs="Arial"/>
          <w:spacing w:val="8"/>
        </w:rPr>
      </w:pPr>
      <w:r w:rsidRPr="00324109">
        <w:rPr>
          <w:rFonts w:ascii="Arial" w:hAnsi="Arial" w:cs="Arial"/>
        </w:rPr>
        <w:t xml:space="preserve">Así mismo, deberá presentar por escrito el consentimiento de la Empresa Contratante, respecto de que dichos terceros cuentan con la capacidad técnica y financiera para realizar los trabajos objeto de la subcontratación </w:t>
      </w:r>
      <w:proofErr w:type="gramStart"/>
      <w:r w:rsidRPr="00324109">
        <w:rPr>
          <w:rFonts w:ascii="Arial" w:hAnsi="Arial" w:cs="Arial"/>
        </w:rPr>
        <w:t>de acuerdo al</w:t>
      </w:r>
      <w:proofErr w:type="gramEnd"/>
      <w:r w:rsidRPr="00324109">
        <w:rPr>
          <w:rFonts w:ascii="Arial" w:hAnsi="Arial" w:cs="Arial"/>
        </w:rPr>
        <w:t xml:space="preserve"> </w:t>
      </w:r>
      <w:r w:rsidRPr="00324109">
        <w:rPr>
          <w:rFonts w:ascii="Arial" w:hAnsi="Arial" w:cs="Arial"/>
          <w:b/>
        </w:rPr>
        <w:t>Anexo 11</w:t>
      </w:r>
      <w:r w:rsidRPr="00324109">
        <w:rPr>
          <w:rFonts w:ascii="Arial" w:hAnsi="Arial" w:cs="Arial"/>
        </w:rPr>
        <w:t>.</w:t>
      </w:r>
      <w:r w:rsidR="007E188E">
        <w:rPr>
          <w:rFonts w:ascii="Arial" w:hAnsi="Arial" w:cs="Arial"/>
        </w:rPr>
        <w:t xml:space="preserve"> </w:t>
      </w:r>
      <w:r w:rsidR="007E188E" w:rsidRPr="007E188E">
        <w:rPr>
          <w:rFonts w:ascii="Arial" w:hAnsi="Arial" w:cs="Arial"/>
          <w:b/>
          <w:bCs/>
        </w:rPr>
        <w:t>(</w:t>
      </w:r>
      <w:r w:rsidR="003B429D" w:rsidRPr="007E188E">
        <w:rPr>
          <w:rFonts w:ascii="Arial" w:hAnsi="Arial" w:cs="Arial"/>
          <w:b/>
          <w:bCs/>
        </w:rPr>
        <w:t>NO APLICA</w:t>
      </w:r>
      <w:r w:rsidR="007E188E" w:rsidRPr="007E188E">
        <w:rPr>
          <w:rFonts w:ascii="Arial" w:hAnsi="Arial" w:cs="Arial"/>
          <w:b/>
          <w:bCs/>
        </w:rPr>
        <w:t>)</w:t>
      </w:r>
    </w:p>
    <w:p w14:paraId="3D10BA29" w14:textId="6FDE611B" w:rsidR="0096701C" w:rsidRPr="00324109" w:rsidRDefault="00670F47" w:rsidP="008B6742">
      <w:pPr>
        <w:spacing w:after="240" w:line="240" w:lineRule="auto"/>
        <w:jc w:val="both"/>
        <w:rPr>
          <w:rFonts w:ascii="Arial" w:hAnsi="Arial" w:cs="Arial"/>
          <w:spacing w:val="8"/>
        </w:rPr>
      </w:pPr>
      <w:r w:rsidRPr="00324109">
        <w:rPr>
          <w:rFonts w:ascii="Arial" w:hAnsi="Arial" w:cs="Arial"/>
          <w:b/>
          <w:spacing w:val="8"/>
        </w:rPr>
        <w:t>VIII.</w:t>
      </w:r>
      <w:r w:rsidR="004F382B" w:rsidRPr="00324109">
        <w:rPr>
          <w:rFonts w:ascii="Arial" w:hAnsi="Arial" w:cs="Arial"/>
          <w:b/>
          <w:spacing w:val="8"/>
        </w:rPr>
        <w:t>1</w:t>
      </w:r>
      <w:r w:rsidRPr="00324109">
        <w:rPr>
          <w:rFonts w:ascii="Arial" w:hAnsi="Arial" w:cs="Arial"/>
          <w:b/>
          <w:spacing w:val="8"/>
        </w:rPr>
        <w:tab/>
      </w:r>
      <w:r w:rsidR="00E56D89" w:rsidRPr="00324109">
        <w:rPr>
          <w:rFonts w:ascii="Arial" w:hAnsi="Arial" w:cs="Arial"/>
          <w:b/>
          <w:bCs/>
          <w:spacing w:val="8"/>
        </w:rPr>
        <w:t>Garantías</w:t>
      </w:r>
    </w:p>
    <w:p w14:paraId="45C28C51" w14:textId="0478665F" w:rsidR="005D08DA" w:rsidRPr="00324109" w:rsidRDefault="00E56D89" w:rsidP="001E7363">
      <w:pPr>
        <w:pStyle w:val="ListParagraph"/>
        <w:numPr>
          <w:ilvl w:val="0"/>
          <w:numId w:val="16"/>
        </w:numPr>
        <w:spacing w:after="240" w:line="240" w:lineRule="auto"/>
        <w:jc w:val="both"/>
        <w:rPr>
          <w:rFonts w:ascii="Arial" w:hAnsi="Arial" w:cs="Arial"/>
          <w:spacing w:val="8"/>
        </w:rPr>
      </w:pPr>
      <w:r w:rsidRPr="00324109">
        <w:rPr>
          <w:rFonts w:ascii="Arial" w:hAnsi="Arial" w:cs="Arial"/>
          <w:b/>
          <w:spacing w:val="8"/>
        </w:rPr>
        <w:t>De cumplimiento y calidad</w:t>
      </w:r>
    </w:p>
    <w:p w14:paraId="538DCC9A" w14:textId="77777777" w:rsidR="002E59DE" w:rsidRPr="00324109" w:rsidRDefault="002E59DE" w:rsidP="002E59DE">
      <w:pPr>
        <w:pStyle w:val="ListParagraph"/>
        <w:spacing w:after="240" w:line="240" w:lineRule="auto"/>
        <w:ind w:left="854"/>
        <w:jc w:val="both"/>
        <w:rPr>
          <w:rFonts w:ascii="Arial" w:hAnsi="Arial" w:cs="Arial"/>
          <w:spacing w:val="8"/>
        </w:rPr>
      </w:pPr>
    </w:p>
    <w:p w14:paraId="01EF0D3C" w14:textId="6918F829" w:rsidR="00E56D89" w:rsidRPr="00324109" w:rsidRDefault="00E56D89" w:rsidP="005D08DA">
      <w:pPr>
        <w:pStyle w:val="ListParagraph"/>
        <w:spacing w:after="240" w:line="240" w:lineRule="auto"/>
        <w:ind w:left="851"/>
        <w:jc w:val="both"/>
        <w:rPr>
          <w:rFonts w:ascii="Arial" w:hAnsi="Arial" w:cs="Arial"/>
          <w:spacing w:val="8"/>
        </w:rPr>
      </w:pPr>
      <w:r w:rsidRPr="00324109">
        <w:rPr>
          <w:rFonts w:ascii="Arial" w:hAnsi="Arial" w:cs="Arial"/>
          <w:spacing w:val="8"/>
        </w:rPr>
        <w:t>Como garantía de cumplimiento de contrato y calidad (disposición 5</w:t>
      </w:r>
      <w:r w:rsidR="008F69C6">
        <w:rPr>
          <w:rFonts w:ascii="Arial" w:hAnsi="Arial" w:cs="Arial"/>
          <w:spacing w:val="8"/>
        </w:rPr>
        <w:t>5</w:t>
      </w:r>
      <w:r w:rsidRPr="00324109">
        <w:rPr>
          <w:rFonts w:ascii="Arial" w:hAnsi="Arial" w:cs="Arial"/>
          <w:spacing w:val="8"/>
        </w:rPr>
        <w:t xml:space="preserve">) se solicita una póliza de fianza otorgada por institución de fianzas autorizada por la SHCP o Carta de Crédito </w:t>
      </w:r>
      <w:proofErr w:type="spellStart"/>
      <w:r w:rsidRPr="00324109">
        <w:rPr>
          <w:rFonts w:ascii="Arial" w:hAnsi="Arial" w:cs="Arial"/>
          <w:spacing w:val="8"/>
        </w:rPr>
        <w:t>Standby</w:t>
      </w:r>
      <w:proofErr w:type="spellEnd"/>
      <w:r w:rsidRPr="00324109">
        <w:rPr>
          <w:rFonts w:ascii="Arial" w:hAnsi="Arial" w:cs="Arial"/>
          <w:spacing w:val="8"/>
        </w:rPr>
        <w:t xml:space="preserve">, por una cantidad equivalente </w:t>
      </w:r>
      <w:r w:rsidRPr="00C335D9">
        <w:rPr>
          <w:rFonts w:ascii="Arial" w:hAnsi="Arial" w:cs="Arial"/>
          <w:spacing w:val="8"/>
        </w:rPr>
        <w:t xml:space="preserve">al </w:t>
      </w:r>
      <w:r w:rsidR="00C335D9" w:rsidRPr="00C335D9">
        <w:rPr>
          <w:rFonts w:ascii="Arial" w:hAnsi="Arial" w:cs="Arial"/>
          <w:b/>
          <w:spacing w:val="8"/>
        </w:rPr>
        <w:t>10</w:t>
      </w:r>
      <w:r w:rsidR="007D08BE" w:rsidRPr="00C335D9">
        <w:rPr>
          <w:rFonts w:ascii="Arial" w:hAnsi="Arial" w:cs="Arial"/>
          <w:b/>
          <w:spacing w:val="8"/>
        </w:rPr>
        <w:t xml:space="preserve"> </w:t>
      </w:r>
      <w:r w:rsidRPr="00C335D9">
        <w:rPr>
          <w:rFonts w:ascii="Arial" w:hAnsi="Arial" w:cs="Arial"/>
          <w:b/>
          <w:spacing w:val="8"/>
        </w:rPr>
        <w:t>%</w:t>
      </w:r>
      <w:r w:rsidR="00C335D9" w:rsidRPr="00C335D9">
        <w:rPr>
          <w:rFonts w:ascii="Arial" w:hAnsi="Arial" w:cs="Arial"/>
          <w:b/>
          <w:spacing w:val="8"/>
        </w:rPr>
        <w:t xml:space="preserve"> diez por ciento</w:t>
      </w:r>
      <w:r w:rsidR="007D08BE" w:rsidRPr="00C335D9">
        <w:rPr>
          <w:rFonts w:ascii="Arial" w:hAnsi="Arial" w:cs="Arial"/>
          <w:spacing w:val="8"/>
        </w:rPr>
        <w:t xml:space="preserve"> </w:t>
      </w:r>
      <w:r w:rsidRPr="00C335D9">
        <w:rPr>
          <w:rFonts w:ascii="Arial" w:hAnsi="Arial" w:cs="Arial"/>
          <w:spacing w:val="8"/>
        </w:rPr>
        <w:t>del monto total</w:t>
      </w:r>
      <w:r w:rsidRPr="00324109">
        <w:rPr>
          <w:rFonts w:ascii="Arial" w:hAnsi="Arial" w:cs="Arial"/>
          <w:spacing w:val="8"/>
        </w:rPr>
        <w:t xml:space="preserve"> del contrato (</w:t>
      </w:r>
      <w:r w:rsidR="002E6DF5" w:rsidRPr="00324109">
        <w:rPr>
          <w:rFonts w:ascii="Arial" w:hAnsi="Arial" w:cs="Arial"/>
          <w:spacing w:val="8"/>
        </w:rPr>
        <w:t>a</w:t>
      </w:r>
      <w:r w:rsidRPr="00324109">
        <w:rPr>
          <w:rFonts w:ascii="Arial" w:hAnsi="Arial" w:cs="Arial"/>
          <w:spacing w:val="8"/>
        </w:rPr>
        <w:t>nexos 8</w:t>
      </w:r>
      <w:r w:rsidR="00A765E9" w:rsidRPr="00324109">
        <w:rPr>
          <w:rFonts w:ascii="Arial" w:hAnsi="Arial" w:cs="Arial"/>
          <w:spacing w:val="8"/>
        </w:rPr>
        <w:t>-A</w:t>
      </w:r>
      <w:r w:rsidRPr="00324109">
        <w:rPr>
          <w:rFonts w:ascii="Arial" w:hAnsi="Arial" w:cs="Arial"/>
          <w:spacing w:val="8"/>
        </w:rPr>
        <w:t xml:space="preserve"> y 8-</w:t>
      </w:r>
      <w:r w:rsidR="00A765E9" w:rsidRPr="00324109">
        <w:rPr>
          <w:rFonts w:ascii="Arial" w:hAnsi="Arial" w:cs="Arial"/>
          <w:spacing w:val="8"/>
        </w:rPr>
        <w:t>B</w:t>
      </w:r>
      <w:r w:rsidRPr="00324109">
        <w:rPr>
          <w:rFonts w:ascii="Arial" w:hAnsi="Arial" w:cs="Arial"/>
          <w:spacing w:val="8"/>
        </w:rPr>
        <w:t xml:space="preserve">). La entrega de la garantía de cumplimiento del contrato y calidad será dentro de los 7 días </w:t>
      </w:r>
      <w:r w:rsidR="005F1971">
        <w:rPr>
          <w:rFonts w:ascii="Arial" w:hAnsi="Arial" w:cs="Arial"/>
          <w:spacing w:val="8"/>
        </w:rPr>
        <w:t>hábiles</w:t>
      </w:r>
      <w:r w:rsidRPr="00324109">
        <w:rPr>
          <w:rFonts w:ascii="Arial" w:hAnsi="Arial" w:cs="Arial"/>
          <w:spacing w:val="8"/>
        </w:rPr>
        <w:t xml:space="preserve"> siguientes a la fecha de formalización del contrato,</w:t>
      </w:r>
      <w:r w:rsidR="00C335D9">
        <w:rPr>
          <w:rFonts w:ascii="Arial" w:hAnsi="Arial" w:cs="Arial"/>
          <w:spacing w:val="8"/>
        </w:rPr>
        <w:t xml:space="preserve"> en la Oficina de Trafico Divisional, ubicada en H. Colegio Militar no. 15 Col. Chamilpa C.P. 62210 Cuernavaca, Morelos,</w:t>
      </w:r>
      <w:r w:rsidR="00C335D9" w:rsidRPr="00324109">
        <w:rPr>
          <w:rFonts w:ascii="Arial" w:hAnsi="Arial" w:cs="Arial"/>
          <w:spacing w:val="8"/>
        </w:rPr>
        <w:t xml:space="preserve"> en</w:t>
      </w:r>
      <w:r w:rsidRPr="00324109">
        <w:rPr>
          <w:rFonts w:ascii="Arial" w:hAnsi="Arial" w:cs="Arial"/>
          <w:spacing w:val="8"/>
        </w:rPr>
        <w:t xml:space="preserve"> un horario de</w:t>
      </w:r>
      <w:r w:rsidR="00C335D9">
        <w:rPr>
          <w:rFonts w:ascii="Arial" w:hAnsi="Arial" w:cs="Arial"/>
          <w:spacing w:val="8"/>
        </w:rPr>
        <w:t xml:space="preserve"> 09:00 a 15:00 horas</w:t>
      </w:r>
      <w:r w:rsidRPr="00324109">
        <w:rPr>
          <w:rFonts w:ascii="Arial" w:hAnsi="Arial" w:cs="Arial"/>
          <w:spacing w:val="8"/>
        </w:rPr>
        <w:t>, de lunes a viernes.</w:t>
      </w:r>
    </w:p>
    <w:p w14:paraId="4ADB6FBE" w14:textId="6B3460A1" w:rsidR="00E56D89" w:rsidRPr="00324109" w:rsidRDefault="00E56D89" w:rsidP="009D13B3">
      <w:pPr>
        <w:spacing w:after="240" w:line="240" w:lineRule="auto"/>
        <w:ind w:left="851"/>
        <w:jc w:val="both"/>
        <w:rPr>
          <w:rFonts w:ascii="Arial" w:hAnsi="Arial" w:cs="Arial"/>
          <w:spacing w:val="8"/>
        </w:rPr>
      </w:pPr>
      <w:r w:rsidRPr="00324109">
        <w:rPr>
          <w:rFonts w:ascii="Arial" w:hAnsi="Arial" w:cs="Arial"/>
          <w:spacing w:val="8"/>
        </w:rPr>
        <w:t xml:space="preserve">La </w:t>
      </w:r>
      <w:r w:rsidR="005D6061" w:rsidRPr="00324109">
        <w:rPr>
          <w:rFonts w:ascii="Arial" w:hAnsi="Arial" w:cs="Arial"/>
          <w:spacing w:val="8"/>
        </w:rPr>
        <w:t xml:space="preserve">garantía de cumplimiento y </w:t>
      </w:r>
      <w:r w:rsidR="005D6061" w:rsidRPr="00217758">
        <w:rPr>
          <w:rFonts w:ascii="Arial" w:hAnsi="Arial" w:cs="Arial"/>
          <w:spacing w:val="8"/>
        </w:rPr>
        <w:t xml:space="preserve">calidad </w:t>
      </w:r>
      <w:r w:rsidRPr="00217758">
        <w:rPr>
          <w:rFonts w:ascii="Arial" w:hAnsi="Arial" w:cs="Arial"/>
          <w:spacing w:val="8"/>
        </w:rPr>
        <w:t xml:space="preserve">será </w:t>
      </w:r>
      <w:r w:rsidRPr="00217758">
        <w:rPr>
          <w:rFonts w:ascii="Arial" w:hAnsi="Arial" w:cs="Arial"/>
          <w:b/>
          <w:spacing w:val="8"/>
        </w:rPr>
        <w:t>divisible</w:t>
      </w:r>
      <w:r w:rsidRPr="00217758">
        <w:rPr>
          <w:rFonts w:ascii="Arial" w:hAnsi="Arial" w:cs="Arial"/>
          <w:spacing w:val="8"/>
        </w:rPr>
        <w:t xml:space="preserve"> y</w:t>
      </w:r>
      <w:r w:rsidRPr="00324109">
        <w:rPr>
          <w:rFonts w:ascii="Arial" w:hAnsi="Arial" w:cs="Arial"/>
          <w:spacing w:val="8"/>
        </w:rPr>
        <w:t xml:space="preserve"> su vigencia será a partir de la firma del contrato y hasta </w:t>
      </w:r>
      <w:r w:rsidR="006E2CF6">
        <w:rPr>
          <w:rFonts w:ascii="Arial" w:hAnsi="Arial" w:cs="Arial"/>
          <w:b/>
          <w:spacing w:val="8"/>
        </w:rPr>
        <w:t>12</w:t>
      </w:r>
      <w:r w:rsidRPr="00324109">
        <w:rPr>
          <w:rFonts w:ascii="Arial" w:hAnsi="Arial" w:cs="Arial"/>
          <w:spacing w:val="8"/>
        </w:rPr>
        <w:t xml:space="preserve"> meses contados a partir de la última </w:t>
      </w:r>
      <w:r w:rsidR="008A7110" w:rsidRPr="00324109">
        <w:rPr>
          <w:rFonts w:ascii="Arial" w:hAnsi="Arial" w:cs="Arial"/>
          <w:spacing w:val="8"/>
        </w:rPr>
        <w:t>prestación</w:t>
      </w:r>
      <w:r w:rsidRPr="00324109">
        <w:rPr>
          <w:rFonts w:ascii="Arial" w:hAnsi="Arial" w:cs="Arial"/>
          <w:spacing w:val="8"/>
        </w:rPr>
        <w:t xml:space="preserve"> de los </w:t>
      </w:r>
      <w:r w:rsidR="008A7110" w:rsidRPr="00324109">
        <w:rPr>
          <w:rFonts w:ascii="Arial" w:hAnsi="Arial" w:cs="Arial"/>
          <w:spacing w:val="8"/>
        </w:rPr>
        <w:t>servicios</w:t>
      </w:r>
      <w:r w:rsidRPr="00324109">
        <w:rPr>
          <w:rFonts w:ascii="Arial" w:hAnsi="Arial" w:cs="Arial"/>
          <w:spacing w:val="8"/>
        </w:rPr>
        <w:t xml:space="preserve"> objeto de este concurso.</w:t>
      </w:r>
    </w:p>
    <w:p w14:paraId="5F5AA7A9" w14:textId="6246697F" w:rsidR="00FD4370" w:rsidRPr="00324109" w:rsidRDefault="00E56D89" w:rsidP="0030393D">
      <w:pPr>
        <w:spacing w:after="240" w:line="240" w:lineRule="auto"/>
        <w:ind w:left="851"/>
        <w:jc w:val="both"/>
        <w:rPr>
          <w:rFonts w:ascii="Arial" w:hAnsi="Arial" w:cs="Arial"/>
          <w:spacing w:val="8"/>
        </w:rPr>
      </w:pPr>
      <w:r w:rsidRPr="00324109">
        <w:rPr>
          <w:rFonts w:ascii="Arial" w:hAnsi="Arial" w:cs="Arial"/>
          <w:spacing w:val="8"/>
        </w:rPr>
        <w:t xml:space="preserve">En caso de </w:t>
      </w:r>
      <w:r w:rsidR="004C7831" w:rsidRPr="00324109">
        <w:rPr>
          <w:rFonts w:ascii="Arial" w:hAnsi="Arial" w:cs="Arial"/>
          <w:spacing w:val="8"/>
        </w:rPr>
        <w:t>presentar</w:t>
      </w:r>
      <w:r w:rsidRPr="00324109">
        <w:rPr>
          <w:rFonts w:ascii="Arial" w:hAnsi="Arial" w:cs="Arial"/>
          <w:spacing w:val="8"/>
        </w:rPr>
        <w:t xml:space="preserve"> fianza electrónica, está deberá ser remitida a los siguientes correos </w:t>
      </w:r>
      <w:r w:rsidRPr="00D23781">
        <w:rPr>
          <w:rFonts w:ascii="Arial" w:hAnsi="Arial" w:cs="Arial"/>
          <w:spacing w:val="8"/>
        </w:rPr>
        <w:t>electrónico</w:t>
      </w:r>
      <w:r w:rsidR="001509D0" w:rsidRPr="00D23781">
        <w:rPr>
          <w:rFonts w:ascii="Arial" w:hAnsi="Arial" w:cs="Arial"/>
          <w:spacing w:val="8"/>
        </w:rPr>
        <w:t xml:space="preserve">s </w:t>
      </w:r>
      <w:proofErr w:type="gramStart"/>
      <w:r w:rsidR="001509D0" w:rsidRPr="00D23781">
        <w:rPr>
          <w:rStyle w:val="Hyperlink"/>
          <w:rFonts w:ascii="Arial" w:hAnsi="Arial" w:cs="Arial"/>
          <w:b/>
          <w:spacing w:val="8"/>
        </w:rPr>
        <w:t>diego.soberanes</w:t>
      </w:r>
      <w:proofErr w:type="gramEnd"/>
      <w:r w:rsidR="00000000">
        <w:fldChar w:fldCharType="begin"/>
      </w:r>
      <w:r w:rsidR="00000000">
        <w:instrText>HYPERLINK "mailto:Guillermo.enriquez@cfe.mx"</w:instrText>
      </w:r>
      <w:r w:rsidR="00000000">
        <w:fldChar w:fldCharType="separate"/>
      </w:r>
      <w:r w:rsidR="0030393D" w:rsidRPr="00187E8A">
        <w:rPr>
          <w:rStyle w:val="Hyperlink"/>
          <w:rFonts w:ascii="Arial" w:hAnsi="Arial" w:cs="Arial"/>
          <w:b/>
          <w:spacing w:val="8"/>
        </w:rPr>
        <w:t>@cfe.mx</w:t>
      </w:r>
      <w:r w:rsidR="00000000">
        <w:rPr>
          <w:rStyle w:val="Hyperlink"/>
          <w:rFonts w:ascii="Arial" w:hAnsi="Arial" w:cs="Arial"/>
          <w:b/>
          <w:spacing w:val="8"/>
        </w:rPr>
        <w:fldChar w:fldCharType="end"/>
      </w:r>
      <w:r w:rsidR="00371ABE" w:rsidRPr="00187E8A">
        <w:rPr>
          <w:rStyle w:val="Hyperlink"/>
          <w:rFonts w:ascii="Arial" w:hAnsi="Arial" w:cs="Arial"/>
          <w:b/>
          <w:spacing w:val="8"/>
        </w:rPr>
        <w:t>,</w:t>
      </w:r>
      <w:r w:rsidR="0030393D" w:rsidRPr="00187E8A">
        <w:rPr>
          <w:rStyle w:val="Hyperlink"/>
          <w:b/>
        </w:rPr>
        <w:t xml:space="preserve"> </w:t>
      </w:r>
      <w:hyperlink r:id="rId40" w:history="1">
        <w:r w:rsidR="001509D0" w:rsidRPr="00D87EA7">
          <w:rPr>
            <w:rStyle w:val="Hyperlink"/>
            <w:rFonts w:ascii="Arial" w:hAnsi="Arial" w:cs="Arial"/>
            <w:b/>
            <w:spacing w:val="8"/>
          </w:rPr>
          <w:t>dulce.hernandez@cfe.mx</w:t>
        </w:r>
      </w:hyperlink>
      <w:r w:rsidR="00AE7403">
        <w:rPr>
          <w:rFonts w:ascii="Arial" w:hAnsi="Arial" w:cs="Arial"/>
          <w:spacing w:val="8"/>
        </w:rPr>
        <w:t xml:space="preserve"> </w:t>
      </w:r>
      <w:r w:rsidRPr="00324109">
        <w:rPr>
          <w:rFonts w:ascii="Arial" w:hAnsi="Arial" w:cs="Arial"/>
          <w:spacing w:val="8"/>
        </w:rPr>
        <w:t>archivos *.</w:t>
      </w:r>
      <w:proofErr w:type="spellStart"/>
      <w:r w:rsidRPr="00324109">
        <w:rPr>
          <w:rFonts w:ascii="Arial" w:hAnsi="Arial" w:cs="Arial"/>
          <w:spacing w:val="8"/>
        </w:rPr>
        <w:t>pdf</w:t>
      </w:r>
      <w:proofErr w:type="spellEnd"/>
      <w:r w:rsidRPr="00324109">
        <w:rPr>
          <w:rFonts w:ascii="Arial" w:hAnsi="Arial" w:cs="Arial"/>
          <w:spacing w:val="8"/>
        </w:rPr>
        <w:t xml:space="preserve"> y *.</w:t>
      </w:r>
      <w:proofErr w:type="spellStart"/>
      <w:r w:rsidRPr="00324109">
        <w:rPr>
          <w:rFonts w:ascii="Arial" w:hAnsi="Arial" w:cs="Arial"/>
          <w:spacing w:val="8"/>
        </w:rPr>
        <w:t>xml</w:t>
      </w:r>
      <w:proofErr w:type="spellEnd"/>
      <w:r w:rsidRPr="00324109">
        <w:rPr>
          <w:rFonts w:ascii="Arial" w:hAnsi="Arial" w:cs="Arial"/>
          <w:spacing w:val="8"/>
        </w:rPr>
        <w:t>.</w:t>
      </w:r>
    </w:p>
    <w:p w14:paraId="5F1E48ED" w14:textId="77777777" w:rsidR="00E56D89" w:rsidRPr="00324109" w:rsidRDefault="0030645A" w:rsidP="0030645A">
      <w:pPr>
        <w:spacing w:after="240" w:line="240" w:lineRule="auto"/>
        <w:jc w:val="both"/>
        <w:rPr>
          <w:rFonts w:ascii="Arial" w:hAnsi="Arial" w:cs="Arial"/>
          <w:spacing w:val="8"/>
        </w:rPr>
      </w:pPr>
      <w:r w:rsidRPr="00324109">
        <w:rPr>
          <w:rFonts w:ascii="Arial" w:hAnsi="Arial" w:cs="Arial"/>
          <w:b/>
          <w:spacing w:val="8"/>
        </w:rPr>
        <w:t>VIII.</w:t>
      </w:r>
      <w:r w:rsidR="00AB682D" w:rsidRPr="00324109">
        <w:rPr>
          <w:rFonts w:ascii="Arial" w:hAnsi="Arial" w:cs="Arial"/>
          <w:b/>
          <w:spacing w:val="8"/>
        </w:rPr>
        <w:t>2</w:t>
      </w:r>
      <w:r w:rsidRPr="00324109">
        <w:rPr>
          <w:rFonts w:ascii="Arial" w:hAnsi="Arial" w:cs="Arial"/>
          <w:b/>
          <w:spacing w:val="8"/>
        </w:rPr>
        <w:tab/>
      </w:r>
      <w:r w:rsidRPr="00324109">
        <w:rPr>
          <w:rFonts w:ascii="Arial" w:hAnsi="Arial" w:cs="Arial"/>
          <w:b/>
          <w:bCs/>
          <w:spacing w:val="8"/>
        </w:rPr>
        <w:t>Pago de los s</w:t>
      </w:r>
      <w:r w:rsidR="00195F5B" w:rsidRPr="00324109">
        <w:rPr>
          <w:rFonts w:ascii="Arial" w:hAnsi="Arial" w:cs="Arial"/>
          <w:b/>
          <w:bCs/>
          <w:spacing w:val="8"/>
        </w:rPr>
        <w:t>ervicios</w:t>
      </w:r>
    </w:p>
    <w:p w14:paraId="27E0A795" w14:textId="3A11FAB2" w:rsidR="00AB682D" w:rsidRPr="00CC7116" w:rsidRDefault="006E2CF6" w:rsidP="00AB682D">
      <w:pPr>
        <w:spacing w:after="240" w:line="240" w:lineRule="auto"/>
        <w:jc w:val="both"/>
        <w:rPr>
          <w:rFonts w:ascii="Arial" w:hAnsi="Arial" w:cs="Arial"/>
          <w:spacing w:val="8"/>
        </w:rPr>
      </w:pPr>
      <w:r w:rsidRPr="00BF19C1">
        <w:rPr>
          <w:rFonts w:ascii="Arial" w:hAnsi="Arial" w:cs="Arial"/>
          <w:spacing w:val="8"/>
        </w:rPr>
        <w:t xml:space="preserve">La </w:t>
      </w:r>
      <w:r w:rsidRPr="005A5AA4">
        <w:rPr>
          <w:rStyle w:val="CharacterStyle1"/>
          <w:rFonts w:ascii="Arial" w:hAnsi="Arial" w:cs="Arial"/>
          <w:spacing w:val="4"/>
          <w:sz w:val="22"/>
          <w:szCs w:val="24"/>
          <w:lang w:val="es-ES" w:eastAsia="es-ES"/>
        </w:rPr>
        <w:t xml:space="preserve">Empresa Productiva Subsidiaria </w:t>
      </w:r>
      <w:r w:rsidRPr="005A5AA4">
        <w:rPr>
          <w:rStyle w:val="CharacterStyle1"/>
          <w:rFonts w:ascii="Arial" w:hAnsi="Arial" w:cs="Arial"/>
          <w:i/>
          <w:spacing w:val="2"/>
          <w:sz w:val="22"/>
          <w:szCs w:val="24"/>
          <w:lang w:val="es-ES" w:eastAsia="es-ES"/>
        </w:rPr>
        <w:t>CFE Distribución</w:t>
      </w:r>
      <w:r w:rsidRPr="00CC7116">
        <w:rPr>
          <w:rStyle w:val="CharacterStyle1"/>
          <w:rFonts w:ascii="Arial" w:hAnsi="Arial" w:cs="Arial"/>
          <w:spacing w:val="2"/>
          <w:lang w:val="es-ES" w:eastAsia="es-ES"/>
        </w:rPr>
        <w:t xml:space="preserve">, </w:t>
      </w:r>
      <w:r w:rsidR="00AB682D" w:rsidRPr="00CC7116">
        <w:rPr>
          <w:rFonts w:ascii="Arial" w:hAnsi="Arial" w:cs="Arial"/>
          <w:spacing w:val="8"/>
        </w:rPr>
        <w:t>pagará el precio convenido a los</w:t>
      </w:r>
      <w:r w:rsidRPr="00CC7116">
        <w:rPr>
          <w:rFonts w:ascii="Arial" w:hAnsi="Arial" w:cs="Arial"/>
          <w:spacing w:val="8"/>
        </w:rPr>
        <w:t xml:space="preserve"> </w:t>
      </w:r>
      <w:r w:rsidR="00FD52DD">
        <w:rPr>
          <w:rFonts w:ascii="Arial" w:hAnsi="Arial" w:cs="Arial"/>
          <w:spacing w:val="8"/>
        </w:rPr>
        <w:t>3</w:t>
      </w:r>
      <w:r w:rsidR="0030393D">
        <w:rPr>
          <w:rFonts w:ascii="Arial" w:hAnsi="Arial" w:cs="Arial"/>
          <w:spacing w:val="8"/>
        </w:rPr>
        <w:t>0</w:t>
      </w:r>
      <w:r w:rsidRPr="00CC7116">
        <w:rPr>
          <w:rFonts w:ascii="Arial" w:hAnsi="Arial" w:cs="Arial"/>
          <w:spacing w:val="8"/>
        </w:rPr>
        <w:t xml:space="preserve"> </w:t>
      </w:r>
      <w:r w:rsidR="0030393D">
        <w:rPr>
          <w:rFonts w:ascii="Arial" w:hAnsi="Arial" w:cs="Arial"/>
          <w:spacing w:val="8"/>
        </w:rPr>
        <w:t>(</w:t>
      </w:r>
      <w:r w:rsidR="00FD52DD">
        <w:rPr>
          <w:rFonts w:ascii="Arial" w:hAnsi="Arial" w:cs="Arial"/>
          <w:spacing w:val="8"/>
        </w:rPr>
        <w:t>treinta</w:t>
      </w:r>
      <w:r w:rsidR="0030393D">
        <w:rPr>
          <w:rFonts w:ascii="Arial" w:hAnsi="Arial" w:cs="Arial"/>
          <w:spacing w:val="8"/>
        </w:rPr>
        <w:t>)</w:t>
      </w:r>
      <w:r w:rsidRPr="00CC7116">
        <w:rPr>
          <w:rFonts w:ascii="Arial" w:hAnsi="Arial" w:cs="Arial"/>
          <w:spacing w:val="8"/>
        </w:rPr>
        <w:t xml:space="preserve"> días</w:t>
      </w:r>
      <w:r w:rsidR="00AB682D" w:rsidRPr="00CC7116">
        <w:rPr>
          <w:rFonts w:ascii="Arial" w:hAnsi="Arial" w:cs="Arial"/>
          <w:spacing w:val="8"/>
        </w:rPr>
        <w:t xml:space="preserve"> naturales posteriores a la </w:t>
      </w:r>
      <w:r w:rsidR="00DD4B5E" w:rsidRPr="00CC7116">
        <w:rPr>
          <w:rFonts w:ascii="Arial" w:hAnsi="Arial" w:cs="Arial"/>
          <w:spacing w:val="8"/>
        </w:rPr>
        <w:t>prestación</w:t>
      </w:r>
      <w:r w:rsidR="00C83F2D" w:rsidRPr="00CC7116">
        <w:rPr>
          <w:rFonts w:ascii="Arial" w:hAnsi="Arial" w:cs="Arial"/>
          <w:spacing w:val="8"/>
        </w:rPr>
        <w:t xml:space="preserve"> y </w:t>
      </w:r>
      <w:r w:rsidR="00AB682D" w:rsidRPr="00CC7116">
        <w:rPr>
          <w:rFonts w:ascii="Arial" w:hAnsi="Arial" w:cs="Arial"/>
          <w:spacing w:val="8"/>
        </w:rPr>
        <w:t>aceptación</w:t>
      </w:r>
      <w:r w:rsidR="00C83F2D" w:rsidRPr="00CC7116">
        <w:rPr>
          <w:rFonts w:ascii="Arial" w:hAnsi="Arial" w:cs="Arial"/>
          <w:spacing w:val="8"/>
        </w:rPr>
        <w:t xml:space="preserve"> de los s</w:t>
      </w:r>
      <w:r w:rsidR="00DD4B5E" w:rsidRPr="00CC7116">
        <w:rPr>
          <w:rFonts w:ascii="Arial" w:hAnsi="Arial" w:cs="Arial"/>
          <w:spacing w:val="8"/>
        </w:rPr>
        <w:t>ervicios</w:t>
      </w:r>
      <w:r w:rsidR="00C83F2D" w:rsidRPr="00CC7116">
        <w:rPr>
          <w:rFonts w:ascii="Arial" w:hAnsi="Arial" w:cs="Arial"/>
          <w:spacing w:val="8"/>
        </w:rPr>
        <w:t xml:space="preserve"> y</w:t>
      </w:r>
      <w:r w:rsidR="00AB682D" w:rsidRPr="00CC7116">
        <w:rPr>
          <w:rFonts w:ascii="Arial" w:hAnsi="Arial" w:cs="Arial"/>
          <w:spacing w:val="8"/>
        </w:rPr>
        <w:t xml:space="preserve"> de la factura.</w:t>
      </w:r>
    </w:p>
    <w:p w14:paraId="7089BFCA" w14:textId="77777777" w:rsidR="00AB682D" w:rsidRPr="00CC7116" w:rsidRDefault="00AB682D" w:rsidP="00AB682D">
      <w:pPr>
        <w:spacing w:after="240" w:line="240" w:lineRule="auto"/>
        <w:jc w:val="both"/>
        <w:rPr>
          <w:rFonts w:ascii="Arial" w:hAnsi="Arial" w:cs="Arial"/>
          <w:spacing w:val="8"/>
        </w:rPr>
      </w:pPr>
      <w:r w:rsidRPr="00CC7116">
        <w:rPr>
          <w:rFonts w:ascii="Arial" w:hAnsi="Arial" w:cs="Arial"/>
          <w:spacing w:val="8"/>
        </w:rPr>
        <w:t xml:space="preserve">Las facturas para trámite de pago serán recibidas, en </w:t>
      </w:r>
      <w:r w:rsidR="00217758" w:rsidRPr="00CC7116">
        <w:rPr>
          <w:rFonts w:ascii="Arial" w:hAnsi="Arial" w:cs="Arial"/>
          <w:spacing w:val="8"/>
        </w:rPr>
        <w:t>l</w:t>
      </w:r>
      <w:r w:rsidR="006E2CF6" w:rsidRPr="00CC7116">
        <w:rPr>
          <w:rFonts w:ascii="Arial" w:hAnsi="Arial" w:cs="Arial"/>
          <w:spacing w:val="8"/>
        </w:rPr>
        <w:t xml:space="preserve">a </w:t>
      </w:r>
      <w:r w:rsidR="006E2CF6" w:rsidRPr="00054F85">
        <w:rPr>
          <w:rStyle w:val="CharacterStyle1"/>
          <w:rFonts w:ascii="Arial" w:hAnsi="Arial" w:cs="Arial"/>
          <w:spacing w:val="4"/>
          <w:sz w:val="22"/>
          <w:lang w:val="es-ES" w:eastAsia="es-ES"/>
        </w:rPr>
        <w:t xml:space="preserve">Empresa Productiva Subsidiaria </w:t>
      </w:r>
      <w:r w:rsidR="006E2CF6" w:rsidRPr="00054F85">
        <w:rPr>
          <w:rStyle w:val="CharacterStyle1"/>
          <w:rFonts w:ascii="Arial" w:hAnsi="Arial" w:cs="Arial"/>
          <w:i/>
          <w:spacing w:val="2"/>
          <w:sz w:val="22"/>
          <w:lang w:val="es-ES" w:eastAsia="es-ES"/>
        </w:rPr>
        <w:t>CFE Distribución</w:t>
      </w:r>
      <w:r w:rsidR="006E2CF6" w:rsidRPr="00054F85">
        <w:rPr>
          <w:rStyle w:val="CharacterStyle1"/>
          <w:rFonts w:ascii="Arial" w:hAnsi="Arial" w:cs="Arial"/>
          <w:spacing w:val="2"/>
          <w:sz w:val="22"/>
          <w:lang w:val="es-ES" w:eastAsia="es-ES"/>
        </w:rPr>
        <w:t xml:space="preserve">, </w:t>
      </w:r>
      <w:r w:rsidRPr="00054F85">
        <w:rPr>
          <w:rFonts w:ascii="Arial" w:hAnsi="Arial" w:cs="Arial"/>
          <w:spacing w:val="8"/>
        </w:rPr>
        <w:t>de lu</w:t>
      </w:r>
      <w:r w:rsidRPr="00CC7116">
        <w:rPr>
          <w:rFonts w:ascii="Arial" w:hAnsi="Arial" w:cs="Arial"/>
          <w:spacing w:val="8"/>
        </w:rPr>
        <w:t xml:space="preserve">nes a viernes de </w:t>
      </w:r>
      <w:r w:rsidR="006E2CF6" w:rsidRPr="00CC7116">
        <w:rPr>
          <w:rFonts w:ascii="Arial" w:hAnsi="Arial" w:cs="Arial"/>
          <w:b/>
          <w:spacing w:val="8"/>
        </w:rPr>
        <w:t>09</w:t>
      </w:r>
      <w:r w:rsidRPr="00CC7116">
        <w:rPr>
          <w:rFonts w:ascii="Arial" w:hAnsi="Arial" w:cs="Arial"/>
          <w:b/>
          <w:spacing w:val="8"/>
        </w:rPr>
        <w:t xml:space="preserve">:00 a </w:t>
      </w:r>
      <w:r w:rsidR="006E2CF6" w:rsidRPr="00CC7116">
        <w:rPr>
          <w:rFonts w:ascii="Arial" w:hAnsi="Arial" w:cs="Arial"/>
          <w:b/>
          <w:spacing w:val="8"/>
        </w:rPr>
        <w:t>15</w:t>
      </w:r>
      <w:r w:rsidRPr="00CC7116">
        <w:rPr>
          <w:rFonts w:ascii="Arial" w:hAnsi="Arial" w:cs="Arial"/>
          <w:b/>
          <w:spacing w:val="8"/>
        </w:rPr>
        <w:t xml:space="preserve">:00 </w:t>
      </w:r>
      <w:proofErr w:type="spellStart"/>
      <w:r w:rsidRPr="00CC7116">
        <w:rPr>
          <w:rFonts w:ascii="Arial" w:hAnsi="Arial" w:cs="Arial"/>
          <w:b/>
          <w:spacing w:val="8"/>
        </w:rPr>
        <w:t>Hrs</w:t>
      </w:r>
      <w:proofErr w:type="spellEnd"/>
      <w:r w:rsidRPr="00CC7116">
        <w:rPr>
          <w:rFonts w:ascii="Arial" w:hAnsi="Arial" w:cs="Arial"/>
          <w:spacing w:val="8"/>
        </w:rPr>
        <w:t xml:space="preserve">; conforme a lo establecido en el </w:t>
      </w:r>
      <w:r w:rsidR="00F34A5F" w:rsidRPr="00CC7116">
        <w:rPr>
          <w:rFonts w:ascii="Arial" w:hAnsi="Arial" w:cs="Arial"/>
          <w:b/>
          <w:spacing w:val="8"/>
        </w:rPr>
        <w:t>A</w:t>
      </w:r>
      <w:r w:rsidRPr="00CC7116">
        <w:rPr>
          <w:rFonts w:ascii="Arial" w:hAnsi="Arial" w:cs="Arial"/>
          <w:b/>
          <w:spacing w:val="8"/>
        </w:rPr>
        <w:t>nexo</w:t>
      </w:r>
      <w:r w:rsidRPr="00CC7116">
        <w:rPr>
          <w:rFonts w:ascii="Arial" w:hAnsi="Arial" w:cs="Arial"/>
          <w:spacing w:val="8"/>
        </w:rPr>
        <w:t xml:space="preserve"> </w:t>
      </w:r>
      <w:r w:rsidR="00343CA5" w:rsidRPr="00CC7116">
        <w:rPr>
          <w:rFonts w:ascii="Arial" w:hAnsi="Arial" w:cs="Arial"/>
          <w:b/>
          <w:spacing w:val="8"/>
        </w:rPr>
        <w:t>2-C</w:t>
      </w:r>
      <w:r w:rsidRPr="00CC7116">
        <w:rPr>
          <w:rFonts w:ascii="Arial" w:hAnsi="Arial" w:cs="Arial"/>
          <w:spacing w:val="8"/>
        </w:rPr>
        <w:t>.</w:t>
      </w:r>
    </w:p>
    <w:p w14:paraId="6F8F9F37" w14:textId="44A52A60" w:rsidR="00AB682D" w:rsidRPr="00CC7116" w:rsidRDefault="00AB682D" w:rsidP="00AB682D">
      <w:pPr>
        <w:spacing w:after="240" w:line="240" w:lineRule="auto"/>
        <w:jc w:val="both"/>
        <w:rPr>
          <w:rFonts w:ascii="Arial" w:hAnsi="Arial" w:cs="Arial"/>
          <w:spacing w:val="8"/>
        </w:rPr>
      </w:pPr>
      <w:r w:rsidRPr="00CC7116">
        <w:rPr>
          <w:rFonts w:ascii="Arial" w:hAnsi="Arial" w:cs="Arial"/>
          <w:spacing w:val="8"/>
        </w:rPr>
        <w:t xml:space="preserve">En el caso de que la(s) factura(s) entregada(s) por el </w:t>
      </w:r>
      <w:r w:rsidR="002820A5" w:rsidRPr="00CC7116">
        <w:rPr>
          <w:rFonts w:ascii="Arial" w:hAnsi="Arial" w:cs="Arial"/>
          <w:spacing w:val="8"/>
        </w:rPr>
        <w:t>Concursante</w:t>
      </w:r>
      <w:r w:rsidRPr="00CC7116">
        <w:rPr>
          <w:rFonts w:ascii="Arial" w:hAnsi="Arial" w:cs="Arial"/>
          <w:spacing w:val="8"/>
        </w:rPr>
        <w:t xml:space="preserve"> adjudicado para trámite de pago, presente(n) errores o deficiencias, </w:t>
      </w:r>
      <w:r w:rsidR="00217758" w:rsidRPr="00CC7116">
        <w:rPr>
          <w:rFonts w:ascii="Arial" w:hAnsi="Arial" w:cs="Arial"/>
          <w:spacing w:val="8"/>
        </w:rPr>
        <w:t>l</w:t>
      </w:r>
      <w:r w:rsidR="006E2CF6" w:rsidRPr="00CC7116">
        <w:rPr>
          <w:rFonts w:ascii="Arial" w:hAnsi="Arial" w:cs="Arial"/>
          <w:spacing w:val="8"/>
        </w:rPr>
        <w:t xml:space="preserve">a </w:t>
      </w:r>
      <w:r w:rsidR="006E2CF6" w:rsidRPr="00CD141B">
        <w:rPr>
          <w:rStyle w:val="CharacterStyle1"/>
          <w:rFonts w:ascii="Arial" w:hAnsi="Arial" w:cs="Arial"/>
          <w:spacing w:val="4"/>
          <w:sz w:val="22"/>
          <w:szCs w:val="24"/>
          <w:lang w:val="es-ES" w:eastAsia="es-ES"/>
        </w:rPr>
        <w:t xml:space="preserve">Empresa Productiva Subsidiaria </w:t>
      </w:r>
      <w:r w:rsidR="006E2CF6" w:rsidRPr="00CD141B">
        <w:rPr>
          <w:rStyle w:val="CharacterStyle1"/>
          <w:rFonts w:ascii="Arial" w:hAnsi="Arial" w:cs="Arial"/>
          <w:i/>
          <w:spacing w:val="2"/>
          <w:sz w:val="22"/>
          <w:szCs w:val="24"/>
          <w:lang w:val="es-ES" w:eastAsia="es-ES"/>
        </w:rPr>
        <w:t>CFE Distribución</w:t>
      </w:r>
      <w:r w:rsidR="006E2CF6" w:rsidRPr="00CD141B">
        <w:rPr>
          <w:rStyle w:val="CharacterStyle1"/>
          <w:rFonts w:ascii="Arial" w:hAnsi="Arial" w:cs="Arial"/>
          <w:spacing w:val="2"/>
          <w:sz w:val="22"/>
          <w:szCs w:val="24"/>
          <w:lang w:val="es-ES" w:eastAsia="es-ES"/>
        </w:rPr>
        <w:t xml:space="preserve">, </w:t>
      </w:r>
      <w:r w:rsidRPr="00CC7116">
        <w:rPr>
          <w:rFonts w:ascii="Arial" w:hAnsi="Arial" w:cs="Arial"/>
          <w:spacing w:val="8"/>
        </w:rPr>
        <w:t xml:space="preserve">dentro de los 3 (tres) días hábiles siguientes al de su recepción, indicará por escrito al </w:t>
      </w:r>
      <w:r w:rsidR="002820A5" w:rsidRPr="00CC7116">
        <w:rPr>
          <w:rFonts w:ascii="Arial" w:hAnsi="Arial" w:cs="Arial"/>
          <w:spacing w:val="8"/>
        </w:rPr>
        <w:t>Concursante</w:t>
      </w:r>
      <w:r w:rsidRPr="00CC7116">
        <w:rPr>
          <w:rFonts w:ascii="Arial" w:hAnsi="Arial" w:cs="Arial"/>
          <w:spacing w:val="8"/>
        </w:rPr>
        <w:t xml:space="preserve"> adjudicado las deficiencias que deberá corregir.</w:t>
      </w:r>
    </w:p>
    <w:p w14:paraId="73DC047A" w14:textId="77777777" w:rsidR="00AB682D" w:rsidRPr="00CC7116" w:rsidRDefault="00AB682D" w:rsidP="00AB682D">
      <w:pPr>
        <w:spacing w:after="240" w:line="240" w:lineRule="auto"/>
        <w:jc w:val="both"/>
        <w:rPr>
          <w:rFonts w:ascii="Arial" w:hAnsi="Arial" w:cs="Arial"/>
          <w:spacing w:val="8"/>
        </w:rPr>
      </w:pPr>
      <w:r w:rsidRPr="00CC7116">
        <w:rPr>
          <w:rFonts w:ascii="Arial" w:hAnsi="Arial" w:cs="Arial"/>
          <w:spacing w:val="8"/>
        </w:rPr>
        <w:t xml:space="preserve">El periodo que transcurra a partir de que se le indique las deficiencias y hasta que el </w:t>
      </w:r>
      <w:r w:rsidR="002820A5" w:rsidRPr="00CC7116">
        <w:rPr>
          <w:rFonts w:ascii="Arial" w:hAnsi="Arial" w:cs="Arial"/>
          <w:spacing w:val="8"/>
        </w:rPr>
        <w:t>Concursante</w:t>
      </w:r>
      <w:r w:rsidRPr="00CC7116">
        <w:rPr>
          <w:rFonts w:ascii="Arial" w:hAnsi="Arial" w:cs="Arial"/>
          <w:spacing w:val="8"/>
        </w:rPr>
        <w:t xml:space="preserve"> adjudicado presente la(s) factura(s) corregida(s), interrumpirá el plazo establecido para el pago.</w:t>
      </w:r>
    </w:p>
    <w:p w14:paraId="2C4011A9" w14:textId="77777777" w:rsidR="00841CFD" w:rsidRDefault="00841CFD" w:rsidP="00AB682D">
      <w:pPr>
        <w:spacing w:after="240" w:line="240" w:lineRule="auto"/>
        <w:jc w:val="both"/>
        <w:rPr>
          <w:rFonts w:ascii="Arial" w:hAnsi="Arial" w:cs="Arial"/>
          <w:spacing w:val="8"/>
        </w:rPr>
      </w:pPr>
    </w:p>
    <w:p w14:paraId="5A577A2B" w14:textId="77777777" w:rsidR="00841CFD" w:rsidRDefault="00841CFD" w:rsidP="00AB682D">
      <w:pPr>
        <w:spacing w:after="240" w:line="240" w:lineRule="auto"/>
        <w:jc w:val="both"/>
        <w:rPr>
          <w:rFonts w:ascii="Arial" w:hAnsi="Arial" w:cs="Arial"/>
          <w:spacing w:val="8"/>
        </w:rPr>
      </w:pPr>
    </w:p>
    <w:p w14:paraId="5AA4B421" w14:textId="30F24BEC" w:rsidR="00AB682D" w:rsidRPr="00CC7116" w:rsidRDefault="00AB682D" w:rsidP="00AB682D">
      <w:pPr>
        <w:spacing w:after="240" w:line="240" w:lineRule="auto"/>
        <w:jc w:val="both"/>
        <w:rPr>
          <w:rFonts w:ascii="Arial" w:hAnsi="Arial" w:cs="Arial"/>
          <w:spacing w:val="8"/>
        </w:rPr>
      </w:pPr>
      <w:r w:rsidRPr="00CC7116">
        <w:rPr>
          <w:rFonts w:ascii="Arial" w:hAnsi="Arial" w:cs="Arial"/>
          <w:spacing w:val="8"/>
        </w:rPr>
        <w:t xml:space="preserve">El </w:t>
      </w:r>
      <w:r w:rsidR="002820A5" w:rsidRPr="00CC7116">
        <w:rPr>
          <w:rFonts w:ascii="Arial" w:hAnsi="Arial" w:cs="Arial"/>
          <w:spacing w:val="8"/>
        </w:rPr>
        <w:t>Concursante</w:t>
      </w:r>
      <w:r w:rsidRPr="00CC7116">
        <w:rPr>
          <w:rFonts w:ascii="Arial" w:hAnsi="Arial" w:cs="Arial"/>
          <w:spacing w:val="8"/>
        </w:rPr>
        <w:t xml:space="preserve"> adjudicado, debe </w:t>
      </w:r>
      <w:r w:rsidR="00F34A5F" w:rsidRPr="00CC7116">
        <w:rPr>
          <w:rFonts w:ascii="Arial" w:hAnsi="Arial" w:cs="Arial"/>
          <w:spacing w:val="8"/>
        </w:rPr>
        <w:t xml:space="preserve">remitir </w:t>
      </w:r>
      <w:r w:rsidRPr="00CC7116">
        <w:rPr>
          <w:rFonts w:ascii="Arial" w:hAnsi="Arial" w:cs="Arial"/>
          <w:spacing w:val="8"/>
        </w:rPr>
        <w:t>la factura de forma electrónica “</w:t>
      </w:r>
      <w:proofErr w:type="spellStart"/>
      <w:r w:rsidRPr="00CC7116">
        <w:rPr>
          <w:rFonts w:ascii="Arial" w:hAnsi="Arial" w:cs="Arial"/>
          <w:spacing w:val="8"/>
        </w:rPr>
        <w:t>CFDI’s</w:t>
      </w:r>
      <w:proofErr w:type="spellEnd"/>
      <w:r w:rsidRPr="00CC7116">
        <w:rPr>
          <w:rFonts w:ascii="Arial" w:hAnsi="Arial" w:cs="Arial"/>
          <w:spacing w:val="8"/>
        </w:rPr>
        <w:t xml:space="preserve"> (</w:t>
      </w:r>
      <w:proofErr w:type="spellStart"/>
      <w:r w:rsidRPr="00CC7116">
        <w:rPr>
          <w:rFonts w:ascii="Arial" w:hAnsi="Arial" w:cs="Arial"/>
          <w:spacing w:val="8"/>
        </w:rPr>
        <w:t>xml</w:t>
      </w:r>
      <w:proofErr w:type="spellEnd"/>
      <w:r w:rsidRPr="00CC7116">
        <w:rPr>
          <w:rFonts w:ascii="Arial" w:hAnsi="Arial" w:cs="Arial"/>
          <w:spacing w:val="8"/>
        </w:rPr>
        <w:t xml:space="preserve"> y </w:t>
      </w:r>
      <w:proofErr w:type="spellStart"/>
      <w:r w:rsidRPr="00CC7116">
        <w:rPr>
          <w:rFonts w:ascii="Arial" w:hAnsi="Arial" w:cs="Arial"/>
          <w:spacing w:val="8"/>
        </w:rPr>
        <w:t>pdf’s</w:t>
      </w:r>
      <w:proofErr w:type="spellEnd"/>
      <w:r w:rsidRPr="00CC7116">
        <w:rPr>
          <w:rFonts w:ascii="Arial" w:hAnsi="Arial" w:cs="Arial"/>
          <w:spacing w:val="8"/>
        </w:rPr>
        <w:t xml:space="preserve">) </w:t>
      </w:r>
      <w:r w:rsidR="00F34A5F" w:rsidRPr="00CC7116">
        <w:rPr>
          <w:rFonts w:ascii="Arial" w:hAnsi="Arial" w:cs="Arial"/>
          <w:spacing w:val="8"/>
        </w:rPr>
        <w:t>a</w:t>
      </w:r>
      <w:r w:rsidRPr="00CC7116">
        <w:rPr>
          <w:rFonts w:ascii="Arial" w:hAnsi="Arial" w:cs="Arial"/>
          <w:spacing w:val="8"/>
        </w:rPr>
        <w:t xml:space="preserve"> los correos electrónicos señalados en el </w:t>
      </w:r>
      <w:r w:rsidR="00F34A5F" w:rsidRPr="00CC7116">
        <w:rPr>
          <w:rFonts w:ascii="Arial" w:hAnsi="Arial" w:cs="Arial"/>
          <w:b/>
          <w:spacing w:val="8"/>
        </w:rPr>
        <w:t>A</w:t>
      </w:r>
      <w:r w:rsidRPr="00CC7116">
        <w:rPr>
          <w:rFonts w:ascii="Arial" w:hAnsi="Arial" w:cs="Arial"/>
          <w:b/>
          <w:spacing w:val="8"/>
        </w:rPr>
        <w:t>nexo</w:t>
      </w:r>
      <w:r w:rsidRPr="00CC7116">
        <w:rPr>
          <w:rFonts w:ascii="Arial" w:hAnsi="Arial" w:cs="Arial"/>
          <w:spacing w:val="8"/>
        </w:rPr>
        <w:t xml:space="preserve"> </w:t>
      </w:r>
      <w:r w:rsidR="00343CA5" w:rsidRPr="00CC7116">
        <w:rPr>
          <w:rFonts w:ascii="Arial" w:hAnsi="Arial" w:cs="Arial"/>
          <w:b/>
          <w:spacing w:val="8"/>
        </w:rPr>
        <w:t>2</w:t>
      </w:r>
      <w:r w:rsidR="00DC091B">
        <w:rPr>
          <w:rFonts w:ascii="Arial" w:hAnsi="Arial" w:cs="Arial"/>
          <w:b/>
          <w:spacing w:val="8"/>
        </w:rPr>
        <w:t xml:space="preserve"> </w:t>
      </w:r>
      <w:r w:rsidR="00343CA5" w:rsidRPr="00CC7116">
        <w:rPr>
          <w:rFonts w:ascii="Arial" w:hAnsi="Arial" w:cs="Arial"/>
          <w:b/>
          <w:spacing w:val="8"/>
        </w:rPr>
        <w:t>C</w:t>
      </w:r>
      <w:r w:rsidRPr="00CC7116">
        <w:rPr>
          <w:rFonts w:ascii="Arial" w:hAnsi="Arial" w:cs="Arial"/>
          <w:spacing w:val="8"/>
        </w:rPr>
        <w:t>, para su revisión y trámite de pago.</w:t>
      </w:r>
    </w:p>
    <w:p w14:paraId="7B9F40E8" w14:textId="320AD1B0" w:rsidR="00AB682D" w:rsidRPr="00CC7116" w:rsidRDefault="00AB682D" w:rsidP="00AB682D">
      <w:pPr>
        <w:spacing w:after="240" w:line="240" w:lineRule="auto"/>
        <w:jc w:val="both"/>
        <w:rPr>
          <w:rFonts w:ascii="Arial" w:hAnsi="Arial" w:cs="Arial"/>
          <w:spacing w:val="8"/>
        </w:rPr>
      </w:pPr>
      <w:r w:rsidRPr="00CC7116">
        <w:rPr>
          <w:rFonts w:ascii="Arial" w:hAnsi="Arial" w:cs="Arial"/>
          <w:spacing w:val="8"/>
        </w:rPr>
        <w:t xml:space="preserve">Los pagos al </w:t>
      </w:r>
      <w:r w:rsidR="002820A5" w:rsidRPr="00CC7116">
        <w:rPr>
          <w:rFonts w:ascii="Arial" w:hAnsi="Arial" w:cs="Arial"/>
          <w:spacing w:val="8"/>
        </w:rPr>
        <w:t>Concursante</w:t>
      </w:r>
      <w:r w:rsidRPr="00CC7116">
        <w:rPr>
          <w:rFonts w:ascii="Arial" w:hAnsi="Arial" w:cs="Arial"/>
          <w:spacing w:val="8"/>
        </w:rPr>
        <w:t xml:space="preserve"> adjudicado se realizarán mediante transferencia electrónica, conforme a lo establecido en el </w:t>
      </w:r>
      <w:r w:rsidR="008257B6" w:rsidRPr="00CC7116">
        <w:rPr>
          <w:rFonts w:ascii="Arial" w:hAnsi="Arial" w:cs="Arial"/>
          <w:b/>
          <w:spacing w:val="8"/>
        </w:rPr>
        <w:t>A</w:t>
      </w:r>
      <w:r w:rsidR="001C33F7" w:rsidRPr="00CC7116">
        <w:rPr>
          <w:rFonts w:ascii="Arial" w:hAnsi="Arial" w:cs="Arial"/>
          <w:b/>
          <w:spacing w:val="8"/>
        </w:rPr>
        <w:t>nexo 9.3</w:t>
      </w:r>
      <w:r w:rsidRPr="00CC7116">
        <w:rPr>
          <w:rFonts w:ascii="Arial" w:hAnsi="Arial" w:cs="Arial"/>
          <w:spacing w:val="8"/>
        </w:rPr>
        <w:t xml:space="preserve"> de este Pliego de Requisitos, el cual deberá presentarse junto con las facturas correspondientes para el trámite de pago.</w:t>
      </w:r>
    </w:p>
    <w:p w14:paraId="278A0C34" w14:textId="77777777" w:rsidR="00AB682D" w:rsidRPr="00CC7116" w:rsidRDefault="00AB682D" w:rsidP="00AB682D">
      <w:pPr>
        <w:spacing w:after="240" w:line="240" w:lineRule="auto"/>
        <w:jc w:val="both"/>
        <w:rPr>
          <w:rFonts w:ascii="Arial" w:hAnsi="Arial" w:cs="Arial"/>
          <w:spacing w:val="8"/>
        </w:rPr>
      </w:pPr>
      <w:r w:rsidRPr="00CC7116">
        <w:rPr>
          <w:rFonts w:ascii="Arial" w:hAnsi="Arial" w:cs="Arial"/>
          <w:spacing w:val="8"/>
        </w:rPr>
        <w:t xml:space="preserve">El </w:t>
      </w:r>
      <w:r w:rsidR="002820A5" w:rsidRPr="00CC7116">
        <w:rPr>
          <w:rFonts w:ascii="Arial" w:hAnsi="Arial" w:cs="Arial"/>
          <w:spacing w:val="8"/>
        </w:rPr>
        <w:t>Concursante</w:t>
      </w:r>
      <w:r w:rsidRPr="00CC7116">
        <w:rPr>
          <w:rFonts w:ascii="Arial" w:hAnsi="Arial" w:cs="Arial"/>
          <w:spacing w:val="8"/>
        </w:rPr>
        <w:t xml:space="preserve"> adjudicado podrá solicitar al </w:t>
      </w:r>
      <w:r w:rsidR="007E2246" w:rsidRPr="00CC7116">
        <w:rPr>
          <w:rFonts w:ascii="Arial" w:hAnsi="Arial" w:cs="Arial"/>
          <w:spacing w:val="8"/>
        </w:rPr>
        <w:t>administrador del contrato</w:t>
      </w:r>
      <w:r w:rsidRPr="00CC7116">
        <w:rPr>
          <w:rFonts w:ascii="Arial" w:hAnsi="Arial" w:cs="Arial"/>
          <w:spacing w:val="8"/>
        </w:rPr>
        <w:t>, la modificación de los datos proporcionados para recibir el pago de su(s) factura(s) a más tardar al momento de la entrega</w:t>
      </w:r>
      <w:r w:rsidR="00F34A5F" w:rsidRPr="00CC7116">
        <w:rPr>
          <w:rFonts w:ascii="Arial" w:hAnsi="Arial" w:cs="Arial"/>
          <w:spacing w:val="8"/>
        </w:rPr>
        <w:t xml:space="preserve"> de </w:t>
      </w:r>
      <w:proofErr w:type="gramStart"/>
      <w:r w:rsidR="00F34A5F" w:rsidRPr="00CC7116">
        <w:rPr>
          <w:rFonts w:ascii="Arial" w:hAnsi="Arial" w:cs="Arial"/>
          <w:spacing w:val="8"/>
        </w:rPr>
        <w:t>la misma</w:t>
      </w:r>
      <w:proofErr w:type="gramEnd"/>
      <w:r w:rsidRPr="00CC7116">
        <w:rPr>
          <w:rFonts w:ascii="Arial" w:hAnsi="Arial" w:cs="Arial"/>
          <w:spacing w:val="8"/>
        </w:rPr>
        <w:t>.</w:t>
      </w:r>
    </w:p>
    <w:p w14:paraId="7602ED8C" w14:textId="77777777" w:rsidR="00AB682D" w:rsidRPr="00324109" w:rsidRDefault="006E2CF6" w:rsidP="00AB682D">
      <w:pPr>
        <w:spacing w:after="240" w:line="240" w:lineRule="auto"/>
        <w:jc w:val="both"/>
        <w:rPr>
          <w:rFonts w:ascii="Arial" w:hAnsi="Arial" w:cs="Arial"/>
          <w:spacing w:val="8"/>
        </w:rPr>
      </w:pPr>
      <w:r w:rsidRPr="00CC7116">
        <w:rPr>
          <w:rFonts w:ascii="Arial" w:hAnsi="Arial" w:cs="Arial"/>
          <w:spacing w:val="8"/>
        </w:rPr>
        <w:t xml:space="preserve">La </w:t>
      </w:r>
      <w:r w:rsidRPr="00837EA7">
        <w:rPr>
          <w:rStyle w:val="CharacterStyle1"/>
          <w:rFonts w:ascii="Arial" w:hAnsi="Arial" w:cs="Arial"/>
          <w:spacing w:val="4"/>
          <w:sz w:val="22"/>
          <w:szCs w:val="24"/>
          <w:lang w:val="es-ES" w:eastAsia="es-ES"/>
        </w:rPr>
        <w:t xml:space="preserve">Empresa Productiva Subsidiaria </w:t>
      </w:r>
      <w:r w:rsidRPr="00837EA7">
        <w:rPr>
          <w:rStyle w:val="CharacterStyle1"/>
          <w:rFonts w:ascii="Arial" w:hAnsi="Arial" w:cs="Arial"/>
          <w:spacing w:val="2"/>
          <w:sz w:val="22"/>
          <w:szCs w:val="24"/>
          <w:lang w:val="es-ES" w:eastAsia="es-ES"/>
        </w:rPr>
        <w:t xml:space="preserve">(EPS) </w:t>
      </w:r>
      <w:r w:rsidRPr="00837EA7">
        <w:rPr>
          <w:rStyle w:val="CharacterStyle1"/>
          <w:rFonts w:ascii="Arial" w:hAnsi="Arial" w:cs="Arial"/>
          <w:i/>
          <w:spacing w:val="2"/>
          <w:sz w:val="22"/>
          <w:szCs w:val="24"/>
          <w:lang w:val="es-ES" w:eastAsia="es-ES"/>
        </w:rPr>
        <w:t>CFE Distribución</w:t>
      </w:r>
      <w:r w:rsidRPr="00CC7116">
        <w:rPr>
          <w:rStyle w:val="CharacterStyle1"/>
          <w:rFonts w:ascii="Arial" w:hAnsi="Arial" w:cs="Arial"/>
          <w:spacing w:val="2"/>
          <w:lang w:val="es-ES" w:eastAsia="es-ES"/>
        </w:rPr>
        <w:t xml:space="preserve">, </w:t>
      </w:r>
      <w:r w:rsidR="00AB682D" w:rsidRPr="00324109">
        <w:rPr>
          <w:rFonts w:ascii="Arial" w:hAnsi="Arial" w:cs="Arial"/>
          <w:spacing w:val="8"/>
        </w:rPr>
        <w:t>no asume ninguna responsabilidad por el tiempo que se tomen las instituciones bancarias en realizar la transferencia bancaria.</w:t>
      </w:r>
    </w:p>
    <w:p w14:paraId="695FF8B6" w14:textId="77777777" w:rsidR="00AB682D" w:rsidRPr="00324109" w:rsidRDefault="00AB682D" w:rsidP="00AB682D">
      <w:pPr>
        <w:spacing w:after="240" w:line="240" w:lineRule="auto"/>
        <w:jc w:val="both"/>
        <w:rPr>
          <w:rFonts w:ascii="Arial" w:hAnsi="Arial" w:cs="Arial"/>
          <w:spacing w:val="8"/>
        </w:rPr>
      </w:pPr>
      <w:r w:rsidRPr="00324109">
        <w:rPr>
          <w:rFonts w:ascii="Arial" w:hAnsi="Arial" w:cs="Arial"/>
          <w:spacing w:val="8"/>
        </w:rPr>
        <w:t xml:space="preserve">En ningún caso </w:t>
      </w:r>
      <w:r w:rsidR="00837EA7" w:rsidRPr="00837EA7">
        <w:rPr>
          <w:rFonts w:ascii="Arial" w:hAnsi="Arial" w:cs="Arial"/>
          <w:spacing w:val="8"/>
        </w:rPr>
        <w:t>l</w:t>
      </w:r>
      <w:r w:rsidR="006E2CF6" w:rsidRPr="00837EA7">
        <w:rPr>
          <w:rFonts w:ascii="Arial" w:hAnsi="Arial" w:cs="Arial"/>
          <w:spacing w:val="8"/>
        </w:rPr>
        <w:t xml:space="preserve">a </w:t>
      </w:r>
      <w:r w:rsidR="006E2CF6" w:rsidRPr="00837EA7">
        <w:rPr>
          <w:rStyle w:val="CharacterStyle1"/>
          <w:rFonts w:ascii="Arial" w:hAnsi="Arial" w:cs="Arial"/>
          <w:spacing w:val="4"/>
          <w:sz w:val="22"/>
          <w:lang w:val="es-ES" w:eastAsia="es-ES"/>
        </w:rPr>
        <w:t xml:space="preserve">Empresa Productiva Subsidiaria </w:t>
      </w:r>
      <w:r w:rsidR="006E2CF6" w:rsidRPr="00837EA7">
        <w:rPr>
          <w:rStyle w:val="CharacterStyle1"/>
          <w:rFonts w:ascii="Arial" w:hAnsi="Arial" w:cs="Arial"/>
          <w:spacing w:val="2"/>
          <w:sz w:val="22"/>
          <w:lang w:val="es-ES" w:eastAsia="es-ES"/>
        </w:rPr>
        <w:t xml:space="preserve">(EPS) </w:t>
      </w:r>
      <w:r w:rsidR="006E2CF6" w:rsidRPr="00837EA7">
        <w:rPr>
          <w:rStyle w:val="CharacterStyle1"/>
          <w:rFonts w:ascii="Arial" w:hAnsi="Arial" w:cs="Arial"/>
          <w:i/>
          <w:spacing w:val="2"/>
          <w:sz w:val="22"/>
          <w:lang w:val="es-ES" w:eastAsia="es-ES"/>
        </w:rPr>
        <w:t>CFE Distribución</w:t>
      </w:r>
      <w:r w:rsidR="006E2CF6" w:rsidRPr="00CC7116">
        <w:rPr>
          <w:rStyle w:val="CharacterStyle1"/>
          <w:rFonts w:ascii="Arial" w:hAnsi="Arial" w:cs="Arial"/>
          <w:spacing w:val="2"/>
          <w:lang w:val="es-ES" w:eastAsia="es-ES"/>
        </w:rPr>
        <w:t xml:space="preserve">, </w:t>
      </w:r>
      <w:r w:rsidRPr="00CC7116">
        <w:rPr>
          <w:rFonts w:ascii="Arial" w:hAnsi="Arial" w:cs="Arial"/>
          <w:spacing w:val="8"/>
        </w:rPr>
        <w:t>realizará pagos en territorios de régimen fiscal preferente</w:t>
      </w:r>
      <w:r w:rsidRPr="00324109">
        <w:rPr>
          <w:rFonts w:ascii="Arial" w:hAnsi="Arial" w:cs="Arial"/>
          <w:spacing w:val="8"/>
        </w:rPr>
        <w:t>.</w:t>
      </w:r>
    </w:p>
    <w:p w14:paraId="35C89337" w14:textId="5B6025F7" w:rsidR="008C0773" w:rsidRDefault="008C0773" w:rsidP="008C0773">
      <w:pPr>
        <w:spacing w:after="240" w:line="240" w:lineRule="auto"/>
        <w:jc w:val="both"/>
        <w:rPr>
          <w:rFonts w:ascii="Arial" w:hAnsi="Arial" w:cs="Arial"/>
          <w:spacing w:val="8"/>
        </w:rPr>
      </w:pPr>
      <w:bookmarkStart w:id="7" w:name="_Hlk63854886"/>
      <w:r w:rsidRPr="00C67529">
        <w:rPr>
          <w:rFonts w:ascii="Arial" w:hAnsi="Arial" w:cs="Arial"/>
          <w:spacing w:val="8"/>
        </w:rPr>
        <w:t>Documentos que se deberá(n) anexar a la(s) factura(s):</w:t>
      </w:r>
    </w:p>
    <w:p w14:paraId="1703C6A8" w14:textId="77777777" w:rsidR="00A54908" w:rsidRPr="00553434" w:rsidRDefault="00A54908" w:rsidP="00A54908">
      <w:pPr>
        <w:numPr>
          <w:ilvl w:val="0"/>
          <w:numId w:val="31"/>
        </w:numPr>
        <w:jc w:val="both"/>
        <w:rPr>
          <w:rFonts w:ascii="Arial" w:hAnsi="Arial" w:cs="Arial"/>
          <w:color w:val="000000"/>
        </w:rPr>
      </w:pPr>
      <w:bookmarkStart w:id="8" w:name="_Hlk64554236"/>
      <w:r w:rsidRPr="00553434">
        <w:rPr>
          <w:rFonts w:ascii="Arial" w:hAnsi="Arial" w:cs="Arial"/>
          <w:color w:val="000000"/>
        </w:rPr>
        <w:t>Factura con firma de funcionarios autorizados.</w:t>
      </w:r>
    </w:p>
    <w:p w14:paraId="06E8E6F0" w14:textId="77777777" w:rsidR="00A54908" w:rsidRPr="00553434" w:rsidRDefault="00A54908" w:rsidP="00A54908">
      <w:pPr>
        <w:numPr>
          <w:ilvl w:val="0"/>
          <w:numId w:val="31"/>
        </w:numPr>
        <w:jc w:val="both"/>
        <w:rPr>
          <w:rFonts w:ascii="Arial" w:hAnsi="Arial" w:cs="Arial"/>
          <w:color w:val="000000"/>
        </w:rPr>
      </w:pPr>
      <w:r w:rsidRPr="00553434">
        <w:rPr>
          <w:rFonts w:ascii="Arial" w:hAnsi="Arial" w:cs="Arial"/>
          <w:color w:val="000000"/>
        </w:rPr>
        <w:t>Archivos electrónicos CFDI, extensión XML Y PDF, con método de pago PPD y complementos de PAGO.</w:t>
      </w:r>
    </w:p>
    <w:p w14:paraId="2FF038BD" w14:textId="77777777" w:rsidR="00A54908" w:rsidRPr="00553434" w:rsidRDefault="00A54908" w:rsidP="00A54908">
      <w:pPr>
        <w:numPr>
          <w:ilvl w:val="0"/>
          <w:numId w:val="31"/>
        </w:numPr>
        <w:jc w:val="both"/>
        <w:rPr>
          <w:rFonts w:ascii="Arial" w:hAnsi="Arial" w:cs="Arial"/>
          <w:color w:val="000000"/>
        </w:rPr>
      </w:pPr>
      <w:r w:rsidRPr="00553434">
        <w:rPr>
          <w:rFonts w:ascii="Arial" w:hAnsi="Arial" w:cs="Arial"/>
          <w:color w:val="000000"/>
        </w:rPr>
        <w:t xml:space="preserve">Solicitud de pago mediante transferencia </w:t>
      </w:r>
      <w:r>
        <w:rPr>
          <w:rFonts w:ascii="Arial" w:hAnsi="Arial" w:cs="Arial"/>
          <w:color w:val="000000"/>
        </w:rPr>
        <w:t>electrónica o depósito bancario.</w:t>
      </w:r>
    </w:p>
    <w:p w14:paraId="2DBD834D" w14:textId="77777777" w:rsidR="00A54908" w:rsidRPr="006D78D0" w:rsidRDefault="00A54908" w:rsidP="00A54908">
      <w:pPr>
        <w:numPr>
          <w:ilvl w:val="0"/>
          <w:numId w:val="31"/>
        </w:numPr>
        <w:jc w:val="both"/>
        <w:rPr>
          <w:rFonts w:ascii="Arial" w:hAnsi="Arial" w:cs="Arial"/>
          <w:color w:val="000000"/>
        </w:rPr>
      </w:pPr>
      <w:r w:rsidRPr="006D78D0">
        <w:rPr>
          <w:rFonts w:ascii="Arial" w:hAnsi="Arial" w:cs="Arial"/>
          <w:color w:val="000000"/>
        </w:rPr>
        <w:t>Copia del Estado cuenta Bancario del proveedor.</w:t>
      </w:r>
    </w:p>
    <w:p w14:paraId="5A62F63D" w14:textId="77777777" w:rsidR="00A54908" w:rsidRDefault="00A54908" w:rsidP="00A54908">
      <w:pPr>
        <w:numPr>
          <w:ilvl w:val="0"/>
          <w:numId w:val="31"/>
        </w:numPr>
        <w:jc w:val="both"/>
        <w:rPr>
          <w:rFonts w:ascii="Arial" w:hAnsi="Arial" w:cs="Arial"/>
          <w:color w:val="000000"/>
        </w:rPr>
      </w:pPr>
      <w:r w:rsidRPr="006D78D0">
        <w:rPr>
          <w:rFonts w:ascii="Arial" w:hAnsi="Arial" w:cs="Arial"/>
          <w:color w:val="000000"/>
        </w:rPr>
        <w:t>Copia del oficio de aceptación de Garantía de Cumplimiento y Calidad.</w:t>
      </w:r>
      <w:r>
        <w:rPr>
          <w:rFonts w:ascii="Arial" w:hAnsi="Arial" w:cs="Arial"/>
          <w:color w:val="000000"/>
        </w:rPr>
        <w:t xml:space="preserve"> </w:t>
      </w:r>
    </w:p>
    <w:p w14:paraId="218D7720" w14:textId="77777777" w:rsidR="00A54908" w:rsidRDefault="00A54908" w:rsidP="00A54908">
      <w:pPr>
        <w:numPr>
          <w:ilvl w:val="0"/>
          <w:numId w:val="31"/>
        </w:numPr>
        <w:jc w:val="both"/>
        <w:rPr>
          <w:rFonts w:ascii="Arial" w:hAnsi="Arial" w:cs="Arial"/>
          <w:color w:val="000000"/>
        </w:rPr>
      </w:pPr>
      <w:r w:rsidRPr="006D78D0">
        <w:rPr>
          <w:rFonts w:ascii="Arial" w:hAnsi="Arial" w:cs="Arial"/>
          <w:color w:val="000000"/>
        </w:rPr>
        <w:t>Copia del documento Convenio de cesión de derechos de cobro, en su caso.</w:t>
      </w:r>
    </w:p>
    <w:p w14:paraId="4B1FCEDB" w14:textId="77777777" w:rsidR="00A54908" w:rsidRDefault="00A54908" w:rsidP="00A54908">
      <w:pPr>
        <w:numPr>
          <w:ilvl w:val="0"/>
          <w:numId w:val="31"/>
        </w:numPr>
        <w:jc w:val="both"/>
        <w:rPr>
          <w:rFonts w:ascii="Arial" w:hAnsi="Arial" w:cs="Arial"/>
          <w:color w:val="000000"/>
        </w:rPr>
      </w:pPr>
      <w:r>
        <w:rPr>
          <w:rFonts w:ascii="Arial" w:hAnsi="Arial" w:cs="Arial"/>
          <w:color w:val="000000"/>
        </w:rPr>
        <w:t>Copia del contrato firmado por los responsables y firmado por el proveedor en la última hoja.</w:t>
      </w:r>
    </w:p>
    <w:p w14:paraId="1E4F854C" w14:textId="77777777" w:rsidR="00A54908" w:rsidRDefault="00A54908" w:rsidP="00A54908">
      <w:pPr>
        <w:numPr>
          <w:ilvl w:val="0"/>
          <w:numId w:val="31"/>
        </w:numPr>
        <w:jc w:val="both"/>
        <w:rPr>
          <w:rFonts w:ascii="Arial" w:hAnsi="Arial" w:cs="Arial"/>
          <w:color w:val="000000"/>
        </w:rPr>
      </w:pPr>
      <w:r w:rsidRPr="005528E2">
        <w:rPr>
          <w:rFonts w:ascii="Arial" w:hAnsi="Arial" w:cs="Arial"/>
          <w:color w:val="000000"/>
        </w:rPr>
        <w:t>Acta entrega recepción con la Evaluación de los servicios adquiridos firmada por el funcionario que recibe los servicios y por el prestador de servicios, en la que señalará la fecha de recepción del servicio, si el servicio se recibió en tiempo y forma de acuerdo con lo señalado en el contrato de servicios, el cual no se deberá aceptar si presenta tachaduras o enmendaduras.</w:t>
      </w:r>
    </w:p>
    <w:bookmarkEnd w:id="7"/>
    <w:bookmarkEnd w:id="8"/>
    <w:p w14:paraId="471F1BB7" w14:textId="698C302D" w:rsidR="00790DF4" w:rsidRDefault="0030393D" w:rsidP="00790DF4">
      <w:pPr>
        <w:pStyle w:val="Style1"/>
        <w:spacing w:before="252"/>
        <w:ind w:right="72"/>
        <w:jc w:val="both"/>
        <w:rPr>
          <w:rStyle w:val="CharacterStyle1"/>
          <w:rFonts w:ascii="Arial" w:hAnsi="Arial" w:cs="Arial"/>
          <w:sz w:val="22"/>
          <w:szCs w:val="22"/>
          <w:lang w:val="es-ES" w:eastAsia="es-ES"/>
        </w:rPr>
      </w:pPr>
      <w:r w:rsidRPr="00C67529">
        <w:rPr>
          <w:rStyle w:val="CharacterStyle1"/>
          <w:rFonts w:ascii="Arial" w:hAnsi="Arial" w:cs="Arial"/>
          <w:sz w:val="22"/>
          <w:szCs w:val="22"/>
          <w:lang w:val="es-ES" w:eastAsia="es-ES"/>
        </w:rPr>
        <w:t xml:space="preserve">Las facturas para trámite de pago serán recibidas </w:t>
      </w:r>
      <w:r w:rsidR="0070368C" w:rsidRPr="00C67529">
        <w:rPr>
          <w:rStyle w:val="CharacterStyle1"/>
          <w:rFonts w:ascii="Arial" w:hAnsi="Arial" w:cs="Arial"/>
          <w:sz w:val="22"/>
          <w:szCs w:val="22"/>
          <w:lang w:val="es-ES" w:eastAsia="es-ES"/>
        </w:rPr>
        <w:t>en las C</w:t>
      </w:r>
      <w:r w:rsidRPr="00C67529">
        <w:rPr>
          <w:rStyle w:val="CharacterStyle1"/>
          <w:rFonts w:ascii="Arial" w:hAnsi="Arial" w:cs="Arial"/>
          <w:sz w:val="22"/>
          <w:szCs w:val="22"/>
          <w:lang w:val="es-ES" w:eastAsia="es-ES"/>
        </w:rPr>
        <w:t xml:space="preserve">ajas </w:t>
      </w:r>
      <w:r w:rsidR="0070368C" w:rsidRPr="00C67529">
        <w:rPr>
          <w:rStyle w:val="CharacterStyle1"/>
          <w:rFonts w:ascii="Arial" w:hAnsi="Arial" w:cs="Arial"/>
          <w:sz w:val="22"/>
          <w:szCs w:val="22"/>
          <w:lang w:val="es-ES" w:eastAsia="es-ES"/>
        </w:rPr>
        <w:t>G</w:t>
      </w:r>
      <w:r w:rsidRPr="00C67529">
        <w:rPr>
          <w:rStyle w:val="CharacterStyle1"/>
          <w:rFonts w:ascii="Arial" w:hAnsi="Arial" w:cs="Arial"/>
          <w:sz w:val="22"/>
          <w:szCs w:val="22"/>
          <w:lang w:val="es-ES" w:eastAsia="es-ES"/>
        </w:rPr>
        <w:t>enerales de las cabeceras de las Zonas donde se prestará el servicio a efecto de emitir el contra recibo correspondiente, en un horario de lunes a viernes de 9:00 am a 1</w:t>
      </w:r>
      <w:r w:rsidR="00C67529" w:rsidRPr="00C67529">
        <w:rPr>
          <w:rStyle w:val="CharacterStyle1"/>
          <w:rFonts w:ascii="Arial" w:hAnsi="Arial" w:cs="Arial"/>
          <w:sz w:val="22"/>
          <w:szCs w:val="22"/>
          <w:lang w:val="es-ES" w:eastAsia="es-ES"/>
        </w:rPr>
        <w:t>4</w:t>
      </w:r>
      <w:r w:rsidRPr="00C67529">
        <w:rPr>
          <w:rStyle w:val="CharacterStyle1"/>
          <w:rFonts w:ascii="Arial" w:hAnsi="Arial" w:cs="Arial"/>
          <w:sz w:val="22"/>
          <w:szCs w:val="22"/>
          <w:lang w:val="es-ES" w:eastAsia="es-ES"/>
        </w:rPr>
        <w:t>:00.</w:t>
      </w:r>
      <w:r w:rsidRPr="0014485E">
        <w:rPr>
          <w:rStyle w:val="CharacterStyle1"/>
          <w:rFonts w:ascii="Arial" w:hAnsi="Arial" w:cs="Arial"/>
          <w:sz w:val="22"/>
          <w:szCs w:val="22"/>
          <w:lang w:val="es-ES" w:eastAsia="es-ES"/>
        </w:rPr>
        <w:t xml:space="preserve"> </w:t>
      </w:r>
    </w:p>
    <w:p w14:paraId="6A8FC8AC" w14:textId="147FD867" w:rsidR="008C0773" w:rsidRDefault="00CA115B" w:rsidP="00790DF4">
      <w:pPr>
        <w:pStyle w:val="Style1"/>
        <w:spacing w:before="252"/>
        <w:ind w:right="72"/>
        <w:jc w:val="both"/>
        <w:rPr>
          <w:rStyle w:val="CharacterStyle1"/>
          <w:rFonts w:ascii="Arial" w:hAnsi="Arial" w:cs="Arial"/>
          <w:sz w:val="22"/>
          <w:szCs w:val="22"/>
          <w:lang w:val="es-ES" w:eastAsia="es-ES"/>
        </w:rPr>
      </w:pPr>
      <w:r w:rsidRPr="003E7390">
        <w:rPr>
          <w:noProof/>
          <w:lang w:val="es-MX"/>
        </w:rPr>
        <w:lastRenderedPageBreak/>
        <w:drawing>
          <wp:inline distT="0" distB="0" distL="0" distR="0" wp14:anchorId="4E27BD0C" wp14:editId="702A0ECD">
            <wp:extent cx="3962400" cy="177480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971992" cy="1779097"/>
                    </a:xfrm>
                    <a:prstGeom prst="rect">
                      <a:avLst/>
                    </a:prstGeom>
                    <a:noFill/>
                    <a:ln>
                      <a:noFill/>
                    </a:ln>
                  </pic:spPr>
                </pic:pic>
              </a:graphicData>
            </a:graphic>
          </wp:inline>
        </w:drawing>
      </w:r>
    </w:p>
    <w:p w14:paraId="11A3332E" w14:textId="69FA49C9" w:rsidR="001509D0" w:rsidRDefault="001509D0" w:rsidP="00790DF4">
      <w:pPr>
        <w:pStyle w:val="Style1"/>
        <w:spacing w:before="252"/>
        <w:ind w:right="72"/>
        <w:jc w:val="both"/>
        <w:rPr>
          <w:rStyle w:val="CharacterStyle1"/>
          <w:rFonts w:ascii="Arial" w:hAnsi="Arial" w:cs="Arial"/>
          <w:sz w:val="22"/>
          <w:szCs w:val="22"/>
          <w:lang w:val="es-ES" w:eastAsia="es-ES"/>
        </w:rPr>
      </w:pPr>
    </w:p>
    <w:p w14:paraId="4CC5302E" w14:textId="18539DF6" w:rsidR="00FD4370" w:rsidRPr="00324109" w:rsidRDefault="00C9433E" w:rsidP="00C870D1">
      <w:pPr>
        <w:spacing w:after="240" w:line="240" w:lineRule="auto"/>
        <w:jc w:val="both"/>
        <w:rPr>
          <w:rFonts w:ascii="Arial" w:hAnsi="Arial" w:cs="Arial"/>
          <w:b/>
          <w:spacing w:val="8"/>
        </w:rPr>
      </w:pPr>
      <w:r w:rsidRPr="00324109">
        <w:rPr>
          <w:rFonts w:ascii="Arial" w:hAnsi="Arial" w:cs="Arial"/>
          <w:b/>
          <w:spacing w:val="8"/>
        </w:rPr>
        <w:t>V</w:t>
      </w:r>
      <w:r w:rsidR="003F4872" w:rsidRPr="00324109">
        <w:rPr>
          <w:rFonts w:ascii="Arial" w:hAnsi="Arial" w:cs="Arial"/>
          <w:b/>
          <w:spacing w:val="8"/>
        </w:rPr>
        <w:t>III.3</w:t>
      </w:r>
      <w:r w:rsidRPr="00324109">
        <w:rPr>
          <w:rFonts w:ascii="Arial" w:hAnsi="Arial" w:cs="Arial"/>
          <w:b/>
          <w:spacing w:val="8"/>
        </w:rPr>
        <w:tab/>
        <w:t>Penas Convencionales</w:t>
      </w:r>
    </w:p>
    <w:p w14:paraId="43D62F13" w14:textId="54316EED" w:rsidR="00C9433E" w:rsidRPr="00324109" w:rsidRDefault="00C9433E" w:rsidP="00C9433E">
      <w:pPr>
        <w:spacing w:after="240" w:line="240" w:lineRule="auto"/>
        <w:jc w:val="both"/>
        <w:rPr>
          <w:rFonts w:ascii="Arial" w:hAnsi="Arial" w:cs="Arial"/>
          <w:spacing w:val="8"/>
        </w:rPr>
      </w:pPr>
      <w:r w:rsidRPr="00324109">
        <w:rPr>
          <w:rFonts w:ascii="Arial" w:hAnsi="Arial" w:cs="Arial"/>
          <w:spacing w:val="8"/>
        </w:rPr>
        <w:t xml:space="preserve">Se pactarán penas convencionales a cargo del </w:t>
      </w:r>
      <w:r w:rsidR="002820A5" w:rsidRPr="00324109">
        <w:rPr>
          <w:rFonts w:ascii="Arial" w:hAnsi="Arial" w:cs="Arial"/>
          <w:spacing w:val="8"/>
        </w:rPr>
        <w:t>Proveedor</w:t>
      </w:r>
      <w:r w:rsidRPr="00324109">
        <w:rPr>
          <w:rFonts w:ascii="Arial" w:hAnsi="Arial" w:cs="Arial"/>
          <w:spacing w:val="8"/>
        </w:rPr>
        <w:t xml:space="preserve"> por atraso en el cumplimiento de las obligaciones, las cuales en su conjunto no podrán </w:t>
      </w:r>
      <w:r w:rsidRPr="0063565C">
        <w:rPr>
          <w:rFonts w:ascii="Arial" w:hAnsi="Arial" w:cs="Arial"/>
          <w:spacing w:val="8"/>
        </w:rPr>
        <w:t xml:space="preserve">exceder el </w:t>
      </w:r>
      <w:r w:rsidR="00AE7403" w:rsidRPr="00846DDE">
        <w:rPr>
          <w:rFonts w:ascii="Arial" w:hAnsi="Arial" w:cs="Arial"/>
          <w:b/>
          <w:bCs/>
          <w:spacing w:val="8"/>
        </w:rPr>
        <w:t>3</w:t>
      </w:r>
      <w:r w:rsidR="00790DF4" w:rsidRPr="00846DDE">
        <w:rPr>
          <w:rFonts w:ascii="Arial" w:hAnsi="Arial" w:cs="Arial"/>
          <w:b/>
          <w:bCs/>
          <w:spacing w:val="8"/>
        </w:rPr>
        <w:t>0</w:t>
      </w:r>
      <w:r w:rsidRPr="00846DDE">
        <w:rPr>
          <w:rFonts w:ascii="Arial" w:hAnsi="Arial" w:cs="Arial"/>
          <w:b/>
          <w:bCs/>
          <w:spacing w:val="8"/>
        </w:rPr>
        <w:t>% (</w:t>
      </w:r>
      <w:r w:rsidR="00AE7403" w:rsidRPr="00846DDE">
        <w:rPr>
          <w:rFonts w:ascii="Arial" w:hAnsi="Arial" w:cs="Arial"/>
          <w:b/>
          <w:bCs/>
          <w:spacing w:val="8"/>
        </w:rPr>
        <w:t>treinta</w:t>
      </w:r>
      <w:r w:rsidRPr="00846DDE">
        <w:rPr>
          <w:rFonts w:ascii="Arial" w:hAnsi="Arial" w:cs="Arial"/>
          <w:b/>
          <w:bCs/>
          <w:spacing w:val="8"/>
        </w:rPr>
        <w:t xml:space="preserve"> por ciento</w:t>
      </w:r>
      <w:r w:rsidRPr="00324109">
        <w:rPr>
          <w:rFonts w:ascii="Arial" w:hAnsi="Arial" w:cs="Arial"/>
          <w:spacing w:val="8"/>
        </w:rPr>
        <w:t>) del monto total del contrato, sin incluir el IVA.</w:t>
      </w:r>
    </w:p>
    <w:p w14:paraId="0AD8C7FE" w14:textId="0097A932" w:rsidR="00C9433E" w:rsidRPr="00CC7116" w:rsidRDefault="00C9433E" w:rsidP="00C9433E">
      <w:pPr>
        <w:spacing w:after="240" w:line="240" w:lineRule="auto"/>
        <w:jc w:val="both"/>
        <w:rPr>
          <w:rFonts w:ascii="Arial" w:hAnsi="Arial" w:cs="Arial"/>
          <w:spacing w:val="8"/>
        </w:rPr>
      </w:pPr>
      <w:r w:rsidRPr="00324109">
        <w:rPr>
          <w:rFonts w:ascii="Arial" w:hAnsi="Arial" w:cs="Arial"/>
          <w:spacing w:val="8"/>
        </w:rPr>
        <w:t xml:space="preserve">El factor de penalización que </w:t>
      </w:r>
      <w:r w:rsidR="00837EA7" w:rsidRPr="00837EA7">
        <w:rPr>
          <w:rFonts w:ascii="Arial" w:hAnsi="Arial" w:cs="Arial"/>
          <w:spacing w:val="8"/>
        </w:rPr>
        <w:t>l</w:t>
      </w:r>
      <w:r w:rsidR="006E2CF6" w:rsidRPr="00837EA7">
        <w:rPr>
          <w:rFonts w:ascii="Arial" w:hAnsi="Arial" w:cs="Arial"/>
          <w:spacing w:val="8"/>
        </w:rPr>
        <w:t xml:space="preserve">a </w:t>
      </w:r>
      <w:r w:rsidR="006E2CF6" w:rsidRPr="00837EA7">
        <w:rPr>
          <w:rStyle w:val="CharacterStyle1"/>
          <w:rFonts w:ascii="Arial" w:hAnsi="Arial" w:cs="Arial"/>
          <w:spacing w:val="4"/>
          <w:sz w:val="22"/>
          <w:lang w:val="es-ES" w:eastAsia="es-ES"/>
        </w:rPr>
        <w:t xml:space="preserve">Empresa Productiva Subsidiaria </w:t>
      </w:r>
      <w:r w:rsidR="006E2CF6" w:rsidRPr="00837EA7">
        <w:rPr>
          <w:rStyle w:val="CharacterStyle1"/>
          <w:rFonts w:ascii="Arial" w:hAnsi="Arial" w:cs="Arial"/>
          <w:i/>
          <w:spacing w:val="2"/>
          <w:sz w:val="22"/>
          <w:lang w:val="es-ES" w:eastAsia="es-ES"/>
        </w:rPr>
        <w:t>CFE Distribución</w:t>
      </w:r>
      <w:r w:rsidR="006E2CF6" w:rsidRPr="00837EA7">
        <w:rPr>
          <w:rStyle w:val="CharacterStyle1"/>
          <w:rFonts w:ascii="Arial" w:hAnsi="Arial" w:cs="Arial"/>
          <w:spacing w:val="2"/>
          <w:sz w:val="22"/>
          <w:lang w:val="es-ES" w:eastAsia="es-ES"/>
        </w:rPr>
        <w:t xml:space="preserve">, </w:t>
      </w:r>
      <w:r w:rsidRPr="00CC7116">
        <w:rPr>
          <w:rFonts w:ascii="Arial" w:hAnsi="Arial" w:cs="Arial"/>
          <w:spacing w:val="8"/>
        </w:rPr>
        <w:t xml:space="preserve">será del </w:t>
      </w:r>
      <w:r w:rsidR="0014485E">
        <w:rPr>
          <w:rFonts w:ascii="Arial" w:hAnsi="Arial" w:cs="Arial"/>
          <w:spacing w:val="8"/>
        </w:rPr>
        <w:t>1</w:t>
      </w:r>
      <w:r w:rsidRPr="00CC7116">
        <w:rPr>
          <w:rFonts w:ascii="Arial" w:hAnsi="Arial" w:cs="Arial"/>
          <w:spacing w:val="8"/>
        </w:rPr>
        <w:t>% (</w:t>
      </w:r>
      <w:r w:rsidR="0014485E">
        <w:rPr>
          <w:rFonts w:ascii="Arial" w:hAnsi="Arial" w:cs="Arial"/>
          <w:spacing w:val="8"/>
        </w:rPr>
        <w:t>uno</w:t>
      </w:r>
      <w:r w:rsidR="008C0C90" w:rsidRPr="00CC7116">
        <w:rPr>
          <w:rFonts w:ascii="Arial" w:hAnsi="Arial" w:cs="Arial"/>
          <w:spacing w:val="8"/>
        </w:rPr>
        <w:t xml:space="preserve"> por ciento</w:t>
      </w:r>
      <w:r w:rsidRPr="00CC7116">
        <w:rPr>
          <w:rFonts w:ascii="Arial" w:hAnsi="Arial" w:cs="Arial"/>
          <w:spacing w:val="8"/>
        </w:rPr>
        <w:t>) diario del monto total de los s</w:t>
      </w:r>
      <w:r w:rsidR="0071038B" w:rsidRPr="00CC7116">
        <w:rPr>
          <w:rFonts w:ascii="Arial" w:hAnsi="Arial" w:cs="Arial"/>
          <w:spacing w:val="8"/>
        </w:rPr>
        <w:t>ervicios</w:t>
      </w:r>
      <w:r w:rsidRPr="00CC7116">
        <w:rPr>
          <w:rFonts w:ascii="Arial" w:hAnsi="Arial" w:cs="Arial"/>
          <w:spacing w:val="8"/>
        </w:rPr>
        <w:t xml:space="preserve"> </w:t>
      </w:r>
      <w:r w:rsidR="0071038B" w:rsidRPr="00CC7116">
        <w:rPr>
          <w:rFonts w:ascii="Arial" w:hAnsi="Arial" w:cs="Arial"/>
          <w:spacing w:val="8"/>
        </w:rPr>
        <w:t>prest</w:t>
      </w:r>
      <w:r w:rsidRPr="00CC7116">
        <w:rPr>
          <w:rFonts w:ascii="Arial" w:hAnsi="Arial" w:cs="Arial"/>
          <w:spacing w:val="8"/>
        </w:rPr>
        <w:t>ados con atraso.</w:t>
      </w:r>
    </w:p>
    <w:p w14:paraId="397D17D1" w14:textId="0207660D" w:rsidR="00C9433E" w:rsidRPr="00CC7116" w:rsidRDefault="00C9433E" w:rsidP="00C9433E">
      <w:pPr>
        <w:spacing w:after="240" w:line="240" w:lineRule="auto"/>
        <w:jc w:val="both"/>
        <w:rPr>
          <w:rFonts w:ascii="Arial" w:hAnsi="Arial" w:cs="Arial"/>
          <w:spacing w:val="8"/>
        </w:rPr>
      </w:pPr>
      <w:r w:rsidRPr="00CC7116">
        <w:rPr>
          <w:rFonts w:ascii="Arial" w:hAnsi="Arial" w:cs="Arial"/>
          <w:spacing w:val="8"/>
        </w:rPr>
        <w:t>El importe de la penalización se deducirá de la factura que presente para su cobro.</w:t>
      </w:r>
    </w:p>
    <w:p w14:paraId="0F077DC7" w14:textId="4E8647B0" w:rsidR="00C9433E" w:rsidRPr="00CC7116" w:rsidRDefault="00C9433E" w:rsidP="00C9433E">
      <w:pPr>
        <w:spacing w:after="240" w:line="240" w:lineRule="auto"/>
        <w:jc w:val="both"/>
        <w:rPr>
          <w:rFonts w:ascii="Arial" w:hAnsi="Arial" w:cs="Arial"/>
          <w:spacing w:val="8"/>
        </w:rPr>
      </w:pPr>
      <w:r w:rsidRPr="00CC7116">
        <w:rPr>
          <w:rFonts w:ascii="Arial" w:hAnsi="Arial" w:cs="Arial"/>
          <w:spacing w:val="8"/>
        </w:rPr>
        <w:t xml:space="preserve">La penalización se aplicará </w:t>
      </w:r>
      <w:proofErr w:type="gramStart"/>
      <w:r w:rsidRPr="00CC7116">
        <w:rPr>
          <w:rFonts w:ascii="Arial" w:hAnsi="Arial" w:cs="Arial"/>
          <w:spacing w:val="8"/>
        </w:rPr>
        <w:t>de acuerdo a</w:t>
      </w:r>
      <w:proofErr w:type="gramEnd"/>
      <w:r w:rsidRPr="00CC7116">
        <w:rPr>
          <w:rFonts w:ascii="Arial" w:hAnsi="Arial" w:cs="Arial"/>
          <w:spacing w:val="8"/>
        </w:rPr>
        <w:t xml:space="preserve"> la siguiente fórmula:</w:t>
      </w:r>
    </w:p>
    <w:p w14:paraId="2D70EE65" w14:textId="6592CD31" w:rsidR="00C9433E" w:rsidRPr="00CC7116" w:rsidRDefault="00C9433E" w:rsidP="007509AB">
      <w:pPr>
        <w:spacing w:after="240" w:line="240" w:lineRule="auto"/>
        <w:jc w:val="both"/>
        <w:rPr>
          <w:rFonts w:ascii="Arial" w:hAnsi="Arial" w:cs="Arial"/>
          <w:spacing w:val="8"/>
        </w:rPr>
      </w:pPr>
      <w:r w:rsidRPr="00CC7116">
        <w:rPr>
          <w:rFonts w:ascii="Arial" w:hAnsi="Arial" w:cs="Arial"/>
          <w:spacing w:val="8"/>
        </w:rPr>
        <w:tab/>
        <w:t>f</w:t>
      </w:r>
      <w:r w:rsidR="0071038B" w:rsidRPr="00CC7116">
        <w:rPr>
          <w:rFonts w:ascii="Arial" w:hAnsi="Arial" w:cs="Arial"/>
          <w:spacing w:val="8"/>
        </w:rPr>
        <w:t>órmula: (Pd) x (</w:t>
      </w:r>
      <w:proofErr w:type="spellStart"/>
      <w:r w:rsidR="0071038B" w:rsidRPr="00CC7116">
        <w:rPr>
          <w:rFonts w:ascii="Arial" w:hAnsi="Arial" w:cs="Arial"/>
          <w:spacing w:val="8"/>
        </w:rPr>
        <w:t>Nda</w:t>
      </w:r>
      <w:proofErr w:type="spellEnd"/>
      <w:r w:rsidR="0071038B" w:rsidRPr="00CC7116">
        <w:rPr>
          <w:rFonts w:ascii="Arial" w:hAnsi="Arial" w:cs="Arial"/>
          <w:spacing w:val="8"/>
        </w:rPr>
        <w:t>) x (</w:t>
      </w:r>
      <w:proofErr w:type="spellStart"/>
      <w:r w:rsidR="0071038B" w:rsidRPr="00CC7116">
        <w:rPr>
          <w:rFonts w:ascii="Arial" w:hAnsi="Arial" w:cs="Arial"/>
          <w:spacing w:val="8"/>
        </w:rPr>
        <w:t>Vs</w:t>
      </w:r>
      <w:r w:rsidRPr="00CC7116">
        <w:rPr>
          <w:rFonts w:ascii="Arial" w:hAnsi="Arial" w:cs="Arial"/>
          <w:spacing w:val="8"/>
        </w:rPr>
        <w:t>ea</w:t>
      </w:r>
      <w:proofErr w:type="spellEnd"/>
      <w:r w:rsidRPr="00CC7116">
        <w:rPr>
          <w:rFonts w:ascii="Arial" w:hAnsi="Arial" w:cs="Arial"/>
          <w:spacing w:val="8"/>
        </w:rPr>
        <w:t xml:space="preserve">) = </w:t>
      </w:r>
      <w:proofErr w:type="spellStart"/>
      <w:r w:rsidRPr="00CC7116">
        <w:rPr>
          <w:rFonts w:ascii="Arial" w:hAnsi="Arial" w:cs="Arial"/>
          <w:spacing w:val="8"/>
        </w:rPr>
        <w:t>Pca</w:t>
      </w:r>
      <w:proofErr w:type="spellEnd"/>
    </w:p>
    <w:p w14:paraId="60766DE2" w14:textId="4FB8EC4C" w:rsidR="00C9433E" w:rsidRPr="00CC7116" w:rsidRDefault="00C9433E" w:rsidP="007509AB">
      <w:pPr>
        <w:spacing w:after="240" w:line="240" w:lineRule="auto"/>
        <w:jc w:val="both"/>
        <w:rPr>
          <w:rFonts w:ascii="Arial" w:hAnsi="Arial" w:cs="Arial"/>
          <w:spacing w:val="8"/>
        </w:rPr>
      </w:pPr>
      <w:r w:rsidRPr="00CC7116">
        <w:rPr>
          <w:rFonts w:ascii="Arial" w:hAnsi="Arial" w:cs="Arial"/>
          <w:spacing w:val="8"/>
        </w:rPr>
        <w:tab/>
        <w:t>donde:</w:t>
      </w:r>
    </w:p>
    <w:p w14:paraId="3A626519" w14:textId="779F777B" w:rsidR="00C9433E" w:rsidRPr="00CC7116" w:rsidRDefault="00C9433E" w:rsidP="007509AB">
      <w:pPr>
        <w:spacing w:after="240" w:line="240" w:lineRule="auto"/>
        <w:jc w:val="both"/>
        <w:rPr>
          <w:rFonts w:ascii="Arial" w:hAnsi="Arial" w:cs="Arial"/>
          <w:spacing w:val="8"/>
        </w:rPr>
      </w:pPr>
      <w:r w:rsidRPr="00CC7116">
        <w:rPr>
          <w:rFonts w:ascii="Arial" w:hAnsi="Arial" w:cs="Arial"/>
          <w:spacing w:val="8"/>
        </w:rPr>
        <w:tab/>
        <w:t>Pd: (</w:t>
      </w:r>
      <w:r w:rsidR="0014485E">
        <w:rPr>
          <w:rFonts w:ascii="Arial" w:hAnsi="Arial" w:cs="Arial"/>
          <w:spacing w:val="8"/>
        </w:rPr>
        <w:t>1</w:t>
      </w:r>
      <w:r w:rsidRPr="00CC7116">
        <w:rPr>
          <w:rFonts w:ascii="Arial" w:hAnsi="Arial" w:cs="Arial"/>
          <w:spacing w:val="8"/>
        </w:rPr>
        <w:t>%) penalización diaria</w:t>
      </w:r>
    </w:p>
    <w:p w14:paraId="6BCD3C6E" w14:textId="77777777" w:rsidR="00C9433E" w:rsidRPr="00CC7116" w:rsidRDefault="00C9433E" w:rsidP="007509AB">
      <w:pPr>
        <w:spacing w:after="240" w:line="240" w:lineRule="auto"/>
        <w:jc w:val="both"/>
        <w:rPr>
          <w:rFonts w:ascii="Arial" w:hAnsi="Arial" w:cs="Arial"/>
          <w:spacing w:val="8"/>
        </w:rPr>
      </w:pPr>
      <w:r w:rsidRPr="00CC7116">
        <w:rPr>
          <w:rFonts w:ascii="Arial" w:hAnsi="Arial" w:cs="Arial"/>
          <w:spacing w:val="8"/>
        </w:rPr>
        <w:tab/>
      </w:r>
      <w:proofErr w:type="spellStart"/>
      <w:r w:rsidRPr="00CC7116">
        <w:rPr>
          <w:rFonts w:ascii="Arial" w:hAnsi="Arial" w:cs="Arial"/>
          <w:spacing w:val="8"/>
        </w:rPr>
        <w:t>Nda</w:t>
      </w:r>
      <w:proofErr w:type="spellEnd"/>
      <w:r w:rsidRPr="00CC7116">
        <w:rPr>
          <w:rFonts w:ascii="Arial" w:hAnsi="Arial" w:cs="Arial"/>
          <w:spacing w:val="8"/>
        </w:rPr>
        <w:t>: número de días de atraso</w:t>
      </w:r>
    </w:p>
    <w:p w14:paraId="3B944BAF" w14:textId="10DF450F" w:rsidR="00C9433E" w:rsidRPr="00CC7116" w:rsidRDefault="0071038B" w:rsidP="007509AB">
      <w:pPr>
        <w:spacing w:after="240" w:line="240" w:lineRule="auto"/>
        <w:jc w:val="both"/>
        <w:rPr>
          <w:rFonts w:ascii="Arial" w:hAnsi="Arial" w:cs="Arial"/>
          <w:spacing w:val="8"/>
        </w:rPr>
      </w:pPr>
      <w:r w:rsidRPr="00CC7116">
        <w:rPr>
          <w:rFonts w:ascii="Arial" w:hAnsi="Arial" w:cs="Arial"/>
          <w:spacing w:val="8"/>
        </w:rPr>
        <w:tab/>
      </w:r>
      <w:proofErr w:type="spellStart"/>
      <w:r w:rsidRPr="00CC7116">
        <w:rPr>
          <w:rFonts w:ascii="Arial" w:hAnsi="Arial" w:cs="Arial"/>
          <w:spacing w:val="8"/>
        </w:rPr>
        <w:t>Vs</w:t>
      </w:r>
      <w:r w:rsidR="00B814BA">
        <w:rPr>
          <w:rFonts w:ascii="Arial" w:hAnsi="Arial" w:cs="Arial"/>
          <w:spacing w:val="8"/>
        </w:rPr>
        <w:t>p</w:t>
      </w:r>
      <w:r w:rsidR="00C9433E" w:rsidRPr="00CC7116">
        <w:rPr>
          <w:rFonts w:ascii="Arial" w:hAnsi="Arial" w:cs="Arial"/>
          <w:spacing w:val="8"/>
        </w:rPr>
        <w:t>a</w:t>
      </w:r>
      <w:proofErr w:type="spellEnd"/>
      <w:r w:rsidR="00C9433E" w:rsidRPr="00CC7116">
        <w:rPr>
          <w:rFonts w:ascii="Arial" w:hAnsi="Arial" w:cs="Arial"/>
          <w:spacing w:val="8"/>
        </w:rPr>
        <w:t>: valor de los s</w:t>
      </w:r>
      <w:r w:rsidRPr="00CC7116">
        <w:rPr>
          <w:rFonts w:ascii="Arial" w:hAnsi="Arial" w:cs="Arial"/>
          <w:spacing w:val="8"/>
        </w:rPr>
        <w:t>ervicios</w:t>
      </w:r>
      <w:r w:rsidR="00C9433E" w:rsidRPr="00CC7116">
        <w:rPr>
          <w:rFonts w:ascii="Arial" w:hAnsi="Arial" w:cs="Arial"/>
          <w:spacing w:val="8"/>
        </w:rPr>
        <w:t xml:space="preserve"> </w:t>
      </w:r>
      <w:r w:rsidRPr="00CC7116">
        <w:rPr>
          <w:rFonts w:ascii="Arial" w:hAnsi="Arial" w:cs="Arial"/>
          <w:spacing w:val="8"/>
        </w:rPr>
        <w:t>prest</w:t>
      </w:r>
      <w:r w:rsidR="00C9433E" w:rsidRPr="00CC7116">
        <w:rPr>
          <w:rFonts w:ascii="Arial" w:hAnsi="Arial" w:cs="Arial"/>
          <w:spacing w:val="8"/>
        </w:rPr>
        <w:t>ados con atraso</w:t>
      </w:r>
    </w:p>
    <w:p w14:paraId="43285F00" w14:textId="77777777" w:rsidR="00C9433E" w:rsidRPr="00CC7116" w:rsidRDefault="00C9433E" w:rsidP="007509AB">
      <w:pPr>
        <w:spacing w:after="240" w:line="240" w:lineRule="auto"/>
        <w:jc w:val="both"/>
        <w:rPr>
          <w:rFonts w:ascii="Arial" w:hAnsi="Arial" w:cs="Arial"/>
          <w:spacing w:val="8"/>
        </w:rPr>
      </w:pPr>
      <w:r w:rsidRPr="00CC7116">
        <w:rPr>
          <w:rFonts w:ascii="Arial" w:hAnsi="Arial" w:cs="Arial"/>
          <w:spacing w:val="8"/>
        </w:rPr>
        <w:tab/>
      </w:r>
      <w:proofErr w:type="spellStart"/>
      <w:r w:rsidRPr="00CC7116">
        <w:rPr>
          <w:rFonts w:ascii="Arial" w:hAnsi="Arial" w:cs="Arial"/>
          <w:spacing w:val="8"/>
        </w:rPr>
        <w:t>Pca</w:t>
      </w:r>
      <w:proofErr w:type="spellEnd"/>
      <w:r w:rsidRPr="00CC7116">
        <w:rPr>
          <w:rFonts w:ascii="Arial" w:hAnsi="Arial" w:cs="Arial"/>
          <w:spacing w:val="8"/>
        </w:rPr>
        <w:t>:</w:t>
      </w:r>
      <w:r w:rsidRPr="00CC7116">
        <w:rPr>
          <w:rFonts w:ascii="Arial" w:hAnsi="Arial" w:cs="Arial"/>
          <w:spacing w:val="8"/>
        </w:rPr>
        <w:tab/>
        <w:t>pena convencional aplicable</w:t>
      </w:r>
    </w:p>
    <w:p w14:paraId="7ED16873" w14:textId="216A044D" w:rsidR="00962DD3" w:rsidRPr="00CC7116" w:rsidRDefault="006E2CF6" w:rsidP="00C9433E">
      <w:pPr>
        <w:spacing w:after="240" w:line="240" w:lineRule="auto"/>
        <w:jc w:val="both"/>
        <w:rPr>
          <w:rFonts w:ascii="Arial" w:hAnsi="Arial" w:cs="Arial"/>
          <w:spacing w:val="8"/>
        </w:rPr>
      </w:pPr>
      <w:r w:rsidRPr="00CC7116">
        <w:rPr>
          <w:rFonts w:ascii="Arial" w:hAnsi="Arial" w:cs="Arial"/>
          <w:spacing w:val="8"/>
        </w:rPr>
        <w:t xml:space="preserve">La </w:t>
      </w:r>
      <w:r w:rsidRPr="00837EA7">
        <w:rPr>
          <w:rStyle w:val="CharacterStyle1"/>
          <w:rFonts w:ascii="Arial" w:hAnsi="Arial" w:cs="Arial"/>
          <w:spacing w:val="4"/>
          <w:sz w:val="22"/>
          <w:szCs w:val="24"/>
          <w:lang w:val="es-ES" w:eastAsia="es-ES"/>
        </w:rPr>
        <w:t xml:space="preserve">Empresa Productiva Subsidiaria </w:t>
      </w:r>
      <w:r w:rsidRPr="00837EA7">
        <w:rPr>
          <w:rStyle w:val="CharacterStyle1"/>
          <w:rFonts w:ascii="Arial" w:hAnsi="Arial" w:cs="Arial"/>
          <w:spacing w:val="2"/>
          <w:sz w:val="22"/>
          <w:szCs w:val="24"/>
          <w:lang w:val="es-ES" w:eastAsia="es-ES"/>
        </w:rPr>
        <w:t xml:space="preserve">(EPS) </w:t>
      </w:r>
      <w:r w:rsidRPr="00837EA7">
        <w:rPr>
          <w:rStyle w:val="CharacterStyle1"/>
          <w:rFonts w:ascii="Arial" w:hAnsi="Arial" w:cs="Arial"/>
          <w:i/>
          <w:spacing w:val="2"/>
          <w:sz w:val="22"/>
          <w:szCs w:val="24"/>
          <w:lang w:val="es-ES" w:eastAsia="es-ES"/>
        </w:rPr>
        <w:t>CFE Distribución</w:t>
      </w:r>
      <w:r w:rsidRPr="00CC7116">
        <w:rPr>
          <w:rStyle w:val="CharacterStyle1"/>
          <w:rFonts w:ascii="Arial" w:hAnsi="Arial" w:cs="Arial"/>
          <w:spacing w:val="2"/>
          <w:lang w:val="es-ES" w:eastAsia="es-ES"/>
        </w:rPr>
        <w:t xml:space="preserve">, </w:t>
      </w:r>
      <w:r w:rsidR="008C3D04" w:rsidRPr="00CC7116">
        <w:rPr>
          <w:rFonts w:ascii="Arial" w:hAnsi="Arial" w:cs="Arial"/>
          <w:spacing w:val="8"/>
        </w:rPr>
        <w:t>una vez que exista incumplimiento por parte del Proveedor, podrá rescindir con efectos inmediatos el contrato sin necesidad de declaración judicial, mediante simple notificación por escrito a el Proveedor, en el que se especifique(n) la(s) obligación(es) incumplida(s) por éste.</w:t>
      </w:r>
    </w:p>
    <w:p w14:paraId="42A101BB" w14:textId="52C05E49" w:rsidR="00C9433E" w:rsidRPr="00CC7116" w:rsidRDefault="00195F5B" w:rsidP="005D4B63">
      <w:pPr>
        <w:spacing w:after="240" w:line="240" w:lineRule="auto"/>
        <w:jc w:val="both"/>
        <w:rPr>
          <w:rFonts w:ascii="Arial" w:hAnsi="Arial" w:cs="Arial"/>
          <w:spacing w:val="8"/>
        </w:rPr>
      </w:pPr>
      <w:r w:rsidRPr="00CC7116">
        <w:rPr>
          <w:rFonts w:ascii="Arial" w:hAnsi="Arial" w:cs="Arial"/>
          <w:b/>
          <w:spacing w:val="8"/>
        </w:rPr>
        <w:t>VIII.4</w:t>
      </w:r>
      <w:r w:rsidR="005D4B63" w:rsidRPr="00CC7116">
        <w:rPr>
          <w:rFonts w:ascii="Arial" w:hAnsi="Arial" w:cs="Arial"/>
          <w:b/>
          <w:spacing w:val="8"/>
        </w:rPr>
        <w:tab/>
      </w:r>
      <w:r w:rsidRPr="00CC7116">
        <w:rPr>
          <w:rFonts w:ascii="Arial" w:hAnsi="Arial" w:cs="Arial"/>
          <w:b/>
          <w:spacing w:val="8"/>
        </w:rPr>
        <w:t>Prestación</w:t>
      </w:r>
      <w:r w:rsidR="005D4B63" w:rsidRPr="00CC7116">
        <w:rPr>
          <w:rFonts w:ascii="Arial" w:hAnsi="Arial" w:cs="Arial"/>
          <w:b/>
          <w:spacing w:val="8"/>
        </w:rPr>
        <w:t xml:space="preserve"> de los s</w:t>
      </w:r>
      <w:r w:rsidRPr="00CC7116">
        <w:rPr>
          <w:rFonts w:ascii="Arial" w:hAnsi="Arial" w:cs="Arial"/>
          <w:b/>
          <w:spacing w:val="8"/>
        </w:rPr>
        <w:t>ervicios</w:t>
      </w:r>
    </w:p>
    <w:p w14:paraId="35CC49D0" w14:textId="77777777" w:rsidR="005D4B63" w:rsidRPr="00CC7116" w:rsidRDefault="005D4B63" w:rsidP="005D4B63">
      <w:pPr>
        <w:spacing w:after="240" w:line="240" w:lineRule="auto"/>
        <w:jc w:val="both"/>
        <w:rPr>
          <w:rFonts w:ascii="Arial" w:hAnsi="Arial" w:cs="Arial"/>
          <w:spacing w:val="8"/>
        </w:rPr>
      </w:pPr>
      <w:r w:rsidRPr="00CC7116">
        <w:rPr>
          <w:rFonts w:ascii="Arial" w:hAnsi="Arial" w:cs="Arial"/>
          <w:spacing w:val="8"/>
        </w:rPr>
        <w:t xml:space="preserve">El </w:t>
      </w:r>
      <w:r w:rsidR="002820A5" w:rsidRPr="00CC7116">
        <w:rPr>
          <w:rFonts w:ascii="Arial" w:hAnsi="Arial" w:cs="Arial"/>
          <w:spacing w:val="8"/>
        </w:rPr>
        <w:t>Concursante</w:t>
      </w:r>
      <w:r w:rsidRPr="00CC7116">
        <w:rPr>
          <w:rFonts w:ascii="Arial" w:hAnsi="Arial" w:cs="Arial"/>
          <w:spacing w:val="8"/>
        </w:rPr>
        <w:t xml:space="preserve"> </w:t>
      </w:r>
      <w:r w:rsidR="00172668" w:rsidRPr="00CC7116">
        <w:rPr>
          <w:rFonts w:ascii="Arial" w:hAnsi="Arial" w:cs="Arial"/>
          <w:spacing w:val="8"/>
        </w:rPr>
        <w:t>adjudicado</w:t>
      </w:r>
      <w:r w:rsidRPr="00CC7116">
        <w:rPr>
          <w:rFonts w:ascii="Arial" w:hAnsi="Arial" w:cs="Arial"/>
          <w:spacing w:val="8"/>
        </w:rPr>
        <w:t xml:space="preserve"> </w:t>
      </w:r>
      <w:r w:rsidR="00C146CB" w:rsidRPr="00CC7116">
        <w:rPr>
          <w:rFonts w:ascii="Arial" w:hAnsi="Arial" w:cs="Arial"/>
          <w:spacing w:val="8"/>
        </w:rPr>
        <w:t xml:space="preserve">prestara </w:t>
      </w:r>
      <w:r w:rsidRPr="00CC7116">
        <w:rPr>
          <w:rFonts w:ascii="Arial" w:hAnsi="Arial" w:cs="Arial"/>
          <w:spacing w:val="8"/>
        </w:rPr>
        <w:t>los s</w:t>
      </w:r>
      <w:r w:rsidR="00C146CB" w:rsidRPr="00CC7116">
        <w:rPr>
          <w:rFonts w:ascii="Arial" w:hAnsi="Arial" w:cs="Arial"/>
          <w:spacing w:val="8"/>
        </w:rPr>
        <w:t>ervicios</w:t>
      </w:r>
      <w:r w:rsidRPr="00CC7116">
        <w:rPr>
          <w:rFonts w:ascii="Arial" w:hAnsi="Arial" w:cs="Arial"/>
          <w:spacing w:val="8"/>
        </w:rPr>
        <w:t xml:space="preserve"> conforme a los términos y requerimientos del Pliego de Requisitos y condiciones pactadas en el contrato, entendiéndose por ello la forma, lugar, y el plazo, entre otros señalado en los </w:t>
      </w:r>
      <w:r w:rsidR="00D84DE9" w:rsidRPr="00CC7116">
        <w:rPr>
          <w:rFonts w:ascii="Arial" w:hAnsi="Arial" w:cs="Arial"/>
          <w:b/>
          <w:spacing w:val="8"/>
        </w:rPr>
        <w:t>A</w:t>
      </w:r>
      <w:r w:rsidRPr="00CC7116">
        <w:rPr>
          <w:rFonts w:ascii="Arial" w:hAnsi="Arial" w:cs="Arial"/>
          <w:b/>
          <w:spacing w:val="8"/>
        </w:rPr>
        <w:t>nexos 1</w:t>
      </w:r>
      <w:r w:rsidR="00D84DE9" w:rsidRPr="00CC7116">
        <w:rPr>
          <w:rFonts w:ascii="Arial" w:hAnsi="Arial" w:cs="Arial"/>
          <w:b/>
          <w:spacing w:val="8"/>
        </w:rPr>
        <w:t xml:space="preserve"> y</w:t>
      </w:r>
      <w:r w:rsidR="0063565C" w:rsidRPr="00CC7116">
        <w:rPr>
          <w:rFonts w:ascii="Arial" w:hAnsi="Arial" w:cs="Arial"/>
          <w:b/>
          <w:spacing w:val="8"/>
        </w:rPr>
        <w:t xml:space="preserve"> 2</w:t>
      </w:r>
      <w:r w:rsidRPr="00CC7116">
        <w:rPr>
          <w:rFonts w:ascii="Arial" w:hAnsi="Arial" w:cs="Arial"/>
          <w:spacing w:val="8"/>
        </w:rPr>
        <w:t>.</w:t>
      </w:r>
    </w:p>
    <w:p w14:paraId="779AABBF" w14:textId="77777777" w:rsidR="003B7FD2" w:rsidRDefault="003B7FD2" w:rsidP="00E919B4">
      <w:pPr>
        <w:jc w:val="both"/>
        <w:rPr>
          <w:rFonts w:ascii="Arial" w:hAnsi="Arial" w:cs="Arial"/>
          <w:spacing w:val="8"/>
        </w:rPr>
      </w:pPr>
    </w:p>
    <w:p w14:paraId="79387318" w14:textId="11C61830" w:rsidR="00E919B4" w:rsidRPr="00250C76" w:rsidRDefault="005D4B63" w:rsidP="00E919B4">
      <w:pPr>
        <w:jc w:val="both"/>
        <w:rPr>
          <w:b/>
        </w:rPr>
      </w:pPr>
      <w:r w:rsidRPr="00D87D77">
        <w:rPr>
          <w:rFonts w:ascii="Arial" w:hAnsi="Arial" w:cs="Arial"/>
          <w:spacing w:val="8"/>
        </w:rPr>
        <w:t>Para la aceptación de los s</w:t>
      </w:r>
      <w:r w:rsidR="00AC66EC" w:rsidRPr="00D87D77">
        <w:rPr>
          <w:rFonts w:ascii="Arial" w:hAnsi="Arial" w:cs="Arial"/>
          <w:spacing w:val="8"/>
        </w:rPr>
        <w:t>ervicios</w:t>
      </w:r>
      <w:r w:rsidRPr="00D87D77">
        <w:rPr>
          <w:rFonts w:ascii="Arial" w:hAnsi="Arial" w:cs="Arial"/>
          <w:spacing w:val="8"/>
        </w:rPr>
        <w:t>,</w:t>
      </w:r>
      <w:r w:rsidR="00B14804" w:rsidRPr="00D87D77">
        <w:rPr>
          <w:rFonts w:ascii="Arial" w:hAnsi="Arial" w:cs="Arial"/>
          <w:spacing w:val="8"/>
        </w:rPr>
        <w:t xml:space="preserve"> </w:t>
      </w:r>
      <w:r w:rsidR="00837EA7">
        <w:rPr>
          <w:rFonts w:ascii="Arial" w:hAnsi="Arial" w:cs="Arial"/>
          <w:spacing w:val="8"/>
        </w:rPr>
        <w:t>l</w:t>
      </w:r>
      <w:r w:rsidR="00B14804" w:rsidRPr="00D87D77">
        <w:rPr>
          <w:rFonts w:ascii="Arial" w:hAnsi="Arial" w:cs="Arial"/>
          <w:spacing w:val="8"/>
        </w:rPr>
        <w:t xml:space="preserve">a </w:t>
      </w:r>
      <w:r w:rsidR="00B14804" w:rsidRPr="00D87D77">
        <w:rPr>
          <w:rStyle w:val="CharacterStyle1"/>
          <w:rFonts w:ascii="Arial" w:hAnsi="Arial" w:cs="Arial"/>
          <w:spacing w:val="4"/>
          <w:lang w:val="es-ES" w:eastAsia="es-ES"/>
        </w:rPr>
        <w:t xml:space="preserve">Empresa Productiva Subsidiaria </w:t>
      </w:r>
      <w:r w:rsidR="00B14804" w:rsidRPr="00D87D77">
        <w:rPr>
          <w:rStyle w:val="CharacterStyle1"/>
          <w:rFonts w:ascii="Arial" w:hAnsi="Arial" w:cs="Arial"/>
          <w:spacing w:val="2"/>
          <w:lang w:val="es-ES" w:eastAsia="es-ES"/>
        </w:rPr>
        <w:t xml:space="preserve">(EPS) </w:t>
      </w:r>
      <w:r w:rsidR="00B14804" w:rsidRPr="00D87D77">
        <w:rPr>
          <w:rStyle w:val="CharacterStyle1"/>
          <w:rFonts w:ascii="Arial" w:hAnsi="Arial" w:cs="Arial"/>
          <w:i/>
          <w:spacing w:val="2"/>
          <w:lang w:val="es-ES" w:eastAsia="es-ES"/>
        </w:rPr>
        <w:t xml:space="preserve">CFE </w:t>
      </w:r>
      <w:r w:rsidR="00B14804" w:rsidRPr="00790DF4">
        <w:rPr>
          <w:rStyle w:val="CharacterStyle1"/>
          <w:rFonts w:ascii="Arial" w:hAnsi="Arial" w:cs="Arial"/>
          <w:iCs/>
          <w:spacing w:val="2"/>
          <w:lang w:val="es-ES" w:eastAsia="es-ES"/>
        </w:rPr>
        <w:t>Distribución,</w:t>
      </w:r>
      <w:r w:rsidR="00B14804" w:rsidRPr="00D87D77">
        <w:rPr>
          <w:rStyle w:val="CharacterStyle1"/>
          <w:rFonts w:ascii="Arial" w:hAnsi="Arial" w:cs="Arial"/>
          <w:spacing w:val="2"/>
          <w:lang w:val="es-ES" w:eastAsia="es-ES"/>
        </w:rPr>
        <w:t xml:space="preserve"> </w:t>
      </w:r>
      <w:r w:rsidRPr="00D87D77">
        <w:rPr>
          <w:rFonts w:ascii="Arial" w:hAnsi="Arial" w:cs="Arial"/>
          <w:spacing w:val="8"/>
        </w:rPr>
        <w:t>representada por el LAPEM, tendrá en todo momento el derecho de inspeccionar y probarlos</w:t>
      </w:r>
      <w:r w:rsidRPr="00324109">
        <w:rPr>
          <w:rFonts w:ascii="Arial" w:hAnsi="Arial" w:cs="Arial"/>
          <w:spacing w:val="8"/>
        </w:rPr>
        <w:t>, a fin de verificar su conformidad con las especificaciones y normas descritas en esta convocatoria y referenciadas en el contrato.</w:t>
      </w:r>
      <w:r w:rsidR="00E919B4">
        <w:rPr>
          <w:rFonts w:ascii="Arial" w:hAnsi="Arial" w:cs="Arial"/>
          <w:spacing w:val="8"/>
        </w:rPr>
        <w:t xml:space="preserve"> </w:t>
      </w:r>
      <w:r w:rsidR="0063565C" w:rsidRPr="0063565C">
        <w:rPr>
          <w:rFonts w:ascii="Arial" w:eastAsia="Times New Roman" w:hAnsi="Arial" w:cs="Arial"/>
          <w:b/>
          <w:lang w:eastAsia="es-MX"/>
        </w:rPr>
        <w:t>(</w:t>
      </w:r>
      <w:r w:rsidR="00156FE1" w:rsidRPr="0063565C">
        <w:rPr>
          <w:rFonts w:ascii="Arial" w:eastAsia="Times New Roman" w:hAnsi="Arial" w:cs="Arial"/>
          <w:b/>
          <w:lang w:eastAsia="es-MX"/>
        </w:rPr>
        <w:t>N</w:t>
      </w:r>
      <w:r w:rsidR="00156FE1">
        <w:rPr>
          <w:rFonts w:ascii="Arial" w:eastAsia="Times New Roman" w:hAnsi="Arial" w:cs="Arial"/>
          <w:b/>
          <w:lang w:eastAsia="es-MX"/>
        </w:rPr>
        <w:t>O APLICA</w:t>
      </w:r>
      <w:r w:rsidR="0063565C" w:rsidRPr="0063565C">
        <w:rPr>
          <w:rFonts w:ascii="Arial" w:eastAsia="Times New Roman" w:hAnsi="Arial" w:cs="Arial"/>
          <w:b/>
          <w:lang w:eastAsia="es-MX"/>
        </w:rPr>
        <w:t>)</w:t>
      </w:r>
      <w:r w:rsidR="0063565C" w:rsidRPr="009B22CD">
        <w:rPr>
          <w:rFonts w:ascii="Arial" w:eastAsia="Times New Roman" w:hAnsi="Arial" w:cs="Arial"/>
          <w:b/>
          <w:lang w:eastAsia="es-MX"/>
        </w:rPr>
        <w:t xml:space="preserve"> </w:t>
      </w:r>
    </w:p>
    <w:p w14:paraId="05A46B50" w14:textId="5FD89CA5" w:rsidR="00E919B4" w:rsidRPr="00250C76" w:rsidRDefault="005D4B63" w:rsidP="00E919B4">
      <w:pPr>
        <w:jc w:val="both"/>
        <w:rPr>
          <w:b/>
        </w:rPr>
      </w:pPr>
      <w:r w:rsidRPr="00324109">
        <w:rPr>
          <w:rFonts w:ascii="Arial" w:hAnsi="Arial" w:cs="Arial"/>
          <w:spacing w:val="8"/>
        </w:rPr>
        <w:t>En caso de que las inspecciones o pruebas las realice un tercero,</w:t>
      </w:r>
      <w:r w:rsidR="00420A7F">
        <w:rPr>
          <w:rFonts w:ascii="Arial" w:hAnsi="Arial" w:cs="Arial"/>
          <w:spacing w:val="8"/>
        </w:rPr>
        <w:t xml:space="preserve"> </w:t>
      </w:r>
      <w:r w:rsidR="000A5FEC">
        <w:rPr>
          <w:rFonts w:ascii="Arial" w:hAnsi="Arial" w:cs="Arial"/>
          <w:spacing w:val="8"/>
        </w:rPr>
        <w:t>l</w:t>
      </w:r>
      <w:r w:rsidR="00420A7F" w:rsidRPr="00BF19C1">
        <w:rPr>
          <w:rFonts w:ascii="Arial" w:hAnsi="Arial" w:cs="Arial"/>
          <w:spacing w:val="8"/>
        </w:rPr>
        <w:t xml:space="preserve">a </w:t>
      </w:r>
      <w:r w:rsidR="00420A7F" w:rsidRPr="000A5FEC">
        <w:rPr>
          <w:rStyle w:val="CharacterStyle1"/>
          <w:rFonts w:ascii="Arial" w:hAnsi="Arial" w:cs="Arial"/>
          <w:spacing w:val="4"/>
          <w:sz w:val="22"/>
          <w:szCs w:val="24"/>
          <w:lang w:val="es-ES" w:eastAsia="es-ES"/>
        </w:rPr>
        <w:t xml:space="preserve">Empresa Productiva Subsidiaria </w:t>
      </w:r>
      <w:r w:rsidR="00420A7F" w:rsidRPr="000A5FEC">
        <w:rPr>
          <w:rStyle w:val="CharacterStyle1"/>
          <w:rFonts w:ascii="Arial" w:hAnsi="Arial" w:cs="Arial"/>
          <w:spacing w:val="2"/>
          <w:sz w:val="22"/>
          <w:szCs w:val="24"/>
          <w:lang w:val="es-ES" w:eastAsia="es-ES"/>
        </w:rPr>
        <w:t xml:space="preserve">(EPS) </w:t>
      </w:r>
      <w:r w:rsidR="00420A7F" w:rsidRPr="000A5FEC">
        <w:rPr>
          <w:rStyle w:val="CharacterStyle1"/>
          <w:rFonts w:ascii="Arial" w:hAnsi="Arial" w:cs="Arial"/>
          <w:i/>
          <w:spacing w:val="2"/>
          <w:sz w:val="22"/>
          <w:szCs w:val="24"/>
          <w:lang w:val="es-ES" w:eastAsia="es-ES"/>
        </w:rPr>
        <w:t>CFE Distribución</w:t>
      </w:r>
      <w:r w:rsidR="00420A7F" w:rsidRPr="00CC7116">
        <w:rPr>
          <w:rStyle w:val="CharacterStyle1"/>
          <w:rFonts w:ascii="Arial" w:hAnsi="Arial" w:cs="Arial"/>
          <w:spacing w:val="2"/>
          <w:lang w:val="es-ES" w:eastAsia="es-ES"/>
        </w:rPr>
        <w:t xml:space="preserve">, </w:t>
      </w:r>
      <w:r w:rsidRPr="00324109">
        <w:rPr>
          <w:rFonts w:ascii="Arial" w:hAnsi="Arial" w:cs="Arial"/>
          <w:spacing w:val="8"/>
        </w:rPr>
        <w:t xml:space="preserve">notificará por escrito al </w:t>
      </w:r>
      <w:r w:rsidR="002820A5" w:rsidRPr="00324109">
        <w:rPr>
          <w:rFonts w:ascii="Arial" w:hAnsi="Arial" w:cs="Arial"/>
          <w:spacing w:val="8"/>
        </w:rPr>
        <w:t>Proveedor</w:t>
      </w:r>
      <w:r w:rsidRPr="00324109">
        <w:rPr>
          <w:rFonts w:ascii="Arial" w:hAnsi="Arial" w:cs="Arial"/>
          <w:spacing w:val="8"/>
        </w:rPr>
        <w:t xml:space="preserve"> el (los) nombre(s) de la(s) persona(s) que la(s) realizará(n).</w:t>
      </w:r>
      <w:r w:rsidR="0063565C">
        <w:rPr>
          <w:rFonts w:ascii="Arial" w:hAnsi="Arial" w:cs="Arial"/>
          <w:spacing w:val="8"/>
        </w:rPr>
        <w:t xml:space="preserve"> </w:t>
      </w:r>
      <w:r w:rsidR="0063565C" w:rsidRPr="0063565C">
        <w:rPr>
          <w:rFonts w:ascii="Arial" w:eastAsia="Times New Roman" w:hAnsi="Arial" w:cs="Arial"/>
          <w:b/>
          <w:lang w:eastAsia="es-MX"/>
        </w:rPr>
        <w:t>(</w:t>
      </w:r>
      <w:r w:rsidR="00156FE1" w:rsidRPr="0063565C">
        <w:rPr>
          <w:rFonts w:ascii="Arial" w:eastAsia="Times New Roman" w:hAnsi="Arial" w:cs="Arial"/>
          <w:b/>
          <w:lang w:eastAsia="es-MX"/>
        </w:rPr>
        <w:t>N</w:t>
      </w:r>
      <w:r w:rsidR="00156FE1">
        <w:rPr>
          <w:rFonts w:ascii="Arial" w:eastAsia="Times New Roman" w:hAnsi="Arial" w:cs="Arial"/>
          <w:b/>
          <w:lang w:eastAsia="es-MX"/>
        </w:rPr>
        <w:t>O APLICA</w:t>
      </w:r>
      <w:r w:rsidR="0063565C" w:rsidRPr="0063565C">
        <w:rPr>
          <w:rFonts w:ascii="Arial" w:eastAsia="Times New Roman" w:hAnsi="Arial" w:cs="Arial"/>
          <w:b/>
          <w:lang w:eastAsia="es-MX"/>
        </w:rPr>
        <w:t>)</w:t>
      </w:r>
      <w:r w:rsidR="00E919B4">
        <w:rPr>
          <w:rFonts w:ascii="Arial" w:hAnsi="Arial" w:cs="Arial"/>
          <w:spacing w:val="8"/>
        </w:rPr>
        <w:t xml:space="preserve"> </w:t>
      </w:r>
    </w:p>
    <w:p w14:paraId="0FB59ED4" w14:textId="2266D860" w:rsidR="00E919B4" w:rsidRPr="00250C76" w:rsidRDefault="005D4B63" w:rsidP="00E919B4">
      <w:pPr>
        <w:jc w:val="both"/>
        <w:rPr>
          <w:b/>
        </w:rPr>
      </w:pPr>
      <w:r w:rsidRPr="00324109">
        <w:rPr>
          <w:rFonts w:ascii="Arial" w:hAnsi="Arial" w:cs="Arial"/>
          <w:spacing w:val="8"/>
        </w:rPr>
        <w:t>El tiempo para ejecutar las solicitudes de aviso de prueba</w:t>
      </w:r>
      <w:r w:rsidR="00D121D1" w:rsidRPr="00324109">
        <w:rPr>
          <w:rFonts w:ascii="Arial" w:hAnsi="Arial" w:cs="Arial"/>
          <w:spacing w:val="8"/>
        </w:rPr>
        <w:t>,</w:t>
      </w:r>
      <w:r w:rsidRPr="00324109">
        <w:rPr>
          <w:rFonts w:ascii="Arial" w:hAnsi="Arial" w:cs="Arial"/>
          <w:spacing w:val="8"/>
        </w:rPr>
        <w:t xml:space="preserve"> se establecen en el procedimiento PE-K3000-003., este tiempo no se considerará para efectos de cómputo del plazo de </w:t>
      </w:r>
      <w:r w:rsidR="00AC66EC" w:rsidRPr="00324109">
        <w:rPr>
          <w:rFonts w:ascii="Arial" w:hAnsi="Arial" w:cs="Arial"/>
          <w:spacing w:val="8"/>
        </w:rPr>
        <w:t>prestación</w:t>
      </w:r>
      <w:r w:rsidRPr="00324109">
        <w:rPr>
          <w:rFonts w:ascii="Arial" w:hAnsi="Arial" w:cs="Arial"/>
          <w:spacing w:val="8"/>
        </w:rPr>
        <w:t>, siempre y cu</w:t>
      </w:r>
      <w:r w:rsidR="00D121D1" w:rsidRPr="00324109">
        <w:rPr>
          <w:rFonts w:ascii="Arial" w:hAnsi="Arial" w:cs="Arial"/>
          <w:spacing w:val="8"/>
        </w:rPr>
        <w:t>ando los s</w:t>
      </w:r>
      <w:r w:rsidR="00AC66EC" w:rsidRPr="00324109">
        <w:rPr>
          <w:rFonts w:ascii="Arial" w:hAnsi="Arial" w:cs="Arial"/>
          <w:spacing w:val="8"/>
        </w:rPr>
        <w:t>ervicios</w:t>
      </w:r>
      <w:r w:rsidR="00D121D1" w:rsidRPr="00324109">
        <w:rPr>
          <w:rFonts w:ascii="Arial" w:hAnsi="Arial" w:cs="Arial"/>
          <w:spacing w:val="8"/>
        </w:rPr>
        <w:t xml:space="preserve"> sean aceptados.</w:t>
      </w:r>
      <w:r w:rsidR="0063565C">
        <w:rPr>
          <w:rFonts w:ascii="Arial" w:hAnsi="Arial" w:cs="Arial"/>
          <w:spacing w:val="8"/>
        </w:rPr>
        <w:t xml:space="preserve"> </w:t>
      </w:r>
      <w:r w:rsidR="0063565C" w:rsidRPr="0063565C">
        <w:rPr>
          <w:rFonts w:ascii="Arial" w:eastAsia="Times New Roman" w:hAnsi="Arial" w:cs="Arial"/>
          <w:b/>
          <w:lang w:eastAsia="es-MX"/>
        </w:rPr>
        <w:t>(</w:t>
      </w:r>
      <w:r w:rsidR="00A53790" w:rsidRPr="0063565C">
        <w:rPr>
          <w:rFonts w:ascii="Arial" w:eastAsia="Times New Roman" w:hAnsi="Arial" w:cs="Arial"/>
          <w:b/>
          <w:lang w:eastAsia="es-MX"/>
        </w:rPr>
        <w:t>N</w:t>
      </w:r>
      <w:r w:rsidR="00A53790">
        <w:rPr>
          <w:rFonts w:ascii="Arial" w:eastAsia="Times New Roman" w:hAnsi="Arial" w:cs="Arial"/>
          <w:b/>
          <w:lang w:eastAsia="es-MX"/>
        </w:rPr>
        <w:t>O APLICA</w:t>
      </w:r>
      <w:r w:rsidR="0063565C" w:rsidRPr="0063565C">
        <w:rPr>
          <w:rFonts w:ascii="Arial" w:eastAsia="Times New Roman" w:hAnsi="Arial" w:cs="Arial"/>
          <w:b/>
          <w:lang w:eastAsia="es-MX"/>
        </w:rPr>
        <w:t>)</w:t>
      </w:r>
    </w:p>
    <w:p w14:paraId="459AD86C" w14:textId="1AD4883E" w:rsidR="00E919B4" w:rsidRPr="00250C76" w:rsidRDefault="0066501B" w:rsidP="00E919B4">
      <w:pPr>
        <w:jc w:val="both"/>
        <w:rPr>
          <w:b/>
        </w:rPr>
      </w:pPr>
      <w:r w:rsidRPr="00324109">
        <w:rPr>
          <w:rFonts w:ascii="Arial" w:eastAsia="Times New Roman" w:hAnsi="Arial" w:cs="Arial"/>
          <w:lang w:eastAsia="es-MX"/>
        </w:rPr>
        <w:t xml:space="preserve">En caso de que el </w:t>
      </w:r>
      <w:r w:rsidR="002820A5" w:rsidRPr="00324109">
        <w:rPr>
          <w:rFonts w:ascii="Arial" w:eastAsia="Times New Roman" w:hAnsi="Arial" w:cs="Arial"/>
          <w:lang w:eastAsia="es-MX"/>
        </w:rPr>
        <w:t>Concursante</w:t>
      </w:r>
      <w:r w:rsidRPr="00324109">
        <w:rPr>
          <w:rFonts w:ascii="Arial" w:eastAsia="Times New Roman" w:hAnsi="Arial" w:cs="Arial"/>
          <w:lang w:eastAsia="es-MX"/>
        </w:rPr>
        <w:t xml:space="preserve"> resulte adjudicado deberá contactarse con el LAPEM en </w:t>
      </w:r>
      <w:r w:rsidRPr="009B22CD">
        <w:rPr>
          <w:rFonts w:ascii="Arial" w:eastAsia="Times New Roman" w:hAnsi="Arial" w:cs="Arial"/>
          <w:b/>
          <w:lang w:eastAsia="es-MX"/>
        </w:rPr>
        <w:t>[indicar</w:t>
      </w:r>
      <w:r w:rsidRPr="00324109">
        <w:rPr>
          <w:rFonts w:ascii="Arial" w:eastAsia="Times New Roman" w:hAnsi="Arial" w:cs="Arial"/>
          <w:b/>
          <w:highlight w:val="lightGray"/>
          <w:lang w:eastAsia="es-MX"/>
        </w:rPr>
        <w:t xml:space="preserve"> </w:t>
      </w:r>
      <w:r w:rsidRPr="009B22CD">
        <w:rPr>
          <w:rFonts w:ascii="Arial" w:eastAsia="Times New Roman" w:hAnsi="Arial" w:cs="Arial"/>
          <w:b/>
          <w:lang w:eastAsia="es-MX"/>
        </w:rPr>
        <w:t>domicilio y teléfono],</w:t>
      </w:r>
      <w:r w:rsidRPr="00324109">
        <w:rPr>
          <w:rFonts w:ascii="Arial" w:eastAsia="Times New Roman" w:hAnsi="Arial" w:cs="Arial"/>
          <w:lang w:eastAsia="es-MX"/>
        </w:rPr>
        <w:t xml:space="preserve"> para la coordinación de las pruebas e inspecciones requeridas</w:t>
      </w:r>
      <w:r w:rsidR="00AC66EC" w:rsidRPr="00324109">
        <w:rPr>
          <w:rFonts w:ascii="Arial" w:eastAsia="Times New Roman" w:hAnsi="Arial" w:cs="Arial"/>
          <w:lang w:eastAsia="es-MX"/>
        </w:rPr>
        <w:t>.</w:t>
      </w:r>
      <w:r w:rsidR="0063565C">
        <w:rPr>
          <w:rFonts w:ascii="Arial" w:eastAsia="Times New Roman" w:hAnsi="Arial" w:cs="Arial"/>
          <w:lang w:eastAsia="es-MX"/>
        </w:rPr>
        <w:t xml:space="preserve"> </w:t>
      </w:r>
      <w:r w:rsidR="0063565C" w:rsidRPr="0063565C">
        <w:rPr>
          <w:rFonts w:ascii="Arial" w:eastAsia="Times New Roman" w:hAnsi="Arial" w:cs="Arial"/>
          <w:b/>
          <w:lang w:eastAsia="es-MX"/>
        </w:rPr>
        <w:t>(</w:t>
      </w:r>
      <w:r w:rsidR="00156FE1" w:rsidRPr="0063565C">
        <w:rPr>
          <w:rFonts w:ascii="Arial" w:eastAsia="Times New Roman" w:hAnsi="Arial" w:cs="Arial"/>
          <w:b/>
          <w:lang w:eastAsia="es-MX"/>
        </w:rPr>
        <w:t>N</w:t>
      </w:r>
      <w:r w:rsidR="00156FE1">
        <w:rPr>
          <w:rFonts w:ascii="Arial" w:eastAsia="Times New Roman" w:hAnsi="Arial" w:cs="Arial"/>
          <w:b/>
          <w:lang w:eastAsia="es-MX"/>
        </w:rPr>
        <w:t>O APLICA</w:t>
      </w:r>
      <w:r w:rsidR="00156FE1" w:rsidRPr="0063565C">
        <w:rPr>
          <w:rFonts w:ascii="Arial" w:eastAsia="Times New Roman" w:hAnsi="Arial" w:cs="Arial"/>
          <w:b/>
          <w:lang w:eastAsia="es-MX"/>
        </w:rPr>
        <w:t>)</w:t>
      </w:r>
    </w:p>
    <w:p w14:paraId="606D83EB" w14:textId="77777777" w:rsidR="005D4B63" w:rsidRPr="00324109" w:rsidRDefault="005D4B63" w:rsidP="005D4B63">
      <w:pPr>
        <w:spacing w:after="240" w:line="240" w:lineRule="auto"/>
        <w:jc w:val="both"/>
        <w:rPr>
          <w:rFonts w:ascii="Arial" w:hAnsi="Arial" w:cs="Arial"/>
          <w:spacing w:val="8"/>
        </w:rPr>
      </w:pPr>
      <w:r w:rsidRPr="00324109">
        <w:rPr>
          <w:rFonts w:ascii="Arial" w:hAnsi="Arial" w:cs="Arial"/>
          <w:spacing w:val="8"/>
        </w:rPr>
        <w:t xml:space="preserve">El </w:t>
      </w:r>
      <w:r w:rsidR="002820A5" w:rsidRPr="00324109">
        <w:rPr>
          <w:rFonts w:ascii="Arial" w:hAnsi="Arial" w:cs="Arial"/>
          <w:spacing w:val="8"/>
        </w:rPr>
        <w:t>Concursante</w:t>
      </w:r>
      <w:r w:rsidRPr="00324109">
        <w:rPr>
          <w:rFonts w:ascii="Arial" w:hAnsi="Arial" w:cs="Arial"/>
          <w:spacing w:val="8"/>
        </w:rPr>
        <w:t xml:space="preserve"> </w:t>
      </w:r>
      <w:r w:rsidR="00F51FB1" w:rsidRPr="00324109">
        <w:rPr>
          <w:rFonts w:ascii="Arial" w:hAnsi="Arial" w:cs="Arial"/>
          <w:spacing w:val="8"/>
        </w:rPr>
        <w:t>adjudicado</w:t>
      </w:r>
      <w:r w:rsidRPr="00324109">
        <w:rPr>
          <w:rFonts w:ascii="Arial" w:hAnsi="Arial" w:cs="Arial"/>
          <w:spacing w:val="8"/>
        </w:rPr>
        <w:t xml:space="preserve"> acepta los términos establecidos en el presente Pliego de Requisitos para la aceptación de los s</w:t>
      </w:r>
      <w:r w:rsidR="00AC66EC" w:rsidRPr="00324109">
        <w:rPr>
          <w:rFonts w:ascii="Arial" w:hAnsi="Arial" w:cs="Arial"/>
          <w:spacing w:val="8"/>
        </w:rPr>
        <w:t>ervicios</w:t>
      </w:r>
      <w:r w:rsidRPr="00324109">
        <w:rPr>
          <w:rFonts w:ascii="Arial" w:hAnsi="Arial" w:cs="Arial"/>
          <w:spacing w:val="8"/>
        </w:rPr>
        <w:t>, estando de acuerdo que hasta en tanto ello no se cumpla, éstos no se tendrán por recibidos o aceptados.</w:t>
      </w:r>
    </w:p>
    <w:p w14:paraId="61D28B9C" w14:textId="1B2FC5FA" w:rsidR="00A53790" w:rsidRDefault="00E04487" w:rsidP="00A53790">
      <w:pPr>
        <w:jc w:val="both"/>
        <w:rPr>
          <w:rFonts w:ascii="Arial" w:hAnsi="Arial" w:cs="Arial"/>
          <w:b/>
          <w:spacing w:val="8"/>
        </w:rPr>
      </w:pPr>
      <w:r w:rsidRPr="00324109">
        <w:rPr>
          <w:rFonts w:ascii="Arial" w:hAnsi="Arial" w:cs="Arial"/>
          <w:b/>
          <w:spacing w:val="8"/>
        </w:rPr>
        <w:t>VIII.5</w:t>
      </w:r>
      <w:r w:rsidRPr="00324109">
        <w:rPr>
          <w:rFonts w:ascii="Arial" w:hAnsi="Arial" w:cs="Arial"/>
          <w:spacing w:val="8"/>
        </w:rPr>
        <w:t xml:space="preserve"> </w:t>
      </w:r>
      <w:r w:rsidR="00F76683" w:rsidRPr="00324109">
        <w:rPr>
          <w:rFonts w:ascii="Arial" w:hAnsi="Arial" w:cs="Arial"/>
          <w:b/>
          <w:spacing w:val="8"/>
        </w:rPr>
        <w:t>Contrato bajo demanda</w:t>
      </w:r>
      <w:r w:rsidR="0063565C">
        <w:rPr>
          <w:rFonts w:ascii="Arial" w:hAnsi="Arial" w:cs="Arial"/>
          <w:b/>
          <w:spacing w:val="8"/>
        </w:rPr>
        <w:t xml:space="preserve"> </w:t>
      </w:r>
    </w:p>
    <w:p w14:paraId="466C3B1E" w14:textId="20BC76B9" w:rsidR="00F03ABE" w:rsidRPr="00F03ABE" w:rsidRDefault="00F03ABE" w:rsidP="00F03ABE">
      <w:pPr>
        <w:jc w:val="both"/>
        <w:rPr>
          <w:rFonts w:ascii="Arial" w:hAnsi="Arial" w:cs="Arial"/>
          <w:spacing w:val="8"/>
        </w:rPr>
      </w:pPr>
      <w:r w:rsidRPr="00F03ABE">
        <w:rPr>
          <w:rFonts w:ascii="Arial" w:hAnsi="Arial" w:cs="Arial"/>
          <w:spacing w:val="8"/>
        </w:rPr>
        <w:t xml:space="preserve">Los servicios objeto de este concurso serán adquiridos, bajo la modalidad de contratación bajo demanda, conforme a lo establecido en las disposiciones </w:t>
      </w:r>
      <w:r w:rsidR="005252F3">
        <w:rPr>
          <w:rFonts w:ascii="Arial" w:hAnsi="Arial" w:cs="Arial"/>
          <w:spacing w:val="8"/>
        </w:rPr>
        <w:t>33</w:t>
      </w:r>
      <w:r w:rsidRPr="00F03ABE">
        <w:rPr>
          <w:rFonts w:ascii="Arial" w:hAnsi="Arial" w:cs="Arial"/>
          <w:spacing w:val="8"/>
        </w:rPr>
        <w:t xml:space="preserve"> fracción I</w:t>
      </w:r>
      <w:r w:rsidR="005252F3">
        <w:rPr>
          <w:rFonts w:ascii="Arial" w:hAnsi="Arial" w:cs="Arial"/>
          <w:spacing w:val="8"/>
        </w:rPr>
        <w:t>I</w:t>
      </w:r>
      <w:r w:rsidRPr="00F03ABE">
        <w:rPr>
          <w:rFonts w:ascii="Arial" w:hAnsi="Arial" w:cs="Arial"/>
          <w:spacing w:val="8"/>
        </w:rPr>
        <w:t xml:space="preserve">I y </w:t>
      </w:r>
      <w:r w:rsidR="005252F3">
        <w:rPr>
          <w:rFonts w:ascii="Arial" w:hAnsi="Arial" w:cs="Arial"/>
          <w:spacing w:val="8"/>
        </w:rPr>
        <w:t>52</w:t>
      </w:r>
      <w:r w:rsidRPr="00F03ABE">
        <w:rPr>
          <w:rFonts w:ascii="Arial" w:hAnsi="Arial" w:cs="Arial"/>
          <w:spacing w:val="8"/>
        </w:rPr>
        <w:t xml:space="preserve"> de las Disposiciones Generales. </w:t>
      </w:r>
    </w:p>
    <w:p w14:paraId="4124CABC" w14:textId="1D0B1D16" w:rsidR="00F03ABE" w:rsidRPr="00F03ABE" w:rsidRDefault="00F03ABE" w:rsidP="00F03ABE">
      <w:pPr>
        <w:jc w:val="both"/>
        <w:rPr>
          <w:rFonts w:ascii="Arial" w:hAnsi="Arial" w:cs="Arial"/>
          <w:spacing w:val="8"/>
        </w:rPr>
      </w:pPr>
      <w:r w:rsidRPr="00F03ABE">
        <w:rPr>
          <w:rFonts w:ascii="Arial" w:hAnsi="Arial" w:cs="Arial"/>
          <w:spacing w:val="8"/>
        </w:rPr>
        <w:t xml:space="preserve">El primer requerimiento corresponde al mínimo indicado, posteriormente se solicitarán ampliaciones entre el mínimo y el máximo e incrementos de acuerdo a las necesidades de </w:t>
      </w:r>
      <w:proofErr w:type="gramStart"/>
      <w:r w:rsidRPr="00F03ABE">
        <w:rPr>
          <w:rFonts w:ascii="Arial" w:hAnsi="Arial" w:cs="Arial"/>
          <w:spacing w:val="8"/>
        </w:rPr>
        <w:t xml:space="preserve">la  </w:t>
      </w:r>
      <w:r w:rsidR="005252F3">
        <w:rPr>
          <w:rFonts w:ascii="Arial" w:hAnsi="Arial" w:cs="Arial"/>
          <w:spacing w:val="8"/>
        </w:rPr>
        <w:t>CFE</w:t>
      </w:r>
      <w:proofErr w:type="gramEnd"/>
      <w:r w:rsidR="005252F3">
        <w:rPr>
          <w:rFonts w:ascii="Arial" w:hAnsi="Arial" w:cs="Arial"/>
          <w:spacing w:val="8"/>
        </w:rPr>
        <w:t xml:space="preserve"> Distribución</w:t>
      </w:r>
      <w:r w:rsidRPr="00F03ABE">
        <w:rPr>
          <w:rFonts w:ascii="Arial" w:hAnsi="Arial" w:cs="Arial"/>
          <w:spacing w:val="8"/>
        </w:rPr>
        <w:t xml:space="preserve"> </w:t>
      </w:r>
    </w:p>
    <w:p w14:paraId="3B826A29" w14:textId="4AE7500F" w:rsidR="00F03ABE" w:rsidRPr="00F03ABE" w:rsidRDefault="00F03ABE" w:rsidP="00F03ABE">
      <w:pPr>
        <w:jc w:val="both"/>
        <w:rPr>
          <w:rFonts w:ascii="Arial" w:hAnsi="Arial" w:cs="Arial"/>
          <w:spacing w:val="8"/>
        </w:rPr>
      </w:pPr>
      <w:r w:rsidRPr="00F03ABE">
        <w:rPr>
          <w:rFonts w:ascii="Arial" w:hAnsi="Arial" w:cs="Arial"/>
          <w:spacing w:val="8"/>
        </w:rPr>
        <w:t xml:space="preserve">La ampliación entre el mínimo y el máximo de las cantidades serán </w:t>
      </w:r>
      <w:proofErr w:type="gramStart"/>
      <w:r w:rsidRPr="00F03ABE">
        <w:rPr>
          <w:rFonts w:ascii="Arial" w:hAnsi="Arial" w:cs="Arial"/>
          <w:spacing w:val="8"/>
        </w:rPr>
        <w:t>de acuerdo a</w:t>
      </w:r>
      <w:proofErr w:type="gramEnd"/>
      <w:r w:rsidRPr="00F03ABE">
        <w:rPr>
          <w:rFonts w:ascii="Arial" w:hAnsi="Arial" w:cs="Arial"/>
          <w:spacing w:val="8"/>
        </w:rPr>
        <w:t xml:space="preserve"> los requerimientos de la </w:t>
      </w:r>
      <w:r w:rsidR="005252F3">
        <w:rPr>
          <w:rFonts w:ascii="Arial" w:hAnsi="Arial" w:cs="Arial"/>
          <w:spacing w:val="8"/>
        </w:rPr>
        <w:t>CFE Distribución</w:t>
      </w:r>
      <w:r w:rsidRPr="00F03ABE">
        <w:rPr>
          <w:rFonts w:ascii="Arial" w:hAnsi="Arial" w:cs="Arial"/>
          <w:spacing w:val="8"/>
        </w:rPr>
        <w:t xml:space="preserve"> iniciarán a partir del día natural siguiente de la formalización de las órdenes de suministro, de acuerdo a las necesidades de </w:t>
      </w:r>
      <w:r w:rsidR="005252F3">
        <w:rPr>
          <w:rFonts w:ascii="Arial" w:hAnsi="Arial" w:cs="Arial"/>
          <w:spacing w:val="8"/>
        </w:rPr>
        <w:t>CFE Distribución</w:t>
      </w:r>
      <w:r w:rsidRPr="00F03ABE">
        <w:rPr>
          <w:rFonts w:ascii="Arial" w:hAnsi="Arial" w:cs="Arial"/>
          <w:spacing w:val="8"/>
        </w:rPr>
        <w:t xml:space="preserve">, de conformidad a lo establecido en la disposición </w:t>
      </w:r>
      <w:r w:rsidR="005252F3">
        <w:rPr>
          <w:rFonts w:ascii="Arial" w:hAnsi="Arial" w:cs="Arial"/>
          <w:spacing w:val="8"/>
        </w:rPr>
        <w:t>52</w:t>
      </w:r>
      <w:r w:rsidRPr="00F03ABE">
        <w:rPr>
          <w:rFonts w:ascii="Arial" w:hAnsi="Arial" w:cs="Arial"/>
          <w:spacing w:val="8"/>
        </w:rPr>
        <w:t xml:space="preserve"> de las Disposiciones Generales.</w:t>
      </w:r>
    </w:p>
    <w:p w14:paraId="152F74E6" w14:textId="77777777" w:rsidR="00F03ABE" w:rsidRPr="00F03ABE" w:rsidRDefault="00F03ABE" w:rsidP="00F03ABE">
      <w:pPr>
        <w:jc w:val="both"/>
        <w:rPr>
          <w:rFonts w:ascii="Arial" w:hAnsi="Arial" w:cs="Arial"/>
          <w:spacing w:val="8"/>
        </w:rPr>
      </w:pPr>
      <w:r w:rsidRPr="00F03ABE">
        <w:rPr>
          <w:rFonts w:ascii="Arial" w:hAnsi="Arial" w:cs="Arial"/>
          <w:spacing w:val="8"/>
        </w:rPr>
        <w:t>Las cantidades dentro del máximo podrán requerirse a través de solicitud por escrito por el Administrador del Contrato, emitiéndose órdenes de suministro con cargo al contrato bajo demanda formalizado, el plazo de entrega iniciará a partir del día de su formalización.</w:t>
      </w:r>
    </w:p>
    <w:p w14:paraId="12CAC065" w14:textId="58A45267" w:rsidR="00F03ABE" w:rsidRPr="00F03ABE" w:rsidRDefault="00F03ABE" w:rsidP="00F03ABE">
      <w:pPr>
        <w:jc w:val="both"/>
        <w:rPr>
          <w:rFonts w:ascii="Arial" w:hAnsi="Arial" w:cs="Arial"/>
          <w:spacing w:val="8"/>
        </w:rPr>
      </w:pPr>
      <w:r w:rsidRPr="00F03ABE">
        <w:rPr>
          <w:rFonts w:ascii="Arial" w:hAnsi="Arial" w:cs="Arial"/>
          <w:spacing w:val="8"/>
        </w:rPr>
        <w:t>La fecha límite para formalización de órdenes de suministro y ampliaciones entre el mínimo y el máximo se realizarán en las condiciones de la prestación de los servicios conforme al Anexo 1 y deberán ser prestados y pagados durante el presente ejercicio fiscal.</w:t>
      </w:r>
    </w:p>
    <w:p w14:paraId="4D2CEC73" w14:textId="6AB41BC2" w:rsidR="00F76683" w:rsidRPr="00324109" w:rsidRDefault="00F76683" w:rsidP="005D4B63">
      <w:pPr>
        <w:spacing w:after="240" w:line="240" w:lineRule="auto"/>
        <w:jc w:val="both"/>
        <w:rPr>
          <w:rFonts w:ascii="Arial" w:hAnsi="Arial" w:cs="Arial"/>
          <w:b/>
          <w:spacing w:val="8"/>
        </w:rPr>
      </w:pPr>
      <w:r w:rsidRPr="00324109">
        <w:rPr>
          <w:rFonts w:ascii="Arial" w:hAnsi="Arial" w:cs="Arial"/>
          <w:b/>
          <w:spacing w:val="8"/>
        </w:rPr>
        <w:t xml:space="preserve">VIII.6 </w:t>
      </w:r>
      <w:r w:rsidR="00F2650C" w:rsidRPr="00324109">
        <w:rPr>
          <w:rFonts w:ascii="Arial" w:hAnsi="Arial" w:cs="Arial"/>
          <w:b/>
          <w:spacing w:val="8"/>
        </w:rPr>
        <w:tab/>
      </w:r>
      <w:r w:rsidRPr="00324109">
        <w:rPr>
          <w:rFonts w:ascii="Arial" w:hAnsi="Arial" w:cs="Arial"/>
          <w:b/>
          <w:spacing w:val="8"/>
        </w:rPr>
        <w:t>Anticipo</w:t>
      </w:r>
      <w:r w:rsidR="00420A7F">
        <w:rPr>
          <w:rFonts w:ascii="Arial" w:hAnsi="Arial" w:cs="Arial"/>
          <w:b/>
          <w:spacing w:val="8"/>
        </w:rPr>
        <w:t xml:space="preserve"> (</w:t>
      </w:r>
      <w:r w:rsidR="00156FE1">
        <w:rPr>
          <w:rFonts w:ascii="Arial" w:hAnsi="Arial" w:cs="Arial"/>
          <w:b/>
          <w:spacing w:val="8"/>
        </w:rPr>
        <w:t>NO APLICA</w:t>
      </w:r>
      <w:r w:rsidR="00420A7F">
        <w:rPr>
          <w:rFonts w:ascii="Arial" w:hAnsi="Arial" w:cs="Arial"/>
          <w:b/>
          <w:spacing w:val="8"/>
        </w:rPr>
        <w:t>)</w:t>
      </w:r>
      <w:r w:rsidRPr="00324109">
        <w:rPr>
          <w:rFonts w:ascii="Arial" w:hAnsi="Arial" w:cs="Arial"/>
          <w:b/>
          <w:spacing w:val="8"/>
        </w:rPr>
        <w:t xml:space="preserve"> </w:t>
      </w:r>
    </w:p>
    <w:p w14:paraId="4F77C46E" w14:textId="77777777" w:rsidR="00C9433E" w:rsidRPr="00324109" w:rsidRDefault="001C6578" w:rsidP="001C6578">
      <w:pPr>
        <w:spacing w:after="240" w:line="240" w:lineRule="auto"/>
        <w:jc w:val="both"/>
        <w:rPr>
          <w:rFonts w:ascii="Arial" w:hAnsi="Arial" w:cs="Arial"/>
          <w:spacing w:val="8"/>
        </w:rPr>
      </w:pPr>
      <w:r w:rsidRPr="00324109">
        <w:rPr>
          <w:rFonts w:ascii="Arial" w:hAnsi="Arial" w:cs="Arial"/>
          <w:b/>
          <w:spacing w:val="8"/>
        </w:rPr>
        <w:t>IX.</w:t>
      </w:r>
      <w:r w:rsidRPr="00324109">
        <w:rPr>
          <w:rFonts w:ascii="Arial" w:hAnsi="Arial" w:cs="Arial"/>
          <w:b/>
          <w:spacing w:val="8"/>
        </w:rPr>
        <w:tab/>
      </w:r>
      <w:r w:rsidR="00DE308E" w:rsidRPr="00324109">
        <w:rPr>
          <w:rFonts w:ascii="Arial" w:hAnsi="Arial" w:cs="Arial"/>
          <w:b/>
          <w:spacing w:val="8"/>
        </w:rPr>
        <w:t>Medios de impugnación</w:t>
      </w:r>
    </w:p>
    <w:p w14:paraId="40B782D5" w14:textId="77777777" w:rsidR="001C6578" w:rsidRPr="00324109" w:rsidRDefault="001C6578" w:rsidP="001C6578">
      <w:pPr>
        <w:spacing w:after="240" w:line="240" w:lineRule="auto"/>
        <w:jc w:val="both"/>
        <w:rPr>
          <w:rFonts w:ascii="Arial" w:hAnsi="Arial" w:cs="Arial"/>
          <w:spacing w:val="8"/>
        </w:rPr>
      </w:pPr>
      <w:r w:rsidRPr="00324109">
        <w:rPr>
          <w:rFonts w:ascii="Arial" w:hAnsi="Arial" w:cs="Arial"/>
          <w:spacing w:val="8"/>
        </w:rPr>
        <w:t>En contra del fallo que adjudica el contrato procederá:</w:t>
      </w:r>
    </w:p>
    <w:p w14:paraId="5B22FB2C" w14:textId="77777777" w:rsidR="001C6578" w:rsidRPr="00324109" w:rsidRDefault="001C6578" w:rsidP="001C6578">
      <w:pPr>
        <w:spacing w:after="240" w:line="240" w:lineRule="auto"/>
        <w:ind w:left="851" w:hanging="567"/>
        <w:jc w:val="both"/>
        <w:rPr>
          <w:rFonts w:ascii="Arial" w:hAnsi="Arial" w:cs="Arial"/>
          <w:spacing w:val="8"/>
        </w:rPr>
      </w:pPr>
      <w:r w:rsidRPr="00324109">
        <w:rPr>
          <w:rFonts w:ascii="Arial" w:hAnsi="Arial" w:cs="Arial"/>
          <w:spacing w:val="8"/>
        </w:rPr>
        <w:lastRenderedPageBreak/>
        <w:t>a)</w:t>
      </w:r>
      <w:r w:rsidRPr="00324109">
        <w:rPr>
          <w:rFonts w:ascii="Arial" w:hAnsi="Arial" w:cs="Arial"/>
          <w:spacing w:val="8"/>
        </w:rPr>
        <w:tab/>
        <w:t xml:space="preserve">El Recurso de Reconsideración previsto en el artículo 83 </w:t>
      </w:r>
      <w:r w:rsidR="009D3811" w:rsidRPr="00324109">
        <w:rPr>
          <w:rFonts w:ascii="Arial" w:hAnsi="Arial" w:cs="Arial"/>
          <w:spacing w:val="8"/>
        </w:rPr>
        <w:t xml:space="preserve">fracción I, </w:t>
      </w:r>
      <w:r w:rsidRPr="00324109">
        <w:rPr>
          <w:rFonts w:ascii="Arial" w:hAnsi="Arial" w:cs="Arial"/>
          <w:spacing w:val="8"/>
        </w:rPr>
        <w:t xml:space="preserve">de la Ley de la CFE y en el capítulo Tercero de su Reglamento. </w:t>
      </w:r>
    </w:p>
    <w:p w14:paraId="680A9FFF" w14:textId="01B9BF5A" w:rsidR="001C6578" w:rsidRDefault="001C6578" w:rsidP="001C6578">
      <w:pPr>
        <w:spacing w:after="240" w:line="240" w:lineRule="auto"/>
        <w:ind w:left="851" w:hanging="567"/>
        <w:jc w:val="both"/>
        <w:rPr>
          <w:rFonts w:ascii="Arial" w:hAnsi="Arial" w:cs="Arial"/>
          <w:spacing w:val="8"/>
        </w:rPr>
      </w:pPr>
      <w:r w:rsidRPr="00324109">
        <w:rPr>
          <w:rFonts w:ascii="Arial" w:hAnsi="Arial" w:cs="Arial"/>
          <w:spacing w:val="8"/>
        </w:rPr>
        <w:t>b)</w:t>
      </w:r>
      <w:r w:rsidRPr="00324109">
        <w:rPr>
          <w:rFonts w:ascii="Arial" w:hAnsi="Arial" w:cs="Arial"/>
          <w:spacing w:val="8"/>
        </w:rPr>
        <w:tab/>
        <w:t>La acción jurisdiccional que corresponda ante el Tribunal Federal de Justicia Administrativa.</w:t>
      </w:r>
    </w:p>
    <w:p w14:paraId="4DEE872F" w14:textId="77777777" w:rsidR="0049690A" w:rsidRPr="00324109" w:rsidRDefault="0049690A" w:rsidP="001C6578">
      <w:pPr>
        <w:spacing w:after="240" w:line="240" w:lineRule="auto"/>
        <w:ind w:left="851" w:hanging="567"/>
        <w:jc w:val="both"/>
        <w:rPr>
          <w:rFonts w:ascii="Arial" w:hAnsi="Arial" w:cs="Arial"/>
          <w:spacing w:val="8"/>
        </w:rPr>
      </w:pPr>
    </w:p>
    <w:p w14:paraId="31526718" w14:textId="77777777" w:rsidR="0049690A" w:rsidRDefault="0049690A" w:rsidP="0049690A">
      <w:pPr>
        <w:jc w:val="center"/>
        <w:rPr>
          <w:rFonts w:ascii="Arial" w:hAnsi="Arial" w:cs="Arial"/>
          <w:spacing w:val="160"/>
          <w:sz w:val="144"/>
        </w:rPr>
      </w:pPr>
    </w:p>
    <w:p w14:paraId="4AA5BE89" w14:textId="77777777" w:rsidR="0049690A" w:rsidRDefault="0049690A" w:rsidP="0049690A">
      <w:pPr>
        <w:jc w:val="center"/>
        <w:rPr>
          <w:rFonts w:ascii="Arial" w:hAnsi="Arial" w:cs="Arial"/>
          <w:spacing w:val="160"/>
          <w:sz w:val="144"/>
        </w:rPr>
      </w:pPr>
    </w:p>
    <w:p w14:paraId="5AEC080B" w14:textId="77777777" w:rsidR="00841CFD" w:rsidRDefault="00841CFD" w:rsidP="0054673B">
      <w:pPr>
        <w:jc w:val="center"/>
        <w:rPr>
          <w:rFonts w:ascii="Arial" w:hAnsi="Arial" w:cs="Arial"/>
          <w:spacing w:val="160"/>
          <w:sz w:val="144"/>
        </w:rPr>
      </w:pPr>
    </w:p>
    <w:p w14:paraId="3479A36C" w14:textId="77777777" w:rsidR="00841CFD" w:rsidRDefault="00841CFD" w:rsidP="0054673B">
      <w:pPr>
        <w:jc w:val="center"/>
        <w:rPr>
          <w:rFonts w:ascii="Arial" w:hAnsi="Arial" w:cs="Arial"/>
          <w:spacing w:val="160"/>
          <w:sz w:val="144"/>
        </w:rPr>
      </w:pPr>
    </w:p>
    <w:p w14:paraId="60F81403" w14:textId="77777777" w:rsidR="00841CFD" w:rsidRDefault="00841CFD" w:rsidP="0054673B">
      <w:pPr>
        <w:jc w:val="center"/>
        <w:rPr>
          <w:rFonts w:ascii="Arial" w:hAnsi="Arial" w:cs="Arial"/>
          <w:spacing w:val="160"/>
          <w:sz w:val="144"/>
        </w:rPr>
      </w:pPr>
    </w:p>
    <w:p w14:paraId="229E752C" w14:textId="77777777" w:rsidR="00841CFD" w:rsidRDefault="00841CFD" w:rsidP="0054673B">
      <w:pPr>
        <w:jc w:val="center"/>
        <w:rPr>
          <w:rFonts w:ascii="Arial" w:hAnsi="Arial" w:cs="Arial"/>
          <w:spacing w:val="160"/>
          <w:sz w:val="144"/>
        </w:rPr>
      </w:pPr>
    </w:p>
    <w:p w14:paraId="45F9266D" w14:textId="77777777" w:rsidR="00841CFD" w:rsidRDefault="00841CFD" w:rsidP="0054673B">
      <w:pPr>
        <w:jc w:val="center"/>
        <w:rPr>
          <w:rFonts w:ascii="Arial" w:hAnsi="Arial" w:cs="Arial"/>
          <w:spacing w:val="160"/>
          <w:sz w:val="144"/>
        </w:rPr>
      </w:pPr>
    </w:p>
    <w:p w14:paraId="5AB2FEA4" w14:textId="3401D946" w:rsidR="006F7B39" w:rsidRDefault="00567A12" w:rsidP="0054673B">
      <w:pPr>
        <w:jc w:val="center"/>
      </w:pPr>
      <w:r w:rsidRPr="00324109">
        <w:rPr>
          <w:rFonts w:ascii="Arial" w:hAnsi="Arial" w:cs="Arial"/>
          <w:spacing w:val="160"/>
          <w:sz w:val="144"/>
        </w:rPr>
        <w:t>ANEXOS</w:t>
      </w:r>
      <w:r w:rsidR="006F7B39">
        <w:br w:type="page"/>
      </w:r>
    </w:p>
    <w:p w14:paraId="0CFA0537" w14:textId="77777777" w:rsidR="0066187E" w:rsidRDefault="0066187E" w:rsidP="008C0773">
      <w:pPr>
        <w:jc w:val="center"/>
        <w:rPr>
          <w:rStyle w:val="CharacterStyle2"/>
          <w:rFonts w:ascii="Arial Narrow" w:hAnsi="Arial Narrow"/>
          <w:b/>
          <w:bCs/>
          <w:sz w:val="28"/>
        </w:rPr>
      </w:pPr>
    </w:p>
    <w:p w14:paraId="2B5AB3E2" w14:textId="77777777" w:rsidR="000F3E6D" w:rsidRDefault="000F3E6D" w:rsidP="000F3E6D">
      <w:pPr>
        <w:jc w:val="right"/>
        <w:rPr>
          <w:rStyle w:val="CharacterStyle2"/>
          <w:rFonts w:ascii="Arial Narrow" w:hAnsi="Arial Narrow"/>
          <w:b/>
          <w:bCs/>
          <w:sz w:val="24"/>
          <w:lang w:val="es-ES" w:eastAsia="es-ES"/>
        </w:rPr>
      </w:pPr>
      <w:bookmarkStart w:id="9" w:name="_Hlk63941801"/>
      <w:r>
        <w:rPr>
          <w:rStyle w:val="CharacterStyle2"/>
          <w:rFonts w:ascii="Arial Narrow" w:hAnsi="Arial Narrow"/>
          <w:b/>
          <w:bCs/>
          <w:sz w:val="24"/>
          <w:lang w:val="es-ES" w:eastAsia="es-ES"/>
        </w:rPr>
        <w:t xml:space="preserve">  </w:t>
      </w:r>
    </w:p>
    <w:p w14:paraId="38D356D6" w14:textId="77777777" w:rsidR="00617499" w:rsidRDefault="00617499" w:rsidP="00617499">
      <w:pPr>
        <w:jc w:val="both"/>
        <w:rPr>
          <w:rFonts w:ascii="Arial Narrow" w:hAnsi="Arial Narrow"/>
          <w:b/>
          <w:sz w:val="28"/>
          <w:szCs w:val="28"/>
        </w:rPr>
      </w:pPr>
    </w:p>
    <w:p w14:paraId="1EB71700" w14:textId="0243EED4" w:rsidR="00617499" w:rsidRDefault="00617499" w:rsidP="00617499">
      <w:pPr>
        <w:jc w:val="center"/>
        <w:rPr>
          <w:rFonts w:ascii="Arial Narrow" w:hAnsi="Arial Narrow"/>
          <w:b/>
        </w:rPr>
      </w:pPr>
      <w:r w:rsidRPr="00EA6BCA">
        <w:rPr>
          <w:rFonts w:ascii="Arial Narrow" w:hAnsi="Arial Narrow"/>
          <w:b/>
        </w:rPr>
        <w:t xml:space="preserve">ANEXO </w:t>
      </w:r>
      <w:r>
        <w:rPr>
          <w:rFonts w:ascii="Arial Narrow" w:hAnsi="Arial Narrow"/>
          <w:b/>
        </w:rPr>
        <w:t>1</w:t>
      </w:r>
    </w:p>
    <w:p w14:paraId="032DFC95" w14:textId="5F1A12AA" w:rsidR="00841CFD" w:rsidRDefault="00841CFD" w:rsidP="00617499">
      <w:pPr>
        <w:jc w:val="center"/>
        <w:rPr>
          <w:rFonts w:ascii="Arial Narrow" w:hAnsi="Arial Narrow"/>
          <w:b/>
        </w:rPr>
      </w:pPr>
      <w:r>
        <w:rPr>
          <w:rFonts w:ascii="Arial Narrow" w:hAnsi="Arial Narrow"/>
          <w:b/>
        </w:rPr>
        <w:t>DESCRIPCIÓN DE LOS SERVICIOS E INFORMACIÓN ESPECIFICA</w:t>
      </w:r>
    </w:p>
    <w:p w14:paraId="70FA2ADF" w14:textId="77777777" w:rsidR="00617499" w:rsidRDefault="00617499" w:rsidP="00617499">
      <w:pPr>
        <w:jc w:val="center"/>
        <w:rPr>
          <w:rFonts w:ascii="Arial Narrow" w:hAnsi="Arial Narrow"/>
          <w:b/>
        </w:rPr>
      </w:pPr>
      <w:r>
        <w:rPr>
          <w:rFonts w:ascii="Arial Narrow" w:hAnsi="Arial Narrow"/>
          <w:b/>
        </w:rPr>
        <w:t>SERVICIO DE MANTENIMIENTO PREVENTIVO Y CORRECTIVO DE PARQUE VEHICULAR</w:t>
      </w:r>
    </w:p>
    <w:p w14:paraId="484B9EFA" w14:textId="669E4A42" w:rsidR="00617499" w:rsidRDefault="00617499" w:rsidP="00617499">
      <w:pPr>
        <w:jc w:val="center"/>
        <w:rPr>
          <w:rFonts w:ascii="Arial Narrow" w:hAnsi="Arial Narrow"/>
          <w:b/>
        </w:rPr>
      </w:pPr>
      <w:r>
        <w:rPr>
          <w:rFonts w:ascii="Arial Narrow" w:hAnsi="Arial Narrow"/>
          <w:b/>
        </w:rPr>
        <w:t>MOTOR DE DIESEL 2023</w:t>
      </w:r>
    </w:p>
    <w:p w14:paraId="181EC14D" w14:textId="77777777" w:rsidR="00617499" w:rsidRDefault="00617499" w:rsidP="00617499">
      <w:pPr>
        <w:jc w:val="both"/>
        <w:rPr>
          <w:rFonts w:ascii="Arial Narrow" w:hAnsi="Arial Narrow"/>
          <w:b/>
        </w:rPr>
      </w:pPr>
    </w:p>
    <w:p w14:paraId="6EEA70B3" w14:textId="77777777" w:rsidR="00617499" w:rsidRDefault="00617499" w:rsidP="00617499">
      <w:pPr>
        <w:jc w:val="both"/>
        <w:rPr>
          <w:rFonts w:ascii="Arial Narrow" w:hAnsi="Arial Narrow"/>
          <w:b/>
        </w:rPr>
      </w:pPr>
      <w:r>
        <w:rPr>
          <w:rFonts w:ascii="Arial Narrow" w:hAnsi="Arial Narrow"/>
          <w:b/>
        </w:rPr>
        <w:t>PLAZO DE ENTREGA: A PARTIR DEL DÍA NATURAL SIGUIENTE A LA FIRMA DEL CONTRATO Y HASTA EL 31 DE DICIEMBRE DEL 2023.</w:t>
      </w:r>
    </w:p>
    <w:p w14:paraId="32F2790A" w14:textId="77777777" w:rsidR="00617499" w:rsidRDefault="00617499" w:rsidP="00617499">
      <w:pPr>
        <w:jc w:val="both"/>
        <w:rPr>
          <w:rFonts w:ascii="Arial Narrow" w:hAnsi="Arial Narrow"/>
          <w:b/>
        </w:rPr>
      </w:pPr>
    </w:p>
    <w:p w14:paraId="1B1A51C5" w14:textId="77777777" w:rsidR="00617499" w:rsidRDefault="00617499" w:rsidP="00617499">
      <w:pPr>
        <w:autoSpaceDE w:val="0"/>
        <w:autoSpaceDN w:val="0"/>
        <w:adjustRightInd w:val="0"/>
        <w:jc w:val="both"/>
        <w:rPr>
          <w:rFonts w:ascii="Arial" w:hAnsi="Arial" w:cs="Arial"/>
          <w:b/>
          <w:bCs/>
          <w:sz w:val="20"/>
          <w:szCs w:val="20"/>
        </w:rPr>
      </w:pPr>
      <w:r w:rsidRPr="00EB39B5">
        <w:rPr>
          <w:rFonts w:ascii="Arial" w:hAnsi="Arial" w:cs="Arial"/>
          <w:b/>
          <w:bCs/>
          <w:sz w:val="20"/>
          <w:szCs w:val="20"/>
        </w:rPr>
        <w:t>DESCRIPCIÓN DEL SERVICIO.</w:t>
      </w:r>
    </w:p>
    <w:p w14:paraId="66CCB211" w14:textId="77777777" w:rsidR="00617499" w:rsidRDefault="00617499" w:rsidP="00617499">
      <w:pPr>
        <w:autoSpaceDE w:val="0"/>
        <w:autoSpaceDN w:val="0"/>
        <w:adjustRightInd w:val="0"/>
        <w:jc w:val="both"/>
        <w:rPr>
          <w:rFonts w:ascii="Arial" w:hAnsi="Arial" w:cs="Arial"/>
          <w:b/>
          <w:sz w:val="20"/>
          <w:szCs w:val="20"/>
        </w:rPr>
      </w:pPr>
      <w:r w:rsidRPr="00EB39B5">
        <w:rPr>
          <w:rFonts w:ascii="Arial" w:hAnsi="Arial" w:cs="Arial"/>
          <w:sz w:val="20"/>
          <w:szCs w:val="20"/>
        </w:rPr>
        <w:t xml:space="preserve">Se requiere el servicio de mantenimiento </w:t>
      </w:r>
      <w:r>
        <w:rPr>
          <w:rFonts w:ascii="Arial" w:hAnsi="Arial" w:cs="Arial"/>
          <w:sz w:val="20"/>
          <w:szCs w:val="20"/>
        </w:rPr>
        <w:t xml:space="preserve">preventivo y correctivo a parque vehicular con motor a </w:t>
      </w:r>
      <w:proofErr w:type="spellStart"/>
      <w:r>
        <w:rPr>
          <w:rFonts w:ascii="Arial" w:hAnsi="Arial" w:cs="Arial"/>
          <w:sz w:val="20"/>
          <w:szCs w:val="20"/>
        </w:rPr>
        <w:t>diesel</w:t>
      </w:r>
      <w:proofErr w:type="spellEnd"/>
      <w:r>
        <w:rPr>
          <w:rFonts w:ascii="Arial" w:hAnsi="Arial" w:cs="Arial"/>
          <w:sz w:val="20"/>
          <w:szCs w:val="20"/>
        </w:rPr>
        <w:t xml:space="preserve">. Se </w:t>
      </w:r>
      <w:proofErr w:type="gramStart"/>
      <w:r>
        <w:rPr>
          <w:rFonts w:ascii="Arial" w:hAnsi="Arial" w:cs="Arial"/>
          <w:sz w:val="20"/>
          <w:szCs w:val="20"/>
        </w:rPr>
        <w:t>anexa  listado</w:t>
      </w:r>
      <w:proofErr w:type="gramEnd"/>
      <w:r w:rsidRPr="00EB39B5">
        <w:rPr>
          <w:rFonts w:ascii="Arial" w:hAnsi="Arial" w:cs="Arial"/>
          <w:sz w:val="20"/>
          <w:szCs w:val="20"/>
        </w:rPr>
        <w:t xml:space="preserve"> </w:t>
      </w:r>
      <w:r>
        <w:rPr>
          <w:rFonts w:ascii="Arial" w:hAnsi="Arial" w:cs="Arial"/>
          <w:sz w:val="20"/>
          <w:szCs w:val="20"/>
        </w:rPr>
        <w:t xml:space="preserve">de tipo </w:t>
      </w:r>
      <w:r w:rsidRPr="00EB39B5">
        <w:rPr>
          <w:rFonts w:ascii="Arial" w:hAnsi="Arial" w:cs="Arial"/>
          <w:sz w:val="20"/>
          <w:szCs w:val="20"/>
        </w:rPr>
        <w:t>que conforma el parque vehicular</w:t>
      </w:r>
      <w:r>
        <w:rPr>
          <w:rFonts w:ascii="Arial" w:hAnsi="Arial" w:cs="Arial"/>
          <w:sz w:val="20"/>
          <w:szCs w:val="20"/>
        </w:rPr>
        <w:t xml:space="preserve">, así como conceptos a cotizar por costo unitario </w:t>
      </w:r>
      <w:r>
        <w:rPr>
          <w:rFonts w:ascii="Arial" w:hAnsi="Arial" w:cs="Arial"/>
          <w:b/>
          <w:sz w:val="20"/>
          <w:szCs w:val="20"/>
        </w:rPr>
        <w:t>Anexo A.</w:t>
      </w:r>
    </w:p>
    <w:p w14:paraId="5DA612B8" w14:textId="77777777" w:rsidR="00617499" w:rsidRPr="00323219" w:rsidRDefault="00617499" w:rsidP="00617499">
      <w:pPr>
        <w:autoSpaceDE w:val="0"/>
        <w:autoSpaceDN w:val="0"/>
        <w:adjustRightInd w:val="0"/>
        <w:jc w:val="both"/>
        <w:rPr>
          <w:rFonts w:ascii="Arial" w:hAnsi="Arial" w:cs="Arial"/>
          <w:sz w:val="20"/>
          <w:szCs w:val="20"/>
        </w:rPr>
      </w:pPr>
      <w:proofErr w:type="gramStart"/>
      <w:r>
        <w:rPr>
          <w:rFonts w:ascii="Arial" w:hAnsi="Arial" w:cs="Arial"/>
          <w:sz w:val="20"/>
          <w:szCs w:val="20"/>
        </w:rPr>
        <w:t>Las importes</w:t>
      </w:r>
      <w:proofErr w:type="gramEnd"/>
      <w:r>
        <w:rPr>
          <w:rFonts w:ascii="Arial" w:hAnsi="Arial" w:cs="Arial"/>
          <w:sz w:val="20"/>
          <w:szCs w:val="20"/>
        </w:rPr>
        <w:t xml:space="preserve"> a adjudicar se encuentran establecidos en el </w:t>
      </w:r>
      <w:r w:rsidRPr="002C0581">
        <w:rPr>
          <w:rFonts w:ascii="Arial" w:hAnsi="Arial" w:cs="Arial"/>
          <w:b/>
          <w:bCs/>
          <w:sz w:val="20"/>
          <w:szCs w:val="20"/>
        </w:rPr>
        <w:t xml:space="preserve">Anexo </w:t>
      </w:r>
      <w:r>
        <w:rPr>
          <w:rFonts w:ascii="Arial" w:hAnsi="Arial" w:cs="Arial"/>
          <w:b/>
          <w:bCs/>
          <w:sz w:val="20"/>
          <w:szCs w:val="20"/>
        </w:rPr>
        <w:t>E</w:t>
      </w:r>
      <w:r w:rsidRPr="002C0581">
        <w:rPr>
          <w:rFonts w:ascii="Arial" w:hAnsi="Arial" w:cs="Arial"/>
          <w:b/>
          <w:bCs/>
          <w:sz w:val="20"/>
          <w:szCs w:val="20"/>
        </w:rPr>
        <w:t>.</w:t>
      </w:r>
      <w:r>
        <w:rPr>
          <w:rFonts w:ascii="Arial" w:hAnsi="Arial" w:cs="Arial"/>
          <w:b/>
          <w:bCs/>
          <w:sz w:val="20"/>
          <w:szCs w:val="20"/>
        </w:rPr>
        <w:t xml:space="preserve"> </w:t>
      </w:r>
      <w:r>
        <w:rPr>
          <w:rFonts w:ascii="Arial" w:hAnsi="Arial" w:cs="Arial"/>
          <w:sz w:val="20"/>
          <w:szCs w:val="20"/>
        </w:rPr>
        <w:t>El procedimiento se realizará bajo demanda.</w:t>
      </w:r>
    </w:p>
    <w:p w14:paraId="099508DD" w14:textId="77777777" w:rsidR="00617499" w:rsidRDefault="00617499" w:rsidP="00617499">
      <w:pPr>
        <w:autoSpaceDE w:val="0"/>
        <w:autoSpaceDN w:val="0"/>
        <w:adjustRightInd w:val="0"/>
        <w:jc w:val="both"/>
        <w:rPr>
          <w:rFonts w:ascii="Arial" w:hAnsi="Arial" w:cs="Arial"/>
          <w:sz w:val="20"/>
          <w:szCs w:val="20"/>
        </w:rPr>
      </w:pPr>
      <w:r w:rsidRPr="008E77EA">
        <w:rPr>
          <w:rFonts w:ascii="Arial" w:hAnsi="Arial" w:cs="Arial"/>
          <w:sz w:val="20"/>
          <w:szCs w:val="20"/>
        </w:rPr>
        <w:t>Se adjudicará por partida completa.</w:t>
      </w:r>
      <w:r>
        <w:rPr>
          <w:rFonts w:ascii="Arial" w:hAnsi="Arial" w:cs="Arial"/>
          <w:sz w:val="20"/>
          <w:szCs w:val="20"/>
        </w:rPr>
        <w:t xml:space="preserve"> </w:t>
      </w:r>
    </w:p>
    <w:p w14:paraId="4AD4B5A0" w14:textId="77777777" w:rsidR="00617499" w:rsidRDefault="00617499" w:rsidP="00617499">
      <w:pPr>
        <w:autoSpaceDE w:val="0"/>
        <w:autoSpaceDN w:val="0"/>
        <w:adjustRightInd w:val="0"/>
        <w:jc w:val="both"/>
        <w:rPr>
          <w:rFonts w:ascii="Arial" w:hAnsi="Arial" w:cs="Arial"/>
          <w:sz w:val="20"/>
          <w:szCs w:val="20"/>
        </w:rPr>
      </w:pPr>
      <w:r w:rsidRPr="00EB39B5">
        <w:rPr>
          <w:rFonts w:ascii="Arial" w:hAnsi="Arial" w:cs="Arial"/>
          <w:sz w:val="20"/>
          <w:szCs w:val="20"/>
        </w:rPr>
        <w:t xml:space="preserve">El </w:t>
      </w:r>
      <w:r>
        <w:rPr>
          <w:rFonts w:ascii="Arial" w:hAnsi="Arial" w:cs="Arial"/>
          <w:sz w:val="20"/>
          <w:szCs w:val="20"/>
        </w:rPr>
        <w:t xml:space="preserve">costo unitario del </w:t>
      </w:r>
      <w:r w:rsidRPr="00EB39B5">
        <w:rPr>
          <w:rFonts w:ascii="Arial" w:hAnsi="Arial" w:cs="Arial"/>
          <w:sz w:val="20"/>
          <w:szCs w:val="20"/>
        </w:rPr>
        <w:t xml:space="preserve">servicio de mantenimiento </w:t>
      </w:r>
      <w:r>
        <w:rPr>
          <w:rFonts w:ascii="Arial" w:hAnsi="Arial" w:cs="Arial"/>
          <w:sz w:val="20"/>
          <w:szCs w:val="20"/>
        </w:rPr>
        <w:t>preventivo y correctivo</w:t>
      </w:r>
      <w:r w:rsidRPr="00EB39B5">
        <w:rPr>
          <w:rFonts w:ascii="Arial" w:hAnsi="Arial" w:cs="Arial"/>
          <w:sz w:val="20"/>
          <w:szCs w:val="20"/>
        </w:rPr>
        <w:t xml:space="preserve"> </w:t>
      </w:r>
      <w:r>
        <w:rPr>
          <w:rFonts w:ascii="Arial" w:hAnsi="Arial" w:cs="Arial"/>
          <w:sz w:val="20"/>
          <w:szCs w:val="20"/>
        </w:rPr>
        <w:t xml:space="preserve">por concepto </w:t>
      </w:r>
      <w:r w:rsidRPr="00EB39B5">
        <w:rPr>
          <w:rFonts w:ascii="Arial" w:hAnsi="Arial" w:cs="Arial"/>
          <w:sz w:val="20"/>
          <w:szCs w:val="20"/>
        </w:rPr>
        <w:t>de las unidades vehiculares deberá incluir la mano de obra, refacciones, insumos, partes y accesorios</w:t>
      </w:r>
      <w:r>
        <w:rPr>
          <w:rFonts w:ascii="Arial" w:hAnsi="Arial" w:cs="Arial"/>
          <w:sz w:val="20"/>
          <w:szCs w:val="20"/>
        </w:rPr>
        <w:t xml:space="preserve"> y </w:t>
      </w:r>
      <w:proofErr w:type="gramStart"/>
      <w:r>
        <w:rPr>
          <w:rFonts w:ascii="Arial" w:hAnsi="Arial" w:cs="Arial"/>
          <w:sz w:val="20"/>
          <w:szCs w:val="20"/>
        </w:rPr>
        <w:t>traslados</w:t>
      </w:r>
      <w:proofErr w:type="gramEnd"/>
      <w:r>
        <w:rPr>
          <w:rFonts w:ascii="Arial" w:hAnsi="Arial" w:cs="Arial"/>
          <w:sz w:val="20"/>
          <w:szCs w:val="20"/>
        </w:rPr>
        <w:t xml:space="preserve"> así como servicio de grúa y todos los costos de los requerimientos estipulados en el presente anexo.</w:t>
      </w:r>
    </w:p>
    <w:p w14:paraId="4695A1BC" w14:textId="77777777" w:rsidR="00617499" w:rsidRDefault="00617499" w:rsidP="00617499">
      <w:pPr>
        <w:autoSpaceDE w:val="0"/>
        <w:autoSpaceDN w:val="0"/>
        <w:adjustRightInd w:val="0"/>
        <w:jc w:val="both"/>
        <w:rPr>
          <w:rFonts w:ascii="Arial" w:hAnsi="Arial" w:cs="Arial"/>
          <w:b/>
          <w:bCs/>
          <w:sz w:val="20"/>
          <w:szCs w:val="20"/>
        </w:rPr>
      </w:pPr>
      <w:r w:rsidRPr="00EB39B5">
        <w:rPr>
          <w:rFonts w:ascii="Arial" w:hAnsi="Arial" w:cs="Arial"/>
          <w:b/>
          <w:bCs/>
          <w:sz w:val="20"/>
          <w:szCs w:val="20"/>
        </w:rPr>
        <w:t>HORARIO Y DÍAS PARA LA PRESTACIÓN DEL SERVICIO</w:t>
      </w:r>
    </w:p>
    <w:p w14:paraId="141B7189" w14:textId="77777777" w:rsidR="00617499" w:rsidRPr="00DC42F2" w:rsidRDefault="00617499" w:rsidP="00617499">
      <w:pPr>
        <w:autoSpaceDE w:val="0"/>
        <w:autoSpaceDN w:val="0"/>
        <w:adjustRightInd w:val="0"/>
        <w:jc w:val="both"/>
        <w:rPr>
          <w:rFonts w:ascii="Arial" w:hAnsi="Arial" w:cs="Arial"/>
          <w:sz w:val="20"/>
          <w:szCs w:val="20"/>
        </w:rPr>
      </w:pPr>
      <w:r>
        <w:rPr>
          <w:rFonts w:ascii="Arial" w:hAnsi="Arial" w:cs="Arial"/>
          <w:sz w:val="20"/>
          <w:szCs w:val="20"/>
        </w:rPr>
        <w:t xml:space="preserve">Durante </w:t>
      </w:r>
      <w:r w:rsidRPr="00DC42F2">
        <w:rPr>
          <w:rFonts w:ascii="Arial" w:hAnsi="Arial" w:cs="Arial"/>
          <w:sz w:val="20"/>
          <w:szCs w:val="20"/>
        </w:rPr>
        <w:t>la vigencia del contrato, el Concursante adjudicado deberá prestar el servicio de mantenimiento preventivo de lunes a domingo. Preferentemente se atenderán los servicios en fin de semana para no afectar la operatividad, lo cual se programará en base a las necesidades de la CFE D</w:t>
      </w:r>
      <w:r>
        <w:rPr>
          <w:rFonts w:ascii="Arial" w:hAnsi="Arial" w:cs="Arial"/>
          <w:sz w:val="20"/>
          <w:szCs w:val="20"/>
        </w:rPr>
        <w:t>istribución.</w:t>
      </w:r>
    </w:p>
    <w:p w14:paraId="3EF1F56C" w14:textId="77777777" w:rsidR="00617499" w:rsidRDefault="00617499" w:rsidP="00617499">
      <w:pPr>
        <w:autoSpaceDE w:val="0"/>
        <w:autoSpaceDN w:val="0"/>
        <w:adjustRightInd w:val="0"/>
        <w:jc w:val="both"/>
        <w:rPr>
          <w:rFonts w:ascii="Arial" w:hAnsi="Arial" w:cs="Arial"/>
          <w:sz w:val="20"/>
          <w:szCs w:val="20"/>
        </w:rPr>
      </w:pPr>
      <w:r w:rsidRPr="00DC42F2">
        <w:rPr>
          <w:rFonts w:ascii="Arial" w:hAnsi="Arial" w:cs="Arial"/>
          <w:sz w:val="20"/>
          <w:szCs w:val="20"/>
        </w:rPr>
        <w:t xml:space="preserve">Para el caso de los correctivos, deberá tener disponibilidad de atención las 24 </w:t>
      </w:r>
      <w:proofErr w:type="spellStart"/>
      <w:r w:rsidRPr="00DC42F2">
        <w:rPr>
          <w:rFonts w:ascii="Arial" w:hAnsi="Arial" w:cs="Arial"/>
          <w:sz w:val="20"/>
          <w:szCs w:val="20"/>
        </w:rPr>
        <w:t>Hrs</w:t>
      </w:r>
      <w:proofErr w:type="spellEnd"/>
      <w:r>
        <w:rPr>
          <w:rFonts w:ascii="Arial" w:hAnsi="Arial" w:cs="Arial"/>
          <w:sz w:val="20"/>
          <w:szCs w:val="20"/>
        </w:rPr>
        <w:t xml:space="preserve"> del día</w:t>
      </w:r>
      <w:r w:rsidRPr="00DC42F2">
        <w:rPr>
          <w:rFonts w:ascii="Arial" w:hAnsi="Arial" w:cs="Arial"/>
          <w:sz w:val="20"/>
          <w:szCs w:val="20"/>
        </w:rPr>
        <w:t xml:space="preserve"> los 36</w:t>
      </w:r>
      <w:r>
        <w:rPr>
          <w:rFonts w:ascii="Arial" w:hAnsi="Arial" w:cs="Arial"/>
          <w:sz w:val="20"/>
          <w:szCs w:val="20"/>
        </w:rPr>
        <w:t>5</w:t>
      </w:r>
      <w:r w:rsidRPr="00DC42F2">
        <w:rPr>
          <w:rFonts w:ascii="Arial" w:hAnsi="Arial" w:cs="Arial"/>
          <w:sz w:val="20"/>
          <w:szCs w:val="20"/>
        </w:rPr>
        <w:t xml:space="preserve"> días del año. Cuando presten su servicio de mantenimiento correctivo se obligan a otorgar servicios de emergencia en </w:t>
      </w:r>
      <w:r>
        <w:rPr>
          <w:rFonts w:ascii="Arial" w:hAnsi="Arial" w:cs="Arial"/>
          <w:sz w:val="20"/>
          <w:szCs w:val="20"/>
        </w:rPr>
        <w:t>el ámbito de cada una de las partidas y a 100 kilómetros fuera de los límites de cada partida, así como en la Ciudad de México para la partida de Oficinas Divisionales</w:t>
      </w:r>
      <w:r w:rsidRPr="00DC42F2">
        <w:rPr>
          <w:rFonts w:ascii="Arial" w:hAnsi="Arial" w:cs="Arial"/>
          <w:sz w:val="20"/>
          <w:szCs w:val="20"/>
        </w:rPr>
        <w:t xml:space="preserve">. Para estos servicios emergentes se obligan a presentarse en el lugar para revisión y/o remolque con grúa en un plazo no mayor de 2 horas a </w:t>
      </w:r>
      <w:r>
        <w:rPr>
          <w:rFonts w:ascii="Arial" w:hAnsi="Arial" w:cs="Arial"/>
          <w:sz w:val="20"/>
          <w:szCs w:val="20"/>
        </w:rPr>
        <w:t xml:space="preserve">partir de que se les notifique </w:t>
      </w:r>
      <w:r w:rsidRPr="00DC42F2">
        <w:rPr>
          <w:rFonts w:ascii="Arial" w:hAnsi="Arial" w:cs="Arial"/>
          <w:sz w:val="20"/>
          <w:szCs w:val="20"/>
        </w:rPr>
        <w:t>vía telefónica</w:t>
      </w:r>
      <w:r>
        <w:rPr>
          <w:rFonts w:ascii="Arial" w:hAnsi="Arial" w:cs="Arial"/>
          <w:sz w:val="20"/>
          <w:szCs w:val="20"/>
        </w:rPr>
        <w:t xml:space="preserve"> para área urbana y en un plazo no mayor de 4 horas en área rural a partir de la notificación vía telefónica</w:t>
      </w:r>
      <w:r w:rsidRPr="00DC42F2">
        <w:rPr>
          <w:rFonts w:ascii="Arial" w:hAnsi="Arial" w:cs="Arial"/>
          <w:sz w:val="20"/>
          <w:szCs w:val="20"/>
        </w:rPr>
        <w:t xml:space="preserve">. </w:t>
      </w:r>
      <w:r>
        <w:rPr>
          <w:rFonts w:ascii="Arial" w:hAnsi="Arial" w:cs="Arial"/>
          <w:sz w:val="20"/>
          <w:szCs w:val="20"/>
        </w:rPr>
        <w:t>Pudiendo autorizar un plazo mayor en caso de zonas de difícil acceso o condiciones de seguridad.</w:t>
      </w:r>
    </w:p>
    <w:p w14:paraId="1CE34B8B" w14:textId="77777777" w:rsidR="00617499" w:rsidRDefault="00617499" w:rsidP="00617499">
      <w:pPr>
        <w:autoSpaceDE w:val="0"/>
        <w:autoSpaceDN w:val="0"/>
        <w:adjustRightInd w:val="0"/>
        <w:jc w:val="both"/>
        <w:rPr>
          <w:rFonts w:ascii="Arial" w:hAnsi="Arial" w:cs="Arial"/>
          <w:sz w:val="20"/>
          <w:szCs w:val="20"/>
        </w:rPr>
      </w:pPr>
      <w:r w:rsidRPr="00DC42F2">
        <w:rPr>
          <w:rFonts w:ascii="Arial" w:hAnsi="Arial" w:cs="Arial"/>
          <w:sz w:val="20"/>
          <w:szCs w:val="20"/>
        </w:rPr>
        <w:t xml:space="preserve">El diagnóstico del mantenimiento correctivo no deberá exceder de 24 </w:t>
      </w:r>
      <w:proofErr w:type="spellStart"/>
      <w:r w:rsidRPr="00DC42F2">
        <w:rPr>
          <w:rFonts w:ascii="Arial" w:hAnsi="Arial" w:cs="Arial"/>
          <w:sz w:val="20"/>
          <w:szCs w:val="20"/>
        </w:rPr>
        <w:t>hrs</w:t>
      </w:r>
      <w:proofErr w:type="spellEnd"/>
      <w:r w:rsidRPr="00DC42F2">
        <w:rPr>
          <w:rFonts w:ascii="Arial" w:hAnsi="Arial" w:cs="Arial"/>
          <w:sz w:val="20"/>
          <w:szCs w:val="20"/>
        </w:rPr>
        <w:t xml:space="preserve"> una vez que </w:t>
      </w:r>
      <w:r w:rsidRPr="00BA2BC6">
        <w:rPr>
          <w:rFonts w:ascii="Arial" w:hAnsi="Arial" w:cs="Arial"/>
          <w:sz w:val="20"/>
          <w:szCs w:val="20"/>
        </w:rPr>
        <w:t xml:space="preserve">sea recibida la Unidad y se dará una cotización de reparación junto con tiempo de entrega para autorización. </w:t>
      </w:r>
      <w:r>
        <w:rPr>
          <w:rFonts w:ascii="Arial" w:hAnsi="Arial" w:cs="Arial"/>
          <w:sz w:val="20"/>
          <w:szCs w:val="20"/>
        </w:rPr>
        <w:t>En caso de diagnósticos que requieran apertura de motor se podrá exceder el plazo establecido.</w:t>
      </w:r>
    </w:p>
    <w:p w14:paraId="62FCC797" w14:textId="77777777" w:rsidR="00617499" w:rsidRPr="00DC42F2" w:rsidRDefault="00617499" w:rsidP="00617499">
      <w:pPr>
        <w:autoSpaceDE w:val="0"/>
        <w:autoSpaceDN w:val="0"/>
        <w:adjustRightInd w:val="0"/>
        <w:jc w:val="both"/>
        <w:rPr>
          <w:rFonts w:ascii="Arial" w:hAnsi="Arial" w:cs="Arial"/>
          <w:sz w:val="20"/>
          <w:szCs w:val="20"/>
        </w:rPr>
      </w:pPr>
      <w:r w:rsidRPr="00DC42F2">
        <w:rPr>
          <w:rFonts w:ascii="Arial" w:hAnsi="Arial" w:cs="Arial"/>
          <w:sz w:val="20"/>
          <w:szCs w:val="20"/>
        </w:rPr>
        <w:t xml:space="preserve">La autorización de los mantenimientos preventivos y correctivos se dará por escrito mediante la Orden de Servicio </w:t>
      </w:r>
      <w:r w:rsidRPr="00DC42F2">
        <w:rPr>
          <w:rFonts w:ascii="Arial" w:hAnsi="Arial" w:cs="Arial"/>
          <w:b/>
          <w:sz w:val="20"/>
          <w:szCs w:val="20"/>
        </w:rPr>
        <w:t xml:space="preserve">Anexo B, </w:t>
      </w:r>
      <w:r w:rsidRPr="00DC42F2">
        <w:rPr>
          <w:rFonts w:ascii="Arial" w:hAnsi="Arial" w:cs="Arial"/>
          <w:sz w:val="20"/>
          <w:szCs w:val="20"/>
        </w:rPr>
        <w:t>debidamente firmada por el administrador</w:t>
      </w:r>
      <w:r>
        <w:rPr>
          <w:rFonts w:ascii="Arial" w:hAnsi="Arial" w:cs="Arial"/>
          <w:sz w:val="20"/>
          <w:szCs w:val="20"/>
        </w:rPr>
        <w:t xml:space="preserve"> </w:t>
      </w:r>
      <w:r w:rsidRPr="00DC42F2">
        <w:rPr>
          <w:rFonts w:ascii="Arial" w:hAnsi="Arial" w:cs="Arial"/>
          <w:sz w:val="20"/>
          <w:szCs w:val="20"/>
        </w:rPr>
        <w:t>del contrato</w:t>
      </w:r>
      <w:r>
        <w:rPr>
          <w:rFonts w:ascii="Arial" w:hAnsi="Arial" w:cs="Arial"/>
          <w:sz w:val="20"/>
          <w:szCs w:val="20"/>
        </w:rPr>
        <w:t>. Será posible autorizar reparaciones vía telefónica o en sitio por parte del administrador del contrato a fin de no afectar la operatividad, formalizando con fecha posterior la orden de servicio a fin de amparar el servicio.</w:t>
      </w:r>
    </w:p>
    <w:p w14:paraId="1681E82A" w14:textId="77777777" w:rsidR="00617499" w:rsidRPr="00DC42F2" w:rsidRDefault="00617499" w:rsidP="00617499">
      <w:pPr>
        <w:autoSpaceDE w:val="0"/>
        <w:autoSpaceDN w:val="0"/>
        <w:adjustRightInd w:val="0"/>
        <w:jc w:val="both"/>
        <w:rPr>
          <w:rFonts w:ascii="Arial" w:hAnsi="Arial" w:cs="Arial"/>
          <w:sz w:val="20"/>
          <w:szCs w:val="20"/>
        </w:rPr>
      </w:pPr>
    </w:p>
    <w:p w14:paraId="10B453D9" w14:textId="77777777" w:rsidR="00617499" w:rsidRPr="00DC42F2" w:rsidRDefault="00617499" w:rsidP="00617499">
      <w:pPr>
        <w:autoSpaceDE w:val="0"/>
        <w:autoSpaceDN w:val="0"/>
        <w:adjustRightInd w:val="0"/>
        <w:jc w:val="both"/>
        <w:rPr>
          <w:rFonts w:ascii="Arial" w:hAnsi="Arial" w:cs="Arial"/>
          <w:sz w:val="20"/>
          <w:szCs w:val="20"/>
        </w:rPr>
      </w:pPr>
      <w:r w:rsidRPr="00DC42F2">
        <w:rPr>
          <w:rFonts w:ascii="Arial" w:hAnsi="Arial" w:cs="Arial"/>
          <w:sz w:val="20"/>
          <w:szCs w:val="20"/>
        </w:rPr>
        <w:t>Para las excepciones que pudieran presentarse, el Concursante adjudicado deberá nombrar un contacto responsable de dar atención las 24 horas del día durante la vigencia del contrato, debiendo proporcionar el nombre de dicha persona, así como un número telefónico móvil para su localización</w:t>
      </w:r>
      <w:r>
        <w:rPr>
          <w:rFonts w:ascii="Arial" w:hAnsi="Arial" w:cs="Arial"/>
          <w:sz w:val="20"/>
          <w:szCs w:val="20"/>
        </w:rPr>
        <w:t>.</w:t>
      </w:r>
    </w:p>
    <w:p w14:paraId="5FFF4559" w14:textId="77777777" w:rsidR="00617499" w:rsidRDefault="00617499" w:rsidP="00617499">
      <w:pPr>
        <w:autoSpaceDE w:val="0"/>
        <w:autoSpaceDN w:val="0"/>
        <w:adjustRightInd w:val="0"/>
        <w:spacing w:after="120"/>
        <w:jc w:val="both"/>
        <w:rPr>
          <w:rFonts w:ascii="Arial" w:hAnsi="Arial" w:cs="Arial"/>
          <w:sz w:val="20"/>
          <w:szCs w:val="20"/>
        </w:rPr>
      </w:pPr>
      <w:r w:rsidRPr="00DC42F2">
        <w:rPr>
          <w:rFonts w:ascii="Arial" w:hAnsi="Arial" w:cs="Arial"/>
          <w:sz w:val="20"/>
          <w:szCs w:val="20"/>
        </w:rPr>
        <w:t xml:space="preserve">El Concursante que, en su caso, resultará adjudicado, deberá entregar los vehículos enviados a mantenimiento preventivo, dentro de las 24 </w:t>
      </w:r>
      <w:proofErr w:type="spellStart"/>
      <w:r w:rsidRPr="00DC42F2">
        <w:rPr>
          <w:rFonts w:ascii="Arial" w:hAnsi="Arial" w:cs="Arial"/>
          <w:sz w:val="20"/>
          <w:szCs w:val="20"/>
        </w:rPr>
        <w:t>hrs</w:t>
      </w:r>
      <w:proofErr w:type="spellEnd"/>
      <w:r w:rsidRPr="00DC42F2">
        <w:rPr>
          <w:rFonts w:ascii="Arial" w:hAnsi="Arial" w:cs="Arial"/>
          <w:sz w:val="20"/>
          <w:szCs w:val="20"/>
        </w:rPr>
        <w:t xml:space="preserve"> siguientes a la recepción del vehículo, en las instalaciones correspondientes al operador del vehículo o al responsable del centro de trabajo. </w:t>
      </w:r>
    </w:p>
    <w:p w14:paraId="5F1450C1" w14:textId="77777777" w:rsidR="00617499" w:rsidRPr="00DC42F2" w:rsidRDefault="00617499" w:rsidP="00617499">
      <w:pPr>
        <w:autoSpaceDE w:val="0"/>
        <w:autoSpaceDN w:val="0"/>
        <w:adjustRightInd w:val="0"/>
        <w:spacing w:after="120"/>
        <w:jc w:val="both"/>
        <w:rPr>
          <w:rFonts w:ascii="Arial" w:hAnsi="Arial" w:cs="Arial"/>
          <w:sz w:val="20"/>
          <w:szCs w:val="20"/>
        </w:rPr>
      </w:pPr>
      <w:r>
        <w:rPr>
          <w:rFonts w:ascii="Arial" w:hAnsi="Arial" w:cs="Arial"/>
          <w:sz w:val="20"/>
          <w:szCs w:val="20"/>
        </w:rPr>
        <w:t>Será posible realizar reparaciones en los centros de trabajo de CFE previo acuerdo con el administrador del contrato.</w:t>
      </w:r>
    </w:p>
    <w:p w14:paraId="182DE1B1" w14:textId="77777777" w:rsidR="00841CFD" w:rsidRDefault="00841CFD" w:rsidP="00617499">
      <w:pPr>
        <w:jc w:val="both"/>
        <w:rPr>
          <w:rFonts w:ascii="Arial" w:hAnsi="Arial" w:cs="Arial"/>
          <w:b/>
          <w:color w:val="000000"/>
          <w:sz w:val="20"/>
          <w:szCs w:val="20"/>
        </w:rPr>
      </w:pPr>
    </w:p>
    <w:p w14:paraId="05C6792D" w14:textId="77777777" w:rsidR="00841CFD" w:rsidRDefault="00841CFD" w:rsidP="00617499">
      <w:pPr>
        <w:jc w:val="both"/>
        <w:rPr>
          <w:rFonts w:ascii="Arial" w:hAnsi="Arial" w:cs="Arial"/>
          <w:b/>
          <w:color w:val="000000"/>
          <w:sz w:val="20"/>
          <w:szCs w:val="20"/>
        </w:rPr>
      </w:pPr>
    </w:p>
    <w:p w14:paraId="295AD347" w14:textId="77777777" w:rsidR="00841CFD" w:rsidRDefault="00841CFD" w:rsidP="00617499">
      <w:pPr>
        <w:jc w:val="both"/>
        <w:rPr>
          <w:rFonts w:ascii="Arial" w:hAnsi="Arial" w:cs="Arial"/>
          <w:b/>
          <w:color w:val="000000"/>
          <w:sz w:val="20"/>
          <w:szCs w:val="20"/>
        </w:rPr>
      </w:pPr>
    </w:p>
    <w:p w14:paraId="5ED154DF" w14:textId="77777777" w:rsidR="00841CFD" w:rsidRDefault="00841CFD" w:rsidP="00617499">
      <w:pPr>
        <w:jc w:val="both"/>
        <w:rPr>
          <w:rFonts w:ascii="Arial" w:hAnsi="Arial" w:cs="Arial"/>
          <w:b/>
          <w:color w:val="000000"/>
          <w:sz w:val="20"/>
          <w:szCs w:val="20"/>
        </w:rPr>
      </w:pPr>
    </w:p>
    <w:p w14:paraId="0558C381" w14:textId="77777777" w:rsidR="00841CFD" w:rsidRDefault="00841CFD" w:rsidP="00617499">
      <w:pPr>
        <w:jc w:val="both"/>
        <w:rPr>
          <w:rFonts w:ascii="Arial" w:hAnsi="Arial" w:cs="Arial"/>
          <w:b/>
          <w:color w:val="000000"/>
          <w:sz w:val="20"/>
          <w:szCs w:val="20"/>
        </w:rPr>
      </w:pPr>
    </w:p>
    <w:p w14:paraId="70274C2B" w14:textId="77777777" w:rsidR="00841CFD" w:rsidRDefault="00841CFD" w:rsidP="00617499">
      <w:pPr>
        <w:jc w:val="both"/>
        <w:rPr>
          <w:rFonts w:ascii="Arial" w:hAnsi="Arial" w:cs="Arial"/>
          <w:b/>
          <w:color w:val="000000"/>
          <w:sz w:val="20"/>
          <w:szCs w:val="20"/>
        </w:rPr>
      </w:pPr>
    </w:p>
    <w:p w14:paraId="19AE6CC4" w14:textId="77777777" w:rsidR="00841CFD" w:rsidRDefault="00841CFD" w:rsidP="00617499">
      <w:pPr>
        <w:jc w:val="both"/>
        <w:rPr>
          <w:rFonts w:ascii="Arial" w:hAnsi="Arial" w:cs="Arial"/>
          <w:b/>
          <w:color w:val="000000"/>
          <w:sz w:val="20"/>
          <w:szCs w:val="20"/>
        </w:rPr>
      </w:pPr>
    </w:p>
    <w:p w14:paraId="3B939D57" w14:textId="77777777" w:rsidR="00841CFD" w:rsidRDefault="00841CFD" w:rsidP="00617499">
      <w:pPr>
        <w:jc w:val="both"/>
        <w:rPr>
          <w:rFonts w:ascii="Arial" w:hAnsi="Arial" w:cs="Arial"/>
          <w:b/>
          <w:color w:val="000000"/>
          <w:sz w:val="20"/>
          <w:szCs w:val="20"/>
        </w:rPr>
      </w:pPr>
    </w:p>
    <w:p w14:paraId="3031C126" w14:textId="77777777" w:rsidR="00841CFD" w:rsidRDefault="00841CFD" w:rsidP="00617499">
      <w:pPr>
        <w:jc w:val="both"/>
        <w:rPr>
          <w:rFonts w:ascii="Arial" w:hAnsi="Arial" w:cs="Arial"/>
          <w:b/>
          <w:color w:val="000000"/>
          <w:sz w:val="20"/>
          <w:szCs w:val="20"/>
        </w:rPr>
      </w:pPr>
    </w:p>
    <w:p w14:paraId="3F7C9CDE" w14:textId="77777777" w:rsidR="00841CFD" w:rsidRDefault="00841CFD" w:rsidP="00617499">
      <w:pPr>
        <w:jc w:val="both"/>
        <w:rPr>
          <w:rFonts w:ascii="Arial" w:hAnsi="Arial" w:cs="Arial"/>
          <w:b/>
          <w:color w:val="000000"/>
          <w:sz w:val="20"/>
          <w:szCs w:val="20"/>
        </w:rPr>
      </w:pPr>
    </w:p>
    <w:p w14:paraId="10D25E04" w14:textId="77777777" w:rsidR="00841CFD" w:rsidRDefault="00841CFD" w:rsidP="00617499">
      <w:pPr>
        <w:jc w:val="both"/>
        <w:rPr>
          <w:rFonts w:ascii="Arial" w:hAnsi="Arial" w:cs="Arial"/>
          <w:b/>
          <w:color w:val="000000"/>
          <w:sz w:val="20"/>
          <w:szCs w:val="20"/>
        </w:rPr>
      </w:pPr>
    </w:p>
    <w:p w14:paraId="0DC532CF" w14:textId="77777777" w:rsidR="00841CFD" w:rsidRDefault="00841CFD" w:rsidP="00617499">
      <w:pPr>
        <w:jc w:val="both"/>
        <w:rPr>
          <w:rFonts w:ascii="Arial" w:hAnsi="Arial" w:cs="Arial"/>
          <w:b/>
          <w:color w:val="000000"/>
          <w:sz w:val="20"/>
          <w:szCs w:val="20"/>
        </w:rPr>
      </w:pPr>
    </w:p>
    <w:p w14:paraId="2E0DB661" w14:textId="77777777" w:rsidR="00841CFD" w:rsidRDefault="00841CFD" w:rsidP="00617499">
      <w:pPr>
        <w:jc w:val="both"/>
        <w:rPr>
          <w:rFonts w:ascii="Arial" w:hAnsi="Arial" w:cs="Arial"/>
          <w:b/>
          <w:color w:val="000000"/>
          <w:sz w:val="20"/>
          <w:szCs w:val="20"/>
        </w:rPr>
      </w:pPr>
    </w:p>
    <w:p w14:paraId="14B48683" w14:textId="77777777" w:rsidR="00841CFD" w:rsidRDefault="00841CFD" w:rsidP="00617499">
      <w:pPr>
        <w:jc w:val="both"/>
        <w:rPr>
          <w:rFonts w:ascii="Arial" w:hAnsi="Arial" w:cs="Arial"/>
          <w:b/>
          <w:color w:val="000000"/>
          <w:sz w:val="20"/>
          <w:szCs w:val="20"/>
        </w:rPr>
      </w:pPr>
    </w:p>
    <w:p w14:paraId="4761DA77" w14:textId="77777777" w:rsidR="00841CFD" w:rsidRDefault="00841CFD" w:rsidP="00617499">
      <w:pPr>
        <w:jc w:val="both"/>
        <w:rPr>
          <w:rFonts w:ascii="Arial" w:hAnsi="Arial" w:cs="Arial"/>
          <w:b/>
          <w:color w:val="000000"/>
          <w:sz w:val="20"/>
          <w:szCs w:val="20"/>
        </w:rPr>
      </w:pPr>
    </w:p>
    <w:p w14:paraId="73683C09" w14:textId="77777777" w:rsidR="00841CFD" w:rsidRDefault="00841CFD" w:rsidP="00617499">
      <w:pPr>
        <w:jc w:val="both"/>
        <w:rPr>
          <w:rFonts w:ascii="Arial" w:hAnsi="Arial" w:cs="Arial"/>
          <w:b/>
          <w:color w:val="000000"/>
          <w:sz w:val="20"/>
          <w:szCs w:val="20"/>
        </w:rPr>
      </w:pPr>
    </w:p>
    <w:p w14:paraId="63E83923" w14:textId="77777777" w:rsidR="00841CFD" w:rsidRDefault="00841CFD" w:rsidP="00617499">
      <w:pPr>
        <w:jc w:val="both"/>
        <w:rPr>
          <w:rFonts w:ascii="Arial" w:hAnsi="Arial" w:cs="Arial"/>
          <w:b/>
          <w:color w:val="000000"/>
          <w:sz w:val="20"/>
          <w:szCs w:val="20"/>
        </w:rPr>
      </w:pPr>
    </w:p>
    <w:p w14:paraId="0B807449" w14:textId="77777777" w:rsidR="00841CFD" w:rsidRDefault="00841CFD" w:rsidP="00617499">
      <w:pPr>
        <w:jc w:val="both"/>
        <w:rPr>
          <w:rFonts w:ascii="Arial" w:hAnsi="Arial" w:cs="Arial"/>
          <w:b/>
          <w:color w:val="000000"/>
          <w:sz w:val="20"/>
          <w:szCs w:val="20"/>
        </w:rPr>
      </w:pPr>
    </w:p>
    <w:p w14:paraId="5E1E5772" w14:textId="77777777" w:rsidR="00841CFD" w:rsidRDefault="00841CFD" w:rsidP="00617499">
      <w:pPr>
        <w:jc w:val="both"/>
        <w:rPr>
          <w:rFonts w:ascii="Arial" w:hAnsi="Arial" w:cs="Arial"/>
          <w:b/>
          <w:color w:val="000000"/>
          <w:sz w:val="20"/>
          <w:szCs w:val="20"/>
        </w:rPr>
      </w:pPr>
    </w:p>
    <w:p w14:paraId="1DF05518" w14:textId="77777777" w:rsidR="00841CFD" w:rsidRDefault="00841CFD" w:rsidP="00617499">
      <w:pPr>
        <w:jc w:val="both"/>
        <w:rPr>
          <w:rFonts w:ascii="Arial" w:hAnsi="Arial" w:cs="Arial"/>
          <w:b/>
          <w:color w:val="000000"/>
          <w:sz w:val="20"/>
          <w:szCs w:val="20"/>
        </w:rPr>
      </w:pPr>
    </w:p>
    <w:p w14:paraId="3A030313" w14:textId="77777777" w:rsidR="00841CFD" w:rsidRDefault="00841CFD" w:rsidP="00617499">
      <w:pPr>
        <w:jc w:val="both"/>
        <w:rPr>
          <w:rFonts w:ascii="Arial" w:hAnsi="Arial" w:cs="Arial"/>
          <w:b/>
          <w:color w:val="000000"/>
          <w:sz w:val="20"/>
          <w:szCs w:val="20"/>
        </w:rPr>
      </w:pPr>
    </w:p>
    <w:p w14:paraId="44AFA8C9" w14:textId="77777777" w:rsidR="00841CFD" w:rsidRDefault="00841CFD" w:rsidP="00617499">
      <w:pPr>
        <w:jc w:val="both"/>
        <w:rPr>
          <w:rFonts w:ascii="Arial" w:hAnsi="Arial" w:cs="Arial"/>
          <w:b/>
          <w:color w:val="000000"/>
          <w:sz w:val="20"/>
          <w:szCs w:val="20"/>
        </w:rPr>
      </w:pPr>
    </w:p>
    <w:p w14:paraId="4E8FD4F9" w14:textId="77777777" w:rsidR="00841CFD" w:rsidRDefault="00841CFD" w:rsidP="00617499">
      <w:pPr>
        <w:jc w:val="both"/>
        <w:rPr>
          <w:rFonts w:ascii="Arial" w:hAnsi="Arial" w:cs="Arial"/>
          <w:b/>
          <w:color w:val="000000"/>
          <w:sz w:val="20"/>
          <w:szCs w:val="20"/>
        </w:rPr>
      </w:pPr>
    </w:p>
    <w:p w14:paraId="7B888E0D" w14:textId="77777777" w:rsidR="00841CFD" w:rsidRDefault="00841CFD" w:rsidP="00617499">
      <w:pPr>
        <w:jc w:val="both"/>
        <w:rPr>
          <w:rFonts w:ascii="Arial" w:hAnsi="Arial" w:cs="Arial"/>
          <w:b/>
          <w:color w:val="000000"/>
          <w:sz w:val="20"/>
          <w:szCs w:val="20"/>
        </w:rPr>
      </w:pPr>
    </w:p>
    <w:p w14:paraId="66EE50FC" w14:textId="77777777" w:rsidR="00841CFD" w:rsidRDefault="00841CFD" w:rsidP="00617499">
      <w:pPr>
        <w:jc w:val="both"/>
        <w:rPr>
          <w:rFonts w:ascii="Arial" w:hAnsi="Arial" w:cs="Arial"/>
          <w:b/>
          <w:color w:val="000000"/>
          <w:sz w:val="20"/>
          <w:szCs w:val="20"/>
        </w:rPr>
      </w:pPr>
    </w:p>
    <w:p w14:paraId="6D37236F" w14:textId="22B077C9" w:rsidR="00841CFD" w:rsidRDefault="00841CFD" w:rsidP="00841CFD">
      <w:pPr>
        <w:jc w:val="center"/>
        <w:rPr>
          <w:rFonts w:ascii="Arial Narrow" w:hAnsi="Arial Narrow"/>
          <w:b/>
        </w:rPr>
      </w:pPr>
      <w:r w:rsidRPr="00EA6BCA">
        <w:rPr>
          <w:rFonts w:ascii="Arial Narrow" w:hAnsi="Arial Narrow"/>
          <w:b/>
        </w:rPr>
        <w:t xml:space="preserve">ANEXO </w:t>
      </w:r>
      <w:r>
        <w:rPr>
          <w:rFonts w:ascii="Arial Narrow" w:hAnsi="Arial Narrow"/>
          <w:b/>
        </w:rPr>
        <w:t>2</w:t>
      </w:r>
    </w:p>
    <w:p w14:paraId="77575361" w14:textId="0ED9D1A5" w:rsidR="00841CFD" w:rsidRDefault="00841CFD" w:rsidP="00841CFD">
      <w:pPr>
        <w:jc w:val="center"/>
        <w:rPr>
          <w:rFonts w:ascii="Arial Narrow" w:hAnsi="Arial Narrow"/>
          <w:b/>
        </w:rPr>
      </w:pPr>
      <w:r>
        <w:rPr>
          <w:rFonts w:ascii="Arial Narrow" w:hAnsi="Arial Narrow"/>
          <w:b/>
        </w:rPr>
        <w:t>ESPECIFICACIONES TÉCNICAS</w:t>
      </w:r>
    </w:p>
    <w:p w14:paraId="725E1C1C" w14:textId="77777777" w:rsidR="00841CFD" w:rsidRDefault="00841CFD" w:rsidP="00617499">
      <w:pPr>
        <w:jc w:val="both"/>
        <w:rPr>
          <w:rFonts w:ascii="Arial" w:hAnsi="Arial" w:cs="Arial"/>
          <w:b/>
          <w:color w:val="000000"/>
          <w:sz w:val="20"/>
          <w:szCs w:val="20"/>
        </w:rPr>
      </w:pPr>
    </w:p>
    <w:p w14:paraId="05E33DAF" w14:textId="5FA5B002" w:rsidR="00617499" w:rsidRPr="00EB39B5" w:rsidRDefault="00617499" w:rsidP="00617499">
      <w:pPr>
        <w:jc w:val="both"/>
        <w:rPr>
          <w:rFonts w:ascii="Arial" w:hAnsi="Arial" w:cs="Arial"/>
          <w:b/>
          <w:color w:val="000000"/>
          <w:sz w:val="20"/>
          <w:szCs w:val="20"/>
        </w:rPr>
      </w:pPr>
      <w:r w:rsidRPr="00EB39B5">
        <w:rPr>
          <w:rFonts w:ascii="Arial" w:hAnsi="Arial" w:cs="Arial"/>
          <w:b/>
          <w:color w:val="000000"/>
          <w:sz w:val="20"/>
          <w:szCs w:val="20"/>
        </w:rPr>
        <w:t xml:space="preserve">EL SERVICIO SE PROPORCIONARA DE LA </w:t>
      </w:r>
      <w:proofErr w:type="gramStart"/>
      <w:r w:rsidRPr="00EB39B5">
        <w:rPr>
          <w:rFonts w:ascii="Arial" w:hAnsi="Arial" w:cs="Arial"/>
          <w:b/>
          <w:color w:val="000000"/>
          <w:sz w:val="20"/>
          <w:szCs w:val="20"/>
        </w:rPr>
        <w:t xml:space="preserve">SIGUIENTE </w:t>
      </w:r>
      <w:r>
        <w:rPr>
          <w:rFonts w:ascii="Arial" w:hAnsi="Arial" w:cs="Arial"/>
          <w:b/>
          <w:color w:val="000000"/>
          <w:sz w:val="20"/>
          <w:szCs w:val="20"/>
        </w:rPr>
        <w:t xml:space="preserve"> </w:t>
      </w:r>
      <w:r w:rsidRPr="00EB39B5">
        <w:rPr>
          <w:rFonts w:ascii="Arial" w:hAnsi="Arial" w:cs="Arial"/>
          <w:b/>
          <w:color w:val="000000"/>
          <w:sz w:val="20"/>
          <w:szCs w:val="20"/>
        </w:rPr>
        <w:t>MANERA</w:t>
      </w:r>
      <w:proofErr w:type="gramEnd"/>
      <w:r w:rsidRPr="00EB39B5">
        <w:rPr>
          <w:rFonts w:ascii="Arial" w:hAnsi="Arial" w:cs="Arial"/>
          <w:b/>
          <w:color w:val="000000"/>
          <w:sz w:val="20"/>
          <w:szCs w:val="20"/>
        </w:rPr>
        <w:t>:</w:t>
      </w:r>
    </w:p>
    <w:p w14:paraId="2445345F" w14:textId="77777777" w:rsidR="00617499" w:rsidRDefault="00617499" w:rsidP="00617499">
      <w:pPr>
        <w:jc w:val="both"/>
        <w:rPr>
          <w:rFonts w:ascii="Arial" w:hAnsi="Arial" w:cs="Arial"/>
          <w:color w:val="000000"/>
          <w:sz w:val="20"/>
          <w:szCs w:val="20"/>
        </w:rPr>
      </w:pPr>
      <w:r>
        <w:rPr>
          <w:rFonts w:ascii="Arial" w:hAnsi="Arial" w:cs="Arial"/>
          <w:color w:val="000000"/>
          <w:sz w:val="20"/>
          <w:szCs w:val="20"/>
        </w:rPr>
        <w:t xml:space="preserve">El operador solicita al jefe de área un formato de solicitud </w:t>
      </w:r>
      <w:proofErr w:type="gramStart"/>
      <w:r>
        <w:rPr>
          <w:rFonts w:ascii="Arial" w:hAnsi="Arial" w:cs="Arial"/>
          <w:color w:val="000000"/>
          <w:sz w:val="20"/>
          <w:szCs w:val="20"/>
        </w:rPr>
        <w:t>de  P.V</w:t>
      </w:r>
      <w:proofErr w:type="gramEnd"/>
      <w:r>
        <w:rPr>
          <w:rFonts w:ascii="Arial" w:hAnsi="Arial" w:cs="Arial"/>
          <w:color w:val="000000"/>
          <w:sz w:val="20"/>
          <w:szCs w:val="20"/>
        </w:rPr>
        <w:t xml:space="preserve">: Con la finalidad de </w:t>
      </w:r>
      <w:proofErr w:type="spellStart"/>
      <w:r>
        <w:rPr>
          <w:rFonts w:ascii="Arial" w:hAnsi="Arial" w:cs="Arial"/>
          <w:color w:val="000000"/>
          <w:sz w:val="20"/>
          <w:szCs w:val="20"/>
        </w:rPr>
        <w:t>requisitarla</w:t>
      </w:r>
      <w:proofErr w:type="spellEnd"/>
      <w:r>
        <w:rPr>
          <w:rFonts w:ascii="Arial" w:hAnsi="Arial" w:cs="Arial"/>
          <w:color w:val="000000"/>
          <w:sz w:val="20"/>
          <w:szCs w:val="20"/>
        </w:rPr>
        <w:t xml:space="preserve"> y dejarla a su jefe para que esta Solicitud </w:t>
      </w:r>
      <w:r>
        <w:rPr>
          <w:rFonts w:ascii="Arial" w:hAnsi="Arial" w:cs="Arial"/>
          <w:b/>
          <w:color w:val="000000"/>
          <w:sz w:val="20"/>
          <w:szCs w:val="20"/>
        </w:rPr>
        <w:t>Anexo C</w:t>
      </w:r>
      <w:r>
        <w:rPr>
          <w:rFonts w:ascii="Arial" w:hAnsi="Arial" w:cs="Arial"/>
          <w:color w:val="000000"/>
          <w:sz w:val="20"/>
          <w:szCs w:val="20"/>
        </w:rPr>
        <w:t xml:space="preserve"> sea enviada al Área de Parque Vehicular para su  Atención y se genere la orden de mantenimiento, sin esta orden </w:t>
      </w:r>
      <w:r>
        <w:rPr>
          <w:rFonts w:ascii="Arial" w:hAnsi="Arial" w:cs="Arial"/>
          <w:b/>
          <w:color w:val="000000"/>
          <w:sz w:val="20"/>
          <w:szCs w:val="20"/>
        </w:rPr>
        <w:t>Anexo B y Anexo C</w:t>
      </w:r>
      <w:r>
        <w:rPr>
          <w:rFonts w:ascii="Arial" w:hAnsi="Arial" w:cs="Arial"/>
          <w:color w:val="000000"/>
          <w:sz w:val="20"/>
          <w:szCs w:val="20"/>
        </w:rPr>
        <w:t xml:space="preserve"> no será procedente ninguna reparación y pago.</w:t>
      </w:r>
    </w:p>
    <w:p w14:paraId="567C258A" w14:textId="77777777" w:rsidR="00617499" w:rsidRPr="00A20A2A" w:rsidRDefault="00617499" w:rsidP="00617499">
      <w:pPr>
        <w:jc w:val="both"/>
        <w:rPr>
          <w:rFonts w:ascii="Arial" w:hAnsi="Arial" w:cs="Arial"/>
          <w:b/>
          <w:bCs/>
          <w:color w:val="000000"/>
          <w:sz w:val="20"/>
          <w:szCs w:val="20"/>
        </w:rPr>
      </w:pPr>
      <w:r>
        <w:rPr>
          <w:rFonts w:ascii="Arial" w:hAnsi="Arial" w:cs="Arial"/>
          <w:color w:val="000000"/>
          <w:sz w:val="20"/>
          <w:szCs w:val="20"/>
        </w:rPr>
        <w:t xml:space="preserve">El concursante ganador deberá de recoger los vehículos en las instalaciones de CFE </w:t>
      </w:r>
      <w:proofErr w:type="gramStart"/>
      <w:r>
        <w:rPr>
          <w:rFonts w:ascii="Arial" w:hAnsi="Arial" w:cs="Arial"/>
          <w:color w:val="000000"/>
          <w:sz w:val="20"/>
          <w:szCs w:val="20"/>
        </w:rPr>
        <w:t>de acuerdo a</w:t>
      </w:r>
      <w:proofErr w:type="gramEnd"/>
      <w:r>
        <w:rPr>
          <w:rFonts w:ascii="Arial" w:hAnsi="Arial" w:cs="Arial"/>
          <w:color w:val="000000"/>
          <w:sz w:val="20"/>
          <w:szCs w:val="20"/>
        </w:rPr>
        <w:t xml:space="preserve"> direcciones especificadas en la partida, por lo que deberá contar con personal para dicha actividad, en el entendido que cualquier daño al vehículo en el traslado o dentro de sus instalaciones correrá a cuenta del concursante. Al finalizar el servicio, el proveedor deberá aplicar la encuesta de servicio incluida en </w:t>
      </w:r>
      <w:r>
        <w:rPr>
          <w:rFonts w:ascii="Arial" w:hAnsi="Arial" w:cs="Arial"/>
          <w:b/>
          <w:bCs/>
          <w:color w:val="000000"/>
          <w:sz w:val="20"/>
          <w:szCs w:val="20"/>
        </w:rPr>
        <w:t>Anexo C.</w:t>
      </w:r>
    </w:p>
    <w:p w14:paraId="1BD7E740" w14:textId="77777777" w:rsidR="00617499" w:rsidRDefault="00617499" w:rsidP="00617499">
      <w:pPr>
        <w:jc w:val="both"/>
        <w:rPr>
          <w:rFonts w:ascii="Arial" w:hAnsi="Arial" w:cs="Arial"/>
          <w:color w:val="000000"/>
          <w:sz w:val="20"/>
          <w:szCs w:val="20"/>
        </w:rPr>
      </w:pPr>
      <w:r>
        <w:rPr>
          <w:rFonts w:ascii="Arial" w:hAnsi="Arial" w:cs="Arial"/>
          <w:color w:val="000000"/>
          <w:sz w:val="20"/>
          <w:szCs w:val="20"/>
        </w:rPr>
        <w:t xml:space="preserve">Se deberá llenar formato de </w:t>
      </w:r>
      <w:r>
        <w:rPr>
          <w:rFonts w:ascii="Arial" w:hAnsi="Arial" w:cs="Arial"/>
          <w:b/>
          <w:color w:val="000000"/>
          <w:sz w:val="20"/>
          <w:szCs w:val="20"/>
        </w:rPr>
        <w:t>Anexo Inventario de Vehículo</w:t>
      </w:r>
      <w:r>
        <w:rPr>
          <w:rFonts w:ascii="Arial" w:hAnsi="Arial" w:cs="Arial"/>
          <w:color w:val="000000"/>
          <w:sz w:val="20"/>
          <w:szCs w:val="20"/>
        </w:rPr>
        <w:t xml:space="preserve"> </w:t>
      </w:r>
      <w:proofErr w:type="spellStart"/>
      <w:r>
        <w:rPr>
          <w:rFonts w:ascii="Arial" w:hAnsi="Arial" w:cs="Arial"/>
          <w:color w:val="000000"/>
          <w:sz w:val="20"/>
          <w:szCs w:val="20"/>
        </w:rPr>
        <w:t>recepcionando</w:t>
      </w:r>
      <w:proofErr w:type="spellEnd"/>
      <w:r>
        <w:rPr>
          <w:rFonts w:ascii="Arial" w:hAnsi="Arial" w:cs="Arial"/>
          <w:color w:val="000000"/>
          <w:sz w:val="20"/>
          <w:szCs w:val="20"/>
        </w:rPr>
        <w:t xml:space="preserve"> el vehículo y una vez que se entregue el vehículo deberá ser validado por el usuario y/o jefe inmediato.</w:t>
      </w:r>
    </w:p>
    <w:p w14:paraId="5E0D5E11" w14:textId="77777777" w:rsidR="00617499" w:rsidRDefault="00617499" w:rsidP="00617499">
      <w:pPr>
        <w:jc w:val="both"/>
        <w:rPr>
          <w:rFonts w:ascii="Arial" w:hAnsi="Arial" w:cs="Arial"/>
          <w:b/>
          <w:color w:val="000000"/>
          <w:sz w:val="20"/>
          <w:szCs w:val="20"/>
        </w:rPr>
      </w:pPr>
      <w:r w:rsidRPr="00EB39B5">
        <w:rPr>
          <w:rFonts w:ascii="Arial" w:hAnsi="Arial" w:cs="Arial"/>
          <w:b/>
          <w:color w:val="000000"/>
          <w:sz w:val="20"/>
          <w:szCs w:val="20"/>
        </w:rPr>
        <w:t>REPORTES Y SUPERVISION DE ACTIVIDADES</w:t>
      </w:r>
    </w:p>
    <w:p w14:paraId="130177DE" w14:textId="77777777" w:rsidR="00617499" w:rsidRDefault="00617499" w:rsidP="00617499">
      <w:pPr>
        <w:ind w:left="720"/>
        <w:jc w:val="both"/>
        <w:rPr>
          <w:rFonts w:ascii="Arial" w:hAnsi="Arial" w:cs="Arial"/>
          <w:color w:val="000000"/>
          <w:sz w:val="20"/>
          <w:szCs w:val="20"/>
        </w:rPr>
      </w:pPr>
      <w:r>
        <w:rPr>
          <w:rFonts w:ascii="Arial" w:hAnsi="Arial" w:cs="Arial"/>
          <w:color w:val="000000"/>
          <w:sz w:val="20"/>
          <w:szCs w:val="20"/>
        </w:rPr>
        <w:t>Se deberá entregar para revisión y validación del administrador del contrato factura por vehículo separando el preventivo del correctivo, por periodos acordados, cada una de las facturas deberá de llevar anexo:</w:t>
      </w:r>
    </w:p>
    <w:p w14:paraId="19620F9B" w14:textId="77777777" w:rsidR="00617499" w:rsidRPr="003D3156" w:rsidRDefault="00617499" w:rsidP="00617499">
      <w:pPr>
        <w:pStyle w:val="ListParagraph"/>
        <w:numPr>
          <w:ilvl w:val="0"/>
          <w:numId w:val="34"/>
        </w:numPr>
        <w:spacing w:after="0" w:line="240" w:lineRule="auto"/>
        <w:jc w:val="both"/>
        <w:rPr>
          <w:rFonts w:ascii="Arial" w:hAnsi="Arial" w:cs="Arial"/>
          <w:color w:val="000000"/>
          <w:sz w:val="20"/>
          <w:szCs w:val="20"/>
        </w:rPr>
      </w:pPr>
      <w:r>
        <w:rPr>
          <w:rFonts w:ascii="Arial" w:hAnsi="Arial" w:cs="Arial"/>
          <w:b/>
          <w:color w:val="000000"/>
          <w:sz w:val="20"/>
          <w:szCs w:val="20"/>
        </w:rPr>
        <w:t xml:space="preserve">Anexo Inventario de Vehículo, </w:t>
      </w:r>
      <w:r>
        <w:rPr>
          <w:rFonts w:ascii="Arial" w:hAnsi="Arial" w:cs="Arial"/>
          <w:color w:val="000000"/>
          <w:sz w:val="20"/>
          <w:szCs w:val="20"/>
        </w:rPr>
        <w:t>debidamente validado por el usuario y/o jefe inmediato. (Original o copia)</w:t>
      </w:r>
    </w:p>
    <w:p w14:paraId="61FD7F81" w14:textId="77777777" w:rsidR="00617499" w:rsidRDefault="00617499" w:rsidP="00617499">
      <w:pPr>
        <w:pStyle w:val="ListParagraph"/>
        <w:numPr>
          <w:ilvl w:val="0"/>
          <w:numId w:val="34"/>
        </w:numPr>
        <w:spacing w:after="0" w:line="240" w:lineRule="auto"/>
        <w:jc w:val="both"/>
        <w:rPr>
          <w:rFonts w:ascii="Arial" w:hAnsi="Arial" w:cs="Arial"/>
          <w:color w:val="000000"/>
          <w:sz w:val="20"/>
          <w:szCs w:val="20"/>
        </w:rPr>
      </w:pPr>
      <w:r w:rsidRPr="00833902">
        <w:rPr>
          <w:rFonts w:ascii="Arial" w:hAnsi="Arial" w:cs="Arial"/>
          <w:color w:val="000000"/>
          <w:sz w:val="20"/>
          <w:szCs w:val="20"/>
        </w:rPr>
        <w:t xml:space="preserve">Orden de servicio de servicio </w:t>
      </w:r>
      <w:r>
        <w:rPr>
          <w:rFonts w:ascii="Arial" w:hAnsi="Arial" w:cs="Arial"/>
          <w:b/>
          <w:color w:val="000000"/>
          <w:sz w:val="20"/>
          <w:szCs w:val="20"/>
        </w:rPr>
        <w:t xml:space="preserve">Anexo B </w:t>
      </w:r>
      <w:r w:rsidRPr="00833902">
        <w:rPr>
          <w:rFonts w:ascii="Arial" w:hAnsi="Arial" w:cs="Arial"/>
          <w:color w:val="000000"/>
          <w:sz w:val="20"/>
          <w:szCs w:val="20"/>
        </w:rPr>
        <w:t>debidamente autorizada</w:t>
      </w:r>
      <w:r>
        <w:rPr>
          <w:rFonts w:ascii="Arial" w:hAnsi="Arial" w:cs="Arial"/>
          <w:color w:val="000000"/>
          <w:sz w:val="20"/>
          <w:szCs w:val="20"/>
        </w:rPr>
        <w:t xml:space="preserve"> por el administrador del contrato</w:t>
      </w:r>
      <w:r w:rsidRPr="00833902">
        <w:rPr>
          <w:rFonts w:ascii="Arial" w:hAnsi="Arial" w:cs="Arial"/>
          <w:color w:val="000000"/>
          <w:sz w:val="20"/>
          <w:szCs w:val="20"/>
        </w:rPr>
        <w:t>.</w:t>
      </w:r>
      <w:r>
        <w:rPr>
          <w:rFonts w:ascii="Arial" w:hAnsi="Arial" w:cs="Arial"/>
          <w:color w:val="000000"/>
          <w:sz w:val="20"/>
          <w:szCs w:val="20"/>
        </w:rPr>
        <w:t xml:space="preserve"> (Original)</w:t>
      </w:r>
    </w:p>
    <w:p w14:paraId="55115BAB" w14:textId="77777777" w:rsidR="00617499" w:rsidRDefault="00617499" w:rsidP="00617499">
      <w:pPr>
        <w:pStyle w:val="ListParagraph"/>
        <w:numPr>
          <w:ilvl w:val="0"/>
          <w:numId w:val="34"/>
        </w:numPr>
        <w:spacing w:after="0" w:line="240" w:lineRule="auto"/>
        <w:jc w:val="both"/>
        <w:rPr>
          <w:rFonts w:ascii="Arial" w:hAnsi="Arial" w:cs="Arial"/>
          <w:color w:val="000000"/>
          <w:sz w:val="20"/>
          <w:szCs w:val="20"/>
        </w:rPr>
      </w:pPr>
      <w:r>
        <w:rPr>
          <w:rFonts w:ascii="Arial" w:hAnsi="Arial" w:cs="Arial"/>
          <w:color w:val="000000"/>
          <w:sz w:val="20"/>
          <w:szCs w:val="20"/>
        </w:rPr>
        <w:t xml:space="preserve">Formato de solicitud de servicio </w:t>
      </w:r>
      <w:r>
        <w:rPr>
          <w:rFonts w:ascii="Arial" w:hAnsi="Arial" w:cs="Arial"/>
          <w:b/>
          <w:color w:val="000000"/>
          <w:sz w:val="20"/>
          <w:szCs w:val="20"/>
        </w:rPr>
        <w:t xml:space="preserve">Anexo C </w:t>
      </w:r>
      <w:r>
        <w:rPr>
          <w:rFonts w:ascii="Arial" w:hAnsi="Arial" w:cs="Arial"/>
          <w:color w:val="000000"/>
          <w:sz w:val="20"/>
          <w:szCs w:val="20"/>
        </w:rPr>
        <w:t xml:space="preserve">firmada por usuario y/o jefe inmediato y encuesta debidamente llenada por usuario y/o jefe inmediato. (Original o copia), (En caso de que derivado de la misma solicitud se realicen mantenimientos preventivos y/o correctivos al mismo vehículo, será posible incluir copia de </w:t>
      </w:r>
      <w:proofErr w:type="gramStart"/>
      <w:r>
        <w:rPr>
          <w:rFonts w:ascii="Arial" w:hAnsi="Arial" w:cs="Arial"/>
          <w:color w:val="000000"/>
          <w:sz w:val="20"/>
          <w:szCs w:val="20"/>
        </w:rPr>
        <w:t>la misma</w:t>
      </w:r>
      <w:proofErr w:type="gramEnd"/>
      <w:r>
        <w:rPr>
          <w:rFonts w:ascii="Arial" w:hAnsi="Arial" w:cs="Arial"/>
          <w:color w:val="000000"/>
          <w:sz w:val="20"/>
          <w:szCs w:val="20"/>
        </w:rPr>
        <w:t xml:space="preserve"> en distintas facturas.)</w:t>
      </w:r>
    </w:p>
    <w:p w14:paraId="15F686DD" w14:textId="77777777" w:rsidR="00617499" w:rsidRDefault="00617499" w:rsidP="00617499">
      <w:pPr>
        <w:pStyle w:val="ListParagraph"/>
        <w:numPr>
          <w:ilvl w:val="0"/>
          <w:numId w:val="34"/>
        </w:numPr>
        <w:spacing w:after="0" w:line="240" w:lineRule="auto"/>
        <w:jc w:val="both"/>
        <w:rPr>
          <w:rFonts w:ascii="Arial" w:hAnsi="Arial" w:cs="Arial"/>
          <w:color w:val="000000"/>
          <w:sz w:val="20"/>
          <w:szCs w:val="20"/>
        </w:rPr>
      </w:pPr>
      <w:r>
        <w:rPr>
          <w:rFonts w:ascii="Arial" w:hAnsi="Arial" w:cs="Arial"/>
          <w:color w:val="000000"/>
          <w:sz w:val="20"/>
          <w:szCs w:val="20"/>
        </w:rPr>
        <w:t>Fotografías antes y después de la reparación en caso de correctivos. (Original o copia, a color o blanco y negro)</w:t>
      </w:r>
    </w:p>
    <w:p w14:paraId="2DA09AA9" w14:textId="77777777" w:rsidR="00617499" w:rsidRDefault="00617499" w:rsidP="00617499">
      <w:pPr>
        <w:pStyle w:val="ListParagraph"/>
        <w:numPr>
          <w:ilvl w:val="0"/>
          <w:numId w:val="34"/>
        </w:numPr>
        <w:spacing w:after="0" w:line="240" w:lineRule="auto"/>
        <w:jc w:val="both"/>
        <w:rPr>
          <w:rFonts w:ascii="Arial" w:hAnsi="Arial" w:cs="Arial"/>
          <w:color w:val="000000"/>
          <w:sz w:val="20"/>
          <w:szCs w:val="20"/>
        </w:rPr>
      </w:pPr>
      <w:r>
        <w:rPr>
          <w:rFonts w:ascii="Arial" w:hAnsi="Arial" w:cs="Arial"/>
          <w:color w:val="000000"/>
          <w:sz w:val="20"/>
          <w:szCs w:val="20"/>
        </w:rPr>
        <w:t>Cotización previa en caso de correctivos. (Original o copia)</w:t>
      </w:r>
    </w:p>
    <w:p w14:paraId="055A1F16" w14:textId="77777777" w:rsidR="00617499" w:rsidRPr="00883B30" w:rsidRDefault="00617499" w:rsidP="00617499">
      <w:pPr>
        <w:pStyle w:val="ListParagraph"/>
        <w:numPr>
          <w:ilvl w:val="0"/>
          <w:numId w:val="34"/>
        </w:numPr>
        <w:spacing w:after="0" w:line="240" w:lineRule="auto"/>
        <w:jc w:val="both"/>
        <w:rPr>
          <w:rFonts w:ascii="Arial" w:hAnsi="Arial" w:cs="Arial"/>
          <w:color w:val="000000"/>
          <w:sz w:val="20"/>
          <w:szCs w:val="20"/>
        </w:rPr>
      </w:pPr>
      <w:r>
        <w:rPr>
          <w:rFonts w:ascii="Arial" w:hAnsi="Arial" w:cs="Arial"/>
          <w:color w:val="000000"/>
          <w:sz w:val="20"/>
          <w:szCs w:val="20"/>
        </w:rPr>
        <w:t>Acta entrega (</w:t>
      </w:r>
      <w:r>
        <w:rPr>
          <w:rFonts w:ascii="Arial" w:hAnsi="Arial" w:cs="Arial"/>
          <w:b/>
          <w:color w:val="000000"/>
          <w:sz w:val="20"/>
          <w:szCs w:val="20"/>
        </w:rPr>
        <w:t xml:space="preserve">Anexo D). </w:t>
      </w:r>
      <w:r>
        <w:rPr>
          <w:rFonts w:ascii="Arial" w:hAnsi="Arial" w:cs="Arial"/>
          <w:bCs/>
          <w:color w:val="000000"/>
          <w:sz w:val="20"/>
          <w:szCs w:val="20"/>
        </w:rPr>
        <w:t xml:space="preserve">(La firma del proveedor podrá ser copia, sin </w:t>
      </w:r>
      <w:proofErr w:type="gramStart"/>
      <w:r>
        <w:rPr>
          <w:rFonts w:ascii="Arial" w:hAnsi="Arial" w:cs="Arial"/>
          <w:bCs/>
          <w:color w:val="000000"/>
          <w:sz w:val="20"/>
          <w:szCs w:val="20"/>
        </w:rPr>
        <w:t>embargo</w:t>
      </w:r>
      <w:proofErr w:type="gramEnd"/>
      <w:r>
        <w:rPr>
          <w:rFonts w:ascii="Arial" w:hAnsi="Arial" w:cs="Arial"/>
          <w:bCs/>
          <w:color w:val="000000"/>
          <w:sz w:val="20"/>
          <w:szCs w:val="20"/>
        </w:rPr>
        <w:t xml:space="preserve"> la firma del administrador de partida deberá ser en original)</w:t>
      </w:r>
    </w:p>
    <w:p w14:paraId="6D6752BA" w14:textId="77777777" w:rsidR="00617499" w:rsidRPr="00A02E00" w:rsidRDefault="00617499" w:rsidP="00617499">
      <w:pPr>
        <w:ind w:left="720"/>
        <w:jc w:val="both"/>
        <w:rPr>
          <w:rFonts w:ascii="Arial" w:hAnsi="Arial" w:cs="Arial"/>
          <w:color w:val="000000"/>
          <w:sz w:val="20"/>
          <w:szCs w:val="20"/>
        </w:rPr>
      </w:pPr>
    </w:p>
    <w:p w14:paraId="2FDD8B34" w14:textId="77777777" w:rsidR="00617499" w:rsidRDefault="00617499" w:rsidP="00617499">
      <w:pPr>
        <w:ind w:left="720"/>
        <w:jc w:val="both"/>
        <w:rPr>
          <w:rFonts w:ascii="Arial" w:hAnsi="Arial" w:cs="Arial"/>
          <w:color w:val="000000"/>
          <w:sz w:val="20"/>
          <w:szCs w:val="20"/>
        </w:rPr>
      </w:pPr>
      <w:proofErr w:type="gramStart"/>
      <w:r>
        <w:rPr>
          <w:rFonts w:ascii="Arial" w:hAnsi="Arial" w:cs="Arial"/>
          <w:color w:val="000000"/>
          <w:sz w:val="20"/>
          <w:szCs w:val="20"/>
        </w:rPr>
        <w:t>E</w:t>
      </w:r>
      <w:r w:rsidRPr="00EB39B5">
        <w:rPr>
          <w:rFonts w:ascii="Arial" w:hAnsi="Arial" w:cs="Arial"/>
          <w:color w:val="000000"/>
          <w:sz w:val="20"/>
          <w:szCs w:val="20"/>
        </w:rPr>
        <w:t>l  proveedor</w:t>
      </w:r>
      <w:proofErr w:type="gramEnd"/>
      <w:r w:rsidRPr="00EB39B5">
        <w:rPr>
          <w:rFonts w:ascii="Arial" w:hAnsi="Arial" w:cs="Arial"/>
          <w:color w:val="000000"/>
          <w:sz w:val="20"/>
          <w:szCs w:val="20"/>
        </w:rPr>
        <w:t xml:space="preserve"> deberá supervisar que la unidad salga de su taller</w:t>
      </w:r>
      <w:r>
        <w:rPr>
          <w:rFonts w:ascii="Arial" w:hAnsi="Arial" w:cs="Arial"/>
          <w:color w:val="000000"/>
          <w:sz w:val="20"/>
          <w:szCs w:val="20"/>
        </w:rPr>
        <w:t xml:space="preserve">  debidamente limpia y con </w:t>
      </w:r>
      <w:r w:rsidRPr="00626391">
        <w:rPr>
          <w:rFonts w:ascii="Arial" w:hAnsi="Arial" w:cs="Arial"/>
          <w:color w:val="000000"/>
          <w:sz w:val="20"/>
          <w:szCs w:val="20"/>
        </w:rPr>
        <w:t xml:space="preserve">el mismo inventario con el que la </w:t>
      </w:r>
      <w:r>
        <w:rPr>
          <w:rFonts w:ascii="Arial" w:hAnsi="Arial" w:cs="Arial"/>
          <w:color w:val="000000"/>
          <w:sz w:val="20"/>
          <w:szCs w:val="20"/>
        </w:rPr>
        <w:t xml:space="preserve"> </w:t>
      </w:r>
      <w:r w:rsidRPr="00626391">
        <w:rPr>
          <w:rFonts w:ascii="Arial" w:hAnsi="Arial" w:cs="Arial"/>
          <w:color w:val="000000"/>
          <w:sz w:val="20"/>
          <w:szCs w:val="20"/>
        </w:rPr>
        <w:t>recibió</w:t>
      </w:r>
      <w:r>
        <w:rPr>
          <w:rFonts w:ascii="Arial" w:hAnsi="Arial" w:cs="Arial"/>
          <w:color w:val="000000"/>
          <w:sz w:val="20"/>
          <w:szCs w:val="20"/>
        </w:rPr>
        <w:t>.</w:t>
      </w:r>
    </w:p>
    <w:p w14:paraId="2F5A8D68" w14:textId="77777777" w:rsidR="00617499" w:rsidRDefault="00617499" w:rsidP="00617499">
      <w:pPr>
        <w:jc w:val="both"/>
        <w:rPr>
          <w:rFonts w:ascii="Arial" w:hAnsi="Arial" w:cs="Arial"/>
          <w:b/>
          <w:color w:val="000000"/>
          <w:sz w:val="20"/>
          <w:szCs w:val="20"/>
        </w:rPr>
      </w:pPr>
      <w:r>
        <w:rPr>
          <w:rFonts w:ascii="Arial" w:hAnsi="Arial" w:cs="Arial"/>
          <w:b/>
          <w:color w:val="000000"/>
          <w:sz w:val="20"/>
          <w:szCs w:val="20"/>
        </w:rPr>
        <w:t>CONDICIONES DE CONTRATACIÓN</w:t>
      </w:r>
    </w:p>
    <w:p w14:paraId="7C0F0C9C" w14:textId="6193BC49" w:rsidR="00617499" w:rsidRDefault="00617499" w:rsidP="00617499">
      <w:pPr>
        <w:jc w:val="both"/>
        <w:rPr>
          <w:rFonts w:ascii="Arial" w:hAnsi="Arial" w:cs="Arial"/>
          <w:color w:val="000000"/>
          <w:sz w:val="20"/>
          <w:szCs w:val="20"/>
        </w:rPr>
      </w:pPr>
      <w:r w:rsidRPr="00AC6012">
        <w:rPr>
          <w:rFonts w:ascii="Arial" w:hAnsi="Arial" w:cs="Arial"/>
          <w:sz w:val="20"/>
          <w:szCs w:val="20"/>
        </w:rPr>
        <w:t>Las firmas autorizadas para las órdenes de servicio y facturas serán en base al siguiente cuadro de facultades siguiente</w:t>
      </w:r>
      <w:r>
        <w:rPr>
          <w:rFonts w:ascii="Arial" w:hAnsi="Arial" w:cs="Arial"/>
          <w:sz w:val="20"/>
          <w:szCs w:val="20"/>
        </w:rPr>
        <w:t>:</w:t>
      </w:r>
    </w:p>
    <w:tbl>
      <w:tblPr>
        <w:tblW w:w="5500" w:type="dxa"/>
        <w:jc w:val="center"/>
        <w:tblCellMar>
          <w:left w:w="70" w:type="dxa"/>
          <w:right w:w="70" w:type="dxa"/>
        </w:tblCellMar>
        <w:tblLook w:val="04A0" w:firstRow="1" w:lastRow="0" w:firstColumn="1" w:lastColumn="0" w:noHBand="0" w:noVBand="1"/>
      </w:tblPr>
      <w:tblGrid>
        <w:gridCol w:w="1620"/>
        <w:gridCol w:w="3880"/>
      </w:tblGrid>
      <w:tr w:rsidR="00617499" w14:paraId="107402FA" w14:textId="77777777" w:rsidTr="00965A29">
        <w:trPr>
          <w:trHeight w:val="290"/>
          <w:jc w:val="center"/>
        </w:trPr>
        <w:tc>
          <w:tcPr>
            <w:tcW w:w="1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863B9CD" w14:textId="77777777" w:rsidR="00617499" w:rsidRDefault="00617499" w:rsidP="00965A29">
            <w:pPr>
              <w:jc w:val="both"/>
              <w:rPr>
                <w:rFonts w:ascii="Calibri" w:hAnsi="Calibri" w:cs="Calibri"/>
                <w:b/>
                <w:bCs/>
                <w:color w:val="000000"/>
                <w:lang w:eastAsia="es-MX"/>
              </w:rPr>
            </w:pPr>
            <w:r>
              <w:rPr>
                <w:rFonts w:ascii="Calibri" w:hAnsi="Calibri" w:cs="Calibri"/>
                <w:b/>
                <w:bCs/>
                <w:color w:val="000000"/>
              </w:rPr>
              <w:t>ZONA</w:t>
            </w:r>
          </w:p>
        </w:tc>
        <w:tc>
          <w:tcPr>
            <w:tcW w:w="3880" w:type="dxa"/>
            <w:tcBorders>
              <w:top w:val="single" w:sz="4" w:space="0" w:color="auto"/>
              <w:left w:val="nil"/>
              <w:bottom w:val="single" w:sz="4" w:space="0" w:color="auto"/>
              <w:right w:val="single" w:sz="4" w:space="0" w:color="auto"/>
            </w:tcBorders>
            <w:shd w:val="clear" w:color="000000" w:fill="D9D9D9"/>
            <w:noWrap/>
            <w:vAlign w:val="center"/>
            <w:hideMark/>
          </w:tcPr>
          <w:p w14:paraId="54DBD480" w14:textId="77777777" w:rsidR="00617499" w:rsidRDefault="00617499" w:rsidP="00965A29">
            <w:pPr>
              <w:jc w:val="both"/>
              <w:rPr>
                <w:rFonts w:ascii="Calibri" w:hAnsi="Calibri" w:cs="Calibri"/>
                <w:b/>
                <w:bCs/>
                <w:color w:val="000000"/>
              </w:rPr>
            </w:pPr>
            <w:r>
              <w:rPr>
                <w:rFonts w:ascii="Calibri" w:hAnsi="Calibri" w:cs="Calibri"/>
                <w:b/>
                <w:bCs/>
                <w:color w:val="000000"/>
              </w:rPr>
              <w:t>ADMINISTRADOR</w:t>
            </w:r>
          </w:p>
        </w:tc>
      </w:tr>
      <w:tr w:rsidR="00617499" w14:paraId="758747F3" w14:textId="77777777" w:rsidTr="00965A29">
        <w:trPr>
          <w:trHeight w:val="29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DA2E771" w14:textId="77777777" w:rsidR="00617499" w:rsidRDefault="00617499" w:rsidP="00965A29">
            <w:pPr>
              <w:jc w:val="both"/>
              <w:rPr>
                <w:rFonts w:ascii="Calibri" w:hAnsi="Calibri" w:cs="Calibri"/>
                <w:color w:val="000000"/>
              </w:rPr>
            </w:pPr>
            <w:r>
              <w:rPr>
                <w:rFonts w:ascii="Calibri" w:hAnsi="Calibri" w:cs="Calibri"/>
                <w:color w:val="000000"/>
              </w:rPr>
              <w:t>VALLE DE BRAVO</w:t>
            </w:r>
          </w:p>
        </w:tc>
        <w:tc>
          <w:tcPr>
            <w:tcW w:w="3880" w:type="dxa"/>
            <w:tcBorders>
              <w:top w:val="nil"/>
              <w:left w:val="nil"/>
              <w:bottom w:val="single" w:sz="4" w:space="0" w:color="auto"/>
              <w:right w:val="single" w:sz="4" w:space="0" w:color="auto"/>
            </w:tcBorders>
            <w:shd w:val="clear" w:color="auto" w:fill="auto"/>
            <w:noWrap/>
            <w:vAlign w:val="bottom"/>
            <w:hideMark/>
          </w:tcPr>
          <w:p w14:paraId="7D95C3D9" w14:textId="77777777" w:rsidR="00617499" w:rsidRDefault="00617499" w:rsidP="00965A29">
            <w:pPr>
              <w:jc w:val="both"/>
              <w:rPr>
                <w:rFonts w:ascii="Calibri" w:hAnsi="Calibri" w:cs="Calibri"/>
                <w:color w:val="000000"/>
              </w:rPr>
            </w:pPr>
            <w:r>
              <w:rPr>
                <w:rFonts w:ascii="Calibri" w:hAnsi="Calibri" w:cs="Calibri"/>
                <w:color w:val="000000"/>
              </w:rPr>
              <w:t>LIC. FELIPE CORONA JONGUITUD</w:t>
            </w:r>
          </w:p>
        </w:tc>
      </w:tr>
      <w:tr w:rsidR="00617499" w14:paraId="23896333" w14:textId="77777777" w:rsidTr="00965A29">
        <w:trPr>
          <w:trHeight w:val="29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1E039AD" w14:textId="77777777" w:rsidR="00617499" w:rsidRDefault="00617499" w:rsidP="00965A29">
            <w:pPr>
              <w:jc w:val="both"/>
              <w:rPr>
                <w:rFonts w:ascii="Calibri" w:hAnsi="Calibri" w:cs="Calibri"/>
                <w:color w:val="000000"/>
              </w:rPr>
            </w:pPr>
            <w:r>
              <w:rPr>
                <w:rFonts w:ascii="Calibri" w:hAnsi="Calibri" w:cs="Calibri"/>
                <w:color w:val="000000"/>
              </w:rPr>
              <w:lastRenderedPageBreak/>
              <w:t>ATLACOMULCO</w:t>
            </w:r>
          </w:p>
        </w:tc>
        <w:tc>
          <w:tcPr>
            <w:tcW w:w="3880" w:type="dxa"/>
            <w:tcBorders>
              <w:top w:val="nil"/>
              <w:left w:val="nil"/>
              <w:bottom w:val="single" w:sz="4" w:space="0" w:color="auto"/>
              <w:right w:val="single" w:sz="4" w:space="0" w:color="auto"/>
            </w:tcBorders>
            <w:shd w:val="clear" w:color="auto" w:fill="auto"/>
            <w:noWrap/>
            <w:vAlign w:val="bottom"/>
            <w:hideMark/>
          </w:tcPr>
          <w:p w14:paraId="72117A2F" w14:textId="77777777" w:rsidR="00617499" w:rsidRDefault="00617499" w:rsidP="00965A29">
            <w:pPr>
              <w:jc w:val="both"/>
              <w:rPr>
                <w:rFonts w:ascii="Calibri" w:hAnsi="Calibri" w:cs="Calibri"/>
                <w:color w:val="000000"/>
              </w:rPr>
            </w:pPr>
            <w:r>
              <w:rPr>
                <w:rFonts w:ascii="Calibri" w:hAnsi="Calibri" w:cs="Calibri"/>
                <w:color w:val="000000"/>
              </w:rPr>
              <w:t>LIC. LIZBETH GUTIERREZ CRUZ</w:t>
            </w:r>
          </w:p>
        </w:tc>
      </w:tr>
      <w:tr w:rsidR="00617499" w14:paraId="6F5A19C9" w14:textId="77777777" w:rsidTr="00965A29">
        <w:trPr>
          <w:trHeight w:val="29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8AF5465" w14:textId="77777777" w:rsidR="00617499" w:rsidRDefault="00617499" w:rsidP="00965A29">
            <w:pPr>
              <w:jc w:val="both"/>
              <w:rPr>
                <w:rFonts w:ascii="Calibri" w:hAnsi="Calibri" w:cs="Calibri"/>
                <w:color w:val="000000"/>
              </w:rPr>
            </w:pPr>
            <w:r>
              <w:rPr>
                <w:rFonts w:ascii="Calibri" w:hAnsi="Calibri" w:cs="Calibri"/>
                <w:color w:val="000000"/>
              </w:rPr>
              <w:t>TEMOAYA</w:t>
            </w:r>
          </w:p>
        </w:tc>
        <w:tc>
          <w:tcPr>
            <w:tcW w:w="3880" w:type="dxa"/>
            <w:tcBorders>
              <w:top w:val="nil"/>
              <w:left w:val="nil"/>
              <w:bottom w:val="single" w:sz="4" w:space="0" w:color="auto"/>
              <w:right w:val="single" w:sz="4" w:space="0" w:color="auto"/>
            </w:tcBorders>
            <w:shd w:val="clear" w:color="auto" w:fill="auto"/>
            <w:noWrap/>
            <w:vAlign w:val="bottom"/>
            <w:hideMark/>
          </w:tcPr>
          <w:p w14:paraId="2945A1BA" w14:textId="77777777" w:rsidR="00617499" w:rsidRDefault="00617499" w:rsidP="00965A29">
            <w:pPr>
              <w:jc w:val="both"/>
              <w:rPr>
                <w:rFonts w:ascii="Calibri" w:hAnsi="Calibri" w:cs="Calibri"/>
                <w:color w:val="000000"/>
              </w:rPr>
            </w:pPr>
            <w:r>
              <w:rPr>
                <w:rFonts w:ascii="Calibri" w:hAnsi="Calibri" w:cs="Calibri"/>
                <w:color w:val="000000"/>
              </w:rPr>
              <w:t>LIC. LIZBETH GUTIERREZ CRUZ</w:t>
            </w:r>
          </w:p>
        </w:tc>
      </w:tr>
      <w:tr w:rsidR="00617499" w14:paraId="561DA645" w14:textId="77777777" w:rsidTr="00965A29">
        <w:trPr>
          <w:trHeight w:val="29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E9C1D37" w14:textId="77777777" w:rsidR="00617499" w:rsidRDefault="00617499" w:rsidP="00965A29">
            <w:pPr>
              <w:jc w:val="both"/>
              <w:rPr>
                <w:rFonts w:ascii="Calibri" w:hAnsi="Calibri" w:cs="Calibri"/>
                <w:color w:val="000000"/>
              </w:rPr>
            </w:pPr>
            <w:r>
              <w:rPr>
                <w:rFonts w:ascii="Calibri" w:hAnsi="Calibri" w:cs="Calibri"/>
                <w:color w:val="000000"/>
              </w:rPr>
              <w:t>MORELOS</w:t>
            </w:r>
          </w:p>
        </w:tc>
        <w:tc>
          <w:tcPr>
            <w:tcW w:w="3880" w:type="dxa"/>
            <w:tcBorders>
              <w:top w:val="nil"/>
              <w:left w:val="nil"/>
              <w:bottom w:val="single" w:sz="4" w:space="0" w:color="auto"/>
              <w:right w:val="single" w:sz="4" w:space="0" w:color="auto"/>
            </w:tcBorders>
            <w:shd w:val="clear" w:color="auto" w:fill="auto"/>
            <w:noWrap/>
            <w:vAlign w:val="bottom"/>
            <w:hideMark/>
          </w:tcPr>
          <w:p w14:paraId="7619C814" w14:textId="77777777" w:rsidR="00617499" w:rsidRDefault="00617499" w:rsidP="00965A29">
            <w:pPr>
              <w:jc w:val="both"/>
              <w:rPr>
                <w:rFonts w:ascii="Calibri" w:hAnsi="Calibri" w:cs="Calibri"/>
                <w:color w:val="000000"/>
              </w:rPr>
            </w:pPr>
            <w:r>
              <w:rPr>
                <w:rFonts w:ascii="Calibri" w:hAnsi="Calibri" w:cs="Calibri"/>
                <w:color w:val="000000"/>
              </w:rPr>
              <w:t>LIC. HÉCTOR VILLEGAS MIER</w:t>
            </w:r>
          </w:p>
        </w:tc>
      </w:tr>
      <w:tr w:rsidR="00617499" w14:paraId="1100A798" w14:textId="77777777" w:rsidTr="00965A29">
        <w:trPr>
          <w:trHeight w:val="29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A807A69" w14:textId="77777777" w:rsidR="00617499" w:rsidRDefault="00617499" w:rsidP="00965A29">
            <w:pPr>
              <w:jc w:val="both"/>
              <w:rPr>
                <w:rFonts w:ascii="Calibri" w:hAnsi="Calibri" w:cs="Calibri"/>
                <w:color w:val="000000"/>
              </w:rPr>
            </w:pPr>
            <w:r>
              <w:rPr>
                <w:rFonts w:ascii="Calibri" w:hAnsi="Calibri" w:cs="Calibri"/>
                <w:color w:val="000000"/>
              </w:rPr>
              <w:t>CUAUTLA</w:t>
            </w:r>
          </w:p>
        </w:tc>
        <w:tc>
          <w:tcPr>
            <w:tcW w:w="3880" w:type="dxa"/>
            <w:tcBorders>
              <w:top w:val="nil"/>
              <w:left w:val="nil"/>
              <w:bottom w:val="single" w:sz="4" w:space="0" w:color="auto"/>
              <w:right w:val="single" w:sz="4" w:space="0" w:color="auto"/>
            </w:tcBorders>
            <w:shd w:val="clear" w:color="auto" w:fill="auto"/>
            <w:noWrap/>
            <w:vAlign w:val="bottom"/>
            <w:hideMark/>
          </w:tcPr>
          <w:p w14:paraId="3DE4E3B7" w14:textId="77777777" w:rsidR="00617499" w:rsidRDefault="00617499" w:rsidP="00965A29">
            <w:pPr>
              <w:jc w:val="both"/>
              <w:rPr>
                <w:rFonts w:ascii="Calibri" w:hAnsi="Calibri" w:cs="Calibri"/>
                <w:color w:val="000000"/>
              </w:rPr>
            </w:pPr>
            <w:r>
              <w:rPr>
                <w:rFonts w:ascii="Calibri" w:hAnsi="Calibri" w:cs="Calibri"/>
                <w:color w:val="000000"/>
              </w:rPr>
              <w:t>LIC. JUAN MANUEL CASTRO BRAVO</w:t>
            </w:r>
          </w:p>
        </w:tc>
      </w:tr>
      <w:tr w:rsidR="00617499" w14:paraId="653C2366" w14:textId="77777777" w:rsidTr="00965A29">
        <w:trPr>
          <w:trHeight w:val="29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12A29F7" w14:textId="77777777" w:rsidR="00617499" w:rsidRDefault="00617499" w:rsidP="00965A29">
            <w:pPr>
              <w:jc w:val="both"/>
              <w:rPr>
                <w:rFonts w:ascii="Calibri" w:hAnsi="Calibri" w:cs="Calibri"/>
                <w:color w:val="000000"/>
              </w:rPr>
            </w:pPr>
            <w:r>
              <w:rPr>
                <w:rFonts w:ascii="Calibri" w:hAnsi="Calibri" w:cs="Calibri"/>
                <w:color w:val="000000"/>
              </w:rPr>
              <w:t>CUERNAVACA</w:t>
            </w:r>
          </w:p>
        </w:tc>
        <w:tc>
          <w:tcPr>
            <w:tcW w:w="3880" w:type="dxa"/>
            <w:tcBorders>
              <w:top w:val="nil"/>
              <w:left w:val="nil"/>
              <w:bottom w:val="single" w:sz="4" w:space="0" w:color="auto"/>
              <w:right w:val="single" w:sz="4" w:space="0" w:color="auto"/>
            </w:tcBorders>
            <w:shd w:val="clear" w:color="auto" w:fill="auto"/>
            <w:noWrap/>
            <w:vAlign w:val="bottom"/>
            <w:hideMark/>
          </w:tcPr>
          <w:p w14:paraId="2998C7F7" w14:textId="77777777" w:rsidR="00617499" w:rsidRDefault="00617499" w:rsidP="00965A29">
            <w:pPr>
              <w:jc w:val="both"/>
              <w:rPr>
                <w:rFonts w:ascii="Calibri" w:hAnsi="Calibri" w:cs="Calibri"/>
                <w:color w:val="000000"/>
              </w:rPr>
            </w:pPr>
            <w:r>
              <w:rPr>
                <w:rFonts w:ascii="Calibri" w:hAnsi="Calibri" w:cs="Calibri"/>
                <w:color w:val="000000"/>
              </w:rPr>
              <w:t>ING. MARIA ESTHER PASTRANA BRITO</w:t>
            </w:r>
          </w:p>
        </w:tc>
      </w:tr>
      <w:tr w:rsidR="00617499" w14:paraId="34D07876" w14:textId="77777777" w:rsidTr="00965A29">
        <w:trPr>
          <w:trHeight w:val="29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F26E3A2" w14:textId="77777777" w:rsidR="00617499" w:rsidRDefault="00617499" w:rsidP="00965A29">
            <w:pPr>
              <w:jc w:val="both"/>
              <w:rPr>
                <w:rFonts w:ascii="Calibri" w:hAnsi="Calibri" w:cs="Calibri"/>
                <w:color w:val="000000"/>
              </w:rPr>
            </w:pPr>
            <w:r>
              <w:rPr>
                <w:rFonts w:ascii="Calibri" w:hAnsi="Calibri" w:cs="Calibri"/>
                <w:color w:val="000000"/>
              </w:rPr>
              <w:t>IGUALA</w:t>
            </w:r>
          </w:p>
        </w:tc>
        <w:tc>
          <w:tcPr>
            <w:tcW w:w="3880" w:type="dxa"/>
            <w:tcBorders>
              <w:top w:val="nil"/>
              <w:left w:val="nil"/>
              <w:bottom w:val="single" w:sz="4" w:space="0" w:color="auto"/>
              <w:right w:val="single" w:sz="4" w:space="0" w:color="auto"/>
            </w:tcBorders>
            <w:shd w:val="clear" w:color="auto" w:fill="auto"/>
            <w:noWrap/>
            <w:vAlign w:val="bottom"/>
          </w:tcPr>
          <w:p w14:paraId="21F7A70E" w14:textId="77777777" w:rsidR="00617499" w:rsidRDefault="00617499" w:rsidP="00965A29">
            <w:pPr>
              <w:jc w:val="both"/>
              <w:rPr>
                <w:rFonts w:ascii="Calibri" w:hAnsi="Calibri" w:cs="Calibri"/>
                <w:color w:val="000000"/>
              </w:rPr>
            </w:pPr>
            <w:r>
              <w:rPr>
                <w:rFonts w:ascii="Calibri" w:hAnsi="Calibri" w:cs="Calibri"/>
                <w:color w:val="000000"/>
              </w:rPr>
              <w:t>LIC. JOSÉ ÁNGEL LÓPEZ GARCIA</w:t>
            </w:r>
          </w:p>
        </w:tc>
      </w:tr>
      <w:tr w:rsidR="00617499" w14:paraId="2EEBD3D9" w14:textId="77777777" w:rsidTr="00965A29">
        <w:trPr>
          <w:trHeight w:val="29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CAA1F6F" w14:textId="77777777" w:rsidR="00617499" w:rsidRDefault="00617499" w:rsidP="00965A29">
            <w:pPr>
              <w:jc w:val="both"/>
              <w:rPr>
                <w:rFonts w:ascii="Calibri" w:hAnsi="Calibri" w:cs="Calibri"/>
                <w:color w:val="000000"/>
              </w:rPr>
            </w:pPr>
            <w:r>
              <w:rPr>
                <w:rFonts w:ascii="Calibri" w:hAnsi="Calibri" w:cs="Calibri"/>
                <w:color w:val="000000"/>
              </w:rPr>
              <w:t>CHILPANCINGO</w:t>
            </w:r>
          </w:p>
        </w:tc>
        <w:tc>
          <w:tcPr>
            <w:tcW w:w="3880" w:type="dxa"/>
            <w:tcBorders>
              <w:top w:val="nil"/>
              <w:left w:val="nil"/>
              <w:bottom w:val="single" w:sz="4" w:space="0" w:color="auto"/>
              <w:right w:val="single" w:sz="4" w:space="0" w:color="auto"/>
            </w:tcBorders>
            <w:shd w:val="clear" w:color="auto" w:fill="auto"/>
            <w:noWrap/>
            <w:vAlign w:val="bottom"/>
            <w:hideMark/>
          </w:tcPr>
          <w:p w14:paraId="6584B39F" w14:textId="77777777" w:rsidR="00617499" w:rsidRDefault="00617499" w:rsidP="00965A29">
            <w:pPr>
              <w:jc w:val="both"/>
              <w:rPr>
                <w:rFonts w:ascii="Calibri" w:hAnsi="Calibri" w:cs="Calibri"/>
                <w:color w:val="000000"/>
              </w:rPr>
            </w:pPr>
            <w:r>
              <w:rPr>
                <w:rFonts w:ascii="Calibri" w:hAnsi="Calibri" w:cs="Calibri"/>
                <w:color w:val="000000"/>
              </w:rPr>
              <w:t>LIC. GABRIEL EMIGDIO CEBALLOS GÓMEZ</w:t>
            </w:r>
          </w:p>
        </w:tc>
      </w:tr>
      <w:tr w:rsidR="00617499" w14:paraId="581CB729" w14:textId="77777777" w:rsidTr="00965A29">
        <w:trPr>
          <w:trHeight w:val="29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82AF3B1" w14:textId="77777777" w:rsidR="00617499" w:rsidRDefault="00617499" w:rsidP="00965A29">
            <w:pPr>
              <w:jc w:val="both"/>
              <w:rPr>
                <w:rFonts w:ascii="Calibri" w:hAnsi="Calibri" w:cs="Calibri"/>
                <w:color w:val="000000"/>
              </w:rPr>
            </w:pPr>
            <w:r>
              <w:rPr>
                <w:rFonts w:ascii="Calibri" w:hAnsi="Calibri" w:cs="Calibri"/>
                <w:color w:val="000000"/>
              </w:rPr>
              <w:t>ACAPULCO</w:t>
            </w:r>
          </w:p>
        </w:tc>
        <w:tc>
          <w:tcPr>
            <w:tcW w:w="3880" w:type="dxa"/>
            <w:tcBorders>
              <w:top w:val="nil"/>
              <w:left w:val="nil"/>
              <w:bottom w:val="single" w:sz="4" w:space="0" w:color="auto"/>
              <w:right w:val="single" w:sz="4" w:space="0" w:color="auto"/>
            </w:tcBorders>
            <w:shd w:val="clear" w:color="auto" w:fill="auto"/>
            <w:noWrap/>
            <w:vAlign w:val="bottom"/>
            <w:hideMark/>
          </w:tcPr>
          <w:p w14:paraId="12D38833" w14:textId="77777777" w:rsidR="00617499" w:rsidRDefault="00617499" w:rsidP="00965A29">
            <w:pPr>
              <w:jc w:val="both"/>
              <w:rPr>
                <w:rFonts w:ascii="Calibri" w:hAnsi="Calibri" w:cs="Calibri"/>
                <w:color w:val="000000"/>
              </w:rPr>
            </w:pPr>
            <w:r>
              <w:rPr>
                <w:rFonts w:ascii="Calibri" w:hAnsi="Calibri" w:cs="Calibri"/>
                <w:color w:val="000000"/>
              </w:rPr>
              <w:t>LIC. ANAYELI OLIVARES ROBLES</w:t>
            </w:r>
          </w:p>
        </w:tc>
      </w:tr>
      <w:tr w:rsidR="00617499" w14:paraId="4C63CBB1" w14:textId="77777777" w:rsidTr="00965A29">
        <w:trPr>
          <w:trHeight w:val="29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0AB874B" w14:textId="77777777" w:rsidR="00617499" w:rsidRDefault="00617499" w:rsidP="00965A29">
            <w:pPr>
              <w:jc w:val="both"/>
              <w:rPr>
                <w:rFonts w:ascii="Calibri" w:hAnsi="Calibri" w:cs="Calibri"/>
                <w:color w:val="000000"/>
              </w:rPr>
            </w:pPr>
            <w:r>
              <w:rPr>
                <w:rFonts w:ascii="Calibri" w:hAnsi="Calibri" w:cs="Calibri"/>
                <w:color w:val="000000"/>
              </w:rPr>
              <w:t>OMETEPEC</w:t>
            </w:r>
          </w:p>
        </w:tc>
        <w:tc>
          <w:tcPr>
            <w:tcW w:w="3880" w:type="dxa"/>
            <w:tcBorders>
              <w:top w:val="nil"/>
              <w:left w:val="nil"/>
              <w:bottom w:val="single" w:sz="4" w:space="0" w:color="auto"/>
              <w:right w:val="single" w:sz="4" w:space="0" w:color="auto"/>
            </w:tcBorders>
            <w:shd w:val="clear" w:color="auto" w:fill="auto"/>
            <w:noWrap/>
            <w:vAlign w:val="bottom"/>
            <w:hideMark/>
          </w:tcPr>
          <w:p w14:paraId="2F723B90" w14:textId="77777777" w:rsidR="00617499" w:rsidRDefault="00617499" w:rsidP="00965A29">
            <w:pPr>
              <w:jc w:val="both"/>
              <w:rPr>
                <w:rFonts w:ascii="Calibri" w:hAnsi="Calibri" w:cs="Calibri"/>
                <w:color w:val="000000"/>
              </w:rPr>
            </w:pPr>
            <w:r>
              <w:rPr>
                <w:rFonts w:ascii="Calibri" w:hAnsi="Calibri" w:cs="Calibri"/>
                <w:color w:val="000000"/>
              </w:rPr>
              <w:t>LIC. MARIA FERNANDA INFANZÓN VÁZQUEZ</w:t>
            </w:r>
          </w:p>
        </w:tc>
      </w:tr>
      <w:tr w:rsidR="00617499" w14:paraId="7397061D" w14:textId="77777777" w:rsidTr="00965A29">
        <w:trPr>
          <w:trHeight w:val="29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B8A30F9" w14:textId="77777777" w:rsidR="00617499" w:rsidRDefault="00617499" w:rsidP="00965A29">
            <w:pPr>
              <w:jc w:val="both"/>
              <w:rPr>
                <w:rFonts w:ascii="Calibri" w:hAnsi="Calibri" w:cs="Calibri"/>
                <w:color w:val="000000"/>
              </w:rPr>
            </w:pPr>
            <w:r>
              <w:rPr>
                <w:rFonts w:ascii="Calibri" w:hAnsi="Calibri" w:cs="Calibri"/>
                <w:color w:val="000000"/>
              </w:rPr>
              <w:t>ZIHUATANEJO</w:t>
            </w:r>
          </w:p>
        </w:tc>
        <w:tc>
          <w:tcPr>
            <w:tcW w:w="3880" w:type="dxa"/>
            <w:tcBorders>
              <w:top w:val="nil"/>
              <w:left w:val="nil"/>
              <w:bottom w:val="single" w:sz="4" w:space="0" w:color="auto"/>
              <w:right w:val="single" w:sz="4" w:space="0" w:color="auto"/>
            </w:tcBorders>
            <w:shd w:val="clear" w:color="auto" w:fill="auto"/>
            <w:noWrap/>
            <w:vAlign w:val="bottom"/>
            <w:hideMark/>
          </w:tcPr>
          <w:p w14:paraId="6F859AF8" w14:textId="77777777" w:rsidR="00617499" w:rsidRDefault="00617499" w:rsidP="00965A29">
            <w:pPr>
              <w:jc w:val="both"/>
              <w:rPr>
                <w:rFonts w:ascii="Calibri" w:hAnsi="Calibri" w:cs="Calibri"/>
                <w:color w:val="000000"/>
              </w:rPr>
            </w:pPr>
            <w:r>
              <w:rPr>
                <w:rFonts w:ascii="Calibri" w:hAnsi="Calibri" w:cs="Calibri"/>
                <w:color w:val="000000"/>
              </w:rPr>
              <w:t>LIC. LESLI TALIA SÁNCHEZ SANTANA</w:t>
            </w:r>
          </w:p>
        </w:tc>
      </w:tr>
      <w:tr w:rsidR="00617499" w14:paraId="26ECB6D4" w14:textId="77777777" w:rsidTr="00965A29">
        <w:trPr>
          <w:trHeight w:val="29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3D287A4" w14:textId="77777777" w:rsidR="00617499" w:rsidRDefault="00617499" w:rsidP="00965A29">
            <w:pPr>
              <w:jc w:val="both"/>
              <w:rPr>
                <w:rFonts w:ascii="Calibri" w:hAnsi="Calibri" w:cs="Calibri"/>
                <w:color w:val="000000"/>
              </w:rPr>
            </w:pPr>
            <w:r>
              <w:rPr>
                <w:rFonts w:ascii="Calibri" w:hAnsi="Calibri" w:cs="Calibri"/>
                <w:color w:val="000000"/>
              </w:rPr>
              <w:t>ALTAMIRANO</w:t>
            </w:r>
          </w:p>
        </w:tc>
        <w:tc>
          <w:tcPr>
            <w:tcW w:w="3880" w:type="dxa"/>
            <w:tcBorders>
              <w:top w:val="nil"/>
              <w:left w:val="nil"/>
              <w:bottom w:val="single" w:sz="4" w:space="0" w:color="auto"/>
              <w:right w:val="single" w:sz="4" w:space="0" w:color="auto"/>
            </w:tcBorders>
            <w:shd w:val="clear" w:color="auto" w:fill="auto"/>
            <w:noWrap/>
            <w:vAlign w:val="bottom"/>
            <w:hideMark/>
          </w:tcPr>
          <w:p w14:paraId="3EAA50DB" w14:textId="77777777" w:rsidR="00617499" w:rsidRDefault="00617499" w:rsidP="00965A29">
            <w:pPr>
              <w:jc w:val="both"/>
              <w:rPr>
                <w:rFonts w:ascii="Calibri" w:hAnsi="Calibri" w:cs="Calibri"/>
                <w:color w:val="000000"/>
              </w:rPr>
            </w:pPr>
            <w:r>
              <w:rPr>
                <w:rFonts w:ascii="Calibri" w:hAnsi="Calibri" w:cs="Calibri"/>
                <w:color w:val="000000"/>
              </w:rPr>
              <w:t>LIC. ADA YANET CASTRO BELTRÁN</w:t>
            </w:r>
          </w:p>
        </w:tc>
      </w:tr>
    </w:tbl>
    <w:p w14:paraId="622EB19D" w14:textId="77777777" w:rsidR="00617499" w:rsidRDefault="00617499" w:rsidP="00617499">
      <w:pPr>
        <w:jc w:val="both"/>
        <w:rPr>
          <w:rFonts w:ascii="Arial" w:hAnsi="Arial" w:cs="Arial"/>
          <w:color w:val="000000"/>
          <w:sz w:val="20"/>
          <w:szCs w:val="20"/>
        </w:rPr>
      </w:pPr>
    </w:p>
    <w:p w14:paraId="7F177838" w14:textId="77777777" w:rsidR="00617499" w:rsidRDefault="00617499" w:rsidP="00617499">
      <w:pPr>
        <w:jc w:val="both"/>
        <w:rPr>
          <w:rFonts w:ascii="Arial" w:hAnsi="Arial" w:cs="Arial"/>
          <w:color w:val="000000"/>
          <w:sz w:val="20"/>
          <w:szCs w:val="20"/>
        </w:rPr>
      </w:pPr>
      <w:r>
        <w:rPr>
          <w:rFonts w:ascii="Arial" w:hAnsi="Arial" w:cs="Arial"/>
          <w:color w:val="000000"/>
          <w:sz w:val="20"/>
          <w:szCs w:val="20"/>
        </w:rPr>
        <w:t>Cada factura deberá de contener:</w:t>
      </w:r>
    </w:p>
    <w:p w14:paraId="451A694B" w14:textId="77777777" w:rsidR="00617499" w:rsidRDefault="00617499" w:rsidP="00617499">
      <w:pPr>
        <w:jc w:val="both"/>
        <w:rPr>
          <w:rFonts w:ascii="Arial" w:hAnsi="Arial" w:cs="Arial"/>
          <w:color w:val="000000"/>
          <w:sz w:val="20"/>
          <w:szCs w:val="20"/>
        </w:rPr>
      </w:pPr>
      <w:r>
        <w:rPr>
          <w:rFonts w:ascii="Arial" w:hAnsi="Arial" w:cs="Arial"/>
          <w:color w:val="000000"/>
          <w:sz w:val="20"/>
          <w:szCs w:val="20"/>
        </w:rPr>
        <w:t>- Número Económico del Vehículo.</w:t>
      </w:r>
    </w:p>
    <w:p w14:paraId="21462B87" w14:textId="77777777" w:rsidR="00617499" w:rsidRDefault="00617499" w:rsidP="00617499">
      <w:pPr>
        <w:jc w:val="both"/>
        <w:rPr>
          <w:rFonts w:ascii="Arial" w:hAnsi="Arial" w:cs="Arial"/>
          <w:color w:val="000000"/>
          <w:sz w:val="20"/>
          <w:szCs w:val="20"/>
        </w:rPr>
      </w:pPr>
      <w:r>
        <w:rPr>
          <w:rFonts w:ascii="Arial" w:hAnsi="Arial" w:cs="Arial"/>
          <w:color w:val="000000"/>
          <w:sz w:val="20"/>
          <w:szCs w:val="20"/>
        </w:rPr>
        <w:t>- Número de Contrato.</w:t>
      </w:r>
    </w:p>
    <w:p w14:paraId="1C00A63F" w14:textId="77777777" w:rsidR="00617499" w:rsidRDefault="00617499" w:rsidP="00617499">
      <w:pPr>
        <w:jc w:val="both"/>
        <w:rPr>
          <w:rFonts w:ascii="Arial" w:hAnsi="Arial" w:cs="Arial"/>
          <w:b/>
          <w:color w:val="000000"/>
          <w:sz w:val="20"/>
          <w:szCs w:val="20"/>
        </w:rPr>
      </w:pPr>
      <w:r>
        <w:rPr>
          <w:rFonts w:ascii="Arial" w:hAnsi="Arial" w:cs="Arial"/>
          <w:color w:val="000000"/>
          <w:sz w:val="20"/>
          <w:szCs w:val="20"/>
        </w:rPr>
        <w:t xml:space="preserve">- Desglose del trabajo realizado conforme al catálogo de precios unitarios </w:t>
      </w:r>
      <w:r>
        <w:rPr>
          <w:rFonts w:ascii="Arial" w:hAnsi="Arial" w:cs="Arial"/>
          <w:b/>
          <w:color w:val="000000"/>
          <w:sz w:val="20"/>
          <w:szCs w:val="20"/>
        </w:rPr>
        <w:t>Anexo A.</w:t>
      </w:r>
    </w:p>
    <w:p w14:paraId="5FF68E4F" w14:textId="77777777" w:rsidR="00617499" w:rsidRDefault="00617499" w:rsidP="00617499">
      <w:pPr>
        <w:jc w:val="both"/>
        <w:rPr>
          <w:rFonts w:ascii="Arial" w:hAnsi="Arial" w:cs="Arial"/>
          <w:color w:val="000000"/>
          <w:sz w:val="20"/>
          <w:szCs w:val="20"/>
        </w:rPr>
      </w:pPr>
      <w:r>
        <w:rPr>
          <w:rFonts w:ascii="Arial" w:hAnsi="Arial" w:cs="Arial"/>
          <w:color w:val="000000"/>
          <w:sz w:val="20"/>
          <w:szCs w:val="20"/>
        </w:rPr>
        <w:t>- Firmas de autorización del administrador del contrato.</w:t>
      </w:r>
    </w:p>
    <w:p w14:paraId="10BE5B39" w14:textId="77777777" w:rsidR="00617499" w:rsidRDefault="00617499" w:rsidP="00617499">
      <w:pPr>
        <w:jc w:val="both"/>
        <w:rPr>
          <w:rFonts w:ascii="Arial" w:hAnsi="Arial" w:cs="Arial"/>
          <w:color w:val="000000"/>
          <w:sz w:val="20"/>
          <w:szCs w:val="20"/>
        </w:rPr>
      </w:pPr>
      <w:r>
        <w:rPr>
          <w:rFonts w:ascii="Arial" w:hAnsi="Arial" w:cs="Arial"/>
          <w:color w:val="000000"/>
          <w:sz w:val="20"/>
          <w:szCs w:val="20"/>
        </w:rPr>
        <w:t>- Firma de conformidad del servicio por parte del usuario y/o jefe inmediato.</w:t>
      </w:r>
    </w:p>
    <w:p w14:paraId="2C2DFB0D" w14:textId="77777777" w:rsidR="00617499" w:rsidRDefault="00617499" w:rsidP="00617499">
      <w:pPr>
        <w:jc w:val="both"/>
        <w:rPr>
          <w:rFonts w:ascii="Arial" w:hAnsi="Arial" w:cs="Arial"/>
          <w:color w:val="000000"/>
          <w:sz w:val="20"/>
          <w:szCs w:val="20"/>
        </w:rPr>
      </w:pPr>
    </w:p>
    <w:p w14:paraId="7B04E455" w14:textId="77777777" w:rsidR="00617499" w:rsidRPr="00161D9A" w:rsidRDefault="00617499" w:rsidP="00617499">
      <w:pPr>
        <w:jc w:val="both"/>
        <w:rPr>
          <w:rFonts w:ascii="Arial" w:hAnsi="Arial" w:cs="Arial"/>
          <w:color w:val="000000"/>
          <w:sz w:val="20"/>
          <w:szCs w:val="20"/>
        </w:rPr>
      </w:pPr>
      <w:r w:rsidRPr="00EB39B5">
        <w:rPr>
          <w:rFonts w:ascii="Arial" w:hAnsi="Arial" w:cs="Arial"/>
          <w:b/>
          <w:bCs/>
          <w:sz w:val="20"/>
          <w:szCs w:val="20"/>
        </w:rPr>
        <w:t>GARANTÍAS DEL SERVICIO</w:t>
      </w:r>
    </w:p>
    <w:p w14:paraId="05B87D14" w14:textId="77777777" w:rsidR="00617499" w:rsidRPr="00C21CBA" w:rsidRDefault="00617499" w:rsidP="00617499">
      <w:pPr>
        <w:autoSpaceDE w:val="0"/>
        <w:autoSpaceDN w:val="0"/>
        <w:adjustRightInd w:val="0"/>
        <w:spacing w:after="120"/>
        <w:jc w:val="both"/>
        <w:rPr>
          <w:rFonts w:ascii="Arial" w:hAnsi="Arial" w:cs="Arial"/>
          <w:b/>
          <w:sz w:val="20"/>
          <w:szCs w:val="20"/>
        </w:rPr>
      </w:pPr>
      <w:r w:rsidRPr="00EB39B5">
        <w:rPr>
          <w:rFonts w:ascii="Arial" w:hAnsi="Arial" w:cs="Arial"/>
          <w:sz w:val="20"/>
          <w:szCs w:val="20"/>
        </w:rPr>
        <w:t>Durante la prestación de los servicios, el prestador deberá garantizar los</w:t>
      </w:r>
      <w:r>
        <w:rPr>
          <w:rFonts w:ascii="Arial" w:hAnsi="Arial" w:cs="Arial"/>
          <w:sz w:val="20"/>
          <w:szCs w:val="20"/>
        </w:rPr>
        <w:t xml:space="preserve"> trabajos en mano de obra y refacciones por los servicios contratados </w:t>
      </w:r>
      <w:proofErr w:type="gramStart"/>
      <w:r>
        <w:rPr>
          <w:rFonts w:ascii="Arial" w:hAnsi="Arial" w:cs="Arial"/>
          <w:sz w:val="20"/>
          <w:szCs w:val="20"/>
        </w:rPr>
        <w:t>de acuerdo a</w:t>
      </w:r>
      <w:proofErr w:type="gramEnd"/>
      <w:r>
        <w:rPr>
          <w:rFonts w:ascii="Arial" w:hAnsi="Arial" w:cs="Arial"/>
          <w:sz w:val="20"/>
          <w:szCs w:val="20"/>
        </w:rPr>
        <w:t xml:space="preserve"> </w:t>
      </w:r>
      <w:r w:rsidRPr="00AC6012">
        <w:rPr>
          <w:rFonts w:ascii="Arial" w:hAnsi="Arial" w:cs="Arial"/>
          <w:b/>
          <w:sz w:val="20"/>
          <w:szCs w:val="20"/>
        </w:rPr>
        <w:t>Anexo A</w:t>
      </w:r>
      <w:r w:rsidRPr="00AC6012">
        <w:rPr>
          <w:rFonts w:ascii="Arial" w:hAnsi="Arial" w:cs="Arial"/>
          <w:sz w:val="20"/>
          <w:szCs w:val="20"/>
        </w:rPr>
        <w:t>.</w:t>
      </w:r>
    </w:p>
    <w:p w14:paraId="11A326D5" w14:textId="77777777" w:rsidR="00617499" w:rsidRDefault="00617499" w:rsidP="00617499">
      <w:pPr>
        <w:numPr>
          <w:ilvl w:val="1"/>
          <w:numId w:val="33"/>
        </w:numPr>
        <w:autoSpaceDE w:val="0"/>
        <w:autoSpaceDN w:val="0"/>
        <w:adjustRightInd w:val="0"/>
        <w:spacing w:after="120" w:line="240" w:lineRule="auto"/>
        <w:jc w:val="both"/>
        <w:rPr>
          <w:rFonts w:ascii="Arial" w:hAnsi="Arial" w:cs="Arial"/>
          <w:sz w:val="20"/>
          <w:szCs w:val="20"/>
        </w:rPr>
      </w:pPr>
      <w:r>
        <w:rPr>
          <w:rFonts w:ascii="Arial" w:hAnsi="Arial" w:cs="Arial"/>
          <w:sz w:val="20"/>
          <w:szCs w:val="20"/>
        </w:rPr>
        <w:t xml:space="preserve">Los Proveedores deberán responder por cualquier daño y/o perjuicio producido por reparaciones deficientes, por instalación inadecuada de refacciones o por mala calidad de </w:t>
      </w:r>
      <w:proofErr w:type="gramStart"/>
      <w:r>
        <w:rPr>
          <w:rFonts w:ascii="Arial" w:hAnsi="Arial" w:cs="Arial"/>
          <w:sz w:val="20"/>
          <w:szCs w:val="20"/>
        </w:rPr>
        <w:t>las mismas</w:t>
      </w:r>
      <w:proofErr w:type="gramEnd"/>
      <w:r>
        <w:rPr>
          <w:rFonts w:ascii="Arial" w:hAnsi="Arial" w:cs="Arial"/>
          <w:sz w:val="20"/>
          <w:szCs w:val="20"/>
        </w:rPr>
        <w:t>.</w:t>
      </w:r>
    </w:p>
    <w:p w14:paraId="3B15868E" w14:textId="77777777" w:rsidR="00617499" w:rsidRDefault="00617499" w:rsidP="00617499">
      <w:pPr>
        <w:numPr>
          <w:ilvl w:val="1"/>
          <w:numId w:val="33"/>
        </w:numPr>
        <w:autoSpaceDE w:val="0"/>
        <w:autoSpaceDN w:val="0"/>
        <w:adjustRightInd w:val="0"/>
        <w:spacing w:after="120" w:line="240" w:lineRule="auto"/>
        <w:jc w:val="both"/>
        <w:rPr>
          <w:rFonts w:ascii="Arial" w:hAnsi="Arial" w:cs="Arial"/>
          <w:sz w:val="20"/>
          <w:szCs w:val="20"/>
        </w:rPr>
      </w:pPr>
      <w:proofErr w:type="gramStart"/>
      <w:r>
        <w:rPr>
          <w:rFonts w:ascii="Arial" w:hAnsi="Arial" w:cs="Arial"/>
          <w:sz w:val="20"/>
          <w:szCs w:val="20"/>
        </w:rPr>
        <w:t>.-</w:t>
      </w:r>
      <w:proofErr w:type="gramEnd"/>
      <w:r>
        <w:rPr>
          <w:rFonts w:ascii="Arial" w:hAnsi="Arial" w:cs="Arial"/>
          <w:sz w:val="20"/>
          <w:szCs w:val="20"/>
        </w:rPr>
        <w:t xml:space="preserve"> Desde el momento de recepción del vehículo para su reparación “Los proveedores” se hacen responsable del mismo, obligándose a resguardarlo dentro de sus instalaciones  para este efecto deberán contar con una póliza de seguro vigente, contratada con una compañía aseguradora legalmente constituida, cuya cobertura y condiciones pactadas cubran el valor de los bienes bajo su responsabilidad, sin que se incrementen los costos para la dependencia.</w:t>
      </w:r>
    </w:p>
    <w:p w14:paraId="43D7D2DF" w14:textId="77777777" w:rsidR="00617499" w:rsidRDefault="00617499" w:rsidP="00617499">
      <w:pPr>
        <w:numPr>
          <w:ilvl w:val="1"/>
          <w:numId w:val="33"/>
        </w:numPr>
        <w:autoSpaceDE w:val="0"/>
        <w:autoSpaceDN w:val="0"/>
        <w:adjustRightInd w:val="0"/>
        <w:spacing w:after="120" w:line="240" w:lineRule="auto"/>
        <w:jc w:val="both"/>
        <w:rPr>
          <w:rFonts w:ascii="Arial" w:hAnsi="Arial" w:cs="Arial"/>
          <w:sz w:val="20"/>
          <w:szCs w:val="20"/>
        </w:rPr>
      </w:pPr>
      <w:r>
        <w:rPr>
          <w:rFonts w:ascii="Arial" w:hAnsi="Arial" w:cs="Arial"/>
          <w:sz w:val="20"/>
          <w:szCs w:val="20"/>
        </w:rPr>
        <w:t>“Los Proveedores</w:t>
      </w:r>
      <w:proofErr w:type="gramStart"/>
      <w:r>
        <w:rPr>
          <w:rFonts w:ascii="Arial" w:hAnsi="Arial" w:cs="Arial"/>
          <w:sz w:val="20"/>
          <w:szCs w:val="20"/>
        </w:rPr>
        <w:t>”.-</w:t>
      </w:r>
      <w:proofErr w:type="gramEnd"/>
      <w:r>
        <w:rPr>
          <w:rFonts w:ascii="Arial" w:hAnsi="Arial" w:cs="Arial"/>
          <w:sz w:val="20"/>
          <w:szCs w:val="20"/>
        </w:rPr>
        <w:t xml:space="preserve"> serán los responsables de los daños ocurridos a los vehículos, mientras estos permanezcan en sus instalaciones , esto incluye el mal uso, el inventario con que fue recibido, su nivel de combustible y el kilometraje al momento de la recepción</w:t>
      </w:r>
    </w:p>
    <w:p w14:paraId="6DFEDA0E" w14:textId="77777777" w:rsidR="00617499" w:rsidRDefault="00617499" w:rsidP="00617499">
      <w:pPr>
        <w:autoSpaceDE w:val="0"/>
        <w:autoSpaceDN w:val="0"/>
        <w:adjustRightInd w:val="0"/>
        <w:spacing w:after="120"/>
        <w:ind w:left="1080"/>
        <w:jc w:val="both"/>
        <w:rPr>
          <w:rFonts w:ascii="Arial" w:hAnsi="Arial" w:cs="Arial"/>
          <w:sz w:val="20"/>
          <w:szCs w:val="20"/>
        </w:rPr>
      </w:pPr>
    </w:p>
    <w:p w14:paraId="650034A8" w14:textId="77777777" w:rsidR="00617499" w:rsidRDefault="00617499" w:rsidP="00617499">
      <w:pPr>
        <w:jc w:val="both"/>
        <w:rPr>
          <w:rFonts w:ascii="Arial Narrow" w:hAnsi="Arial Narrow"/>
          <w:b/>
        </w:rPr>
      </w:pPr>
      <w:r>
        <w:rPr>
          <w:rFonts w:ascii="Arial Narrow" w:hAnsi="Arial Narrow"/>
          <w:b/>
        </w:rPr>
        <w:lastRenderedPageBreak/>
        <w:t>EVALUACIÓN</w:t>
      </w:r>
    </w:p>
    <w:p w14:paraId="53F10EAF" w14:textId="77777777" w:rsidR="00617499" w:rsidRDefault="00617499" w:rsidP="00617499">
      <w:pPr>
        <w:jc w:val="both"/>
        <w:rPr>
          <w:rFonts w:ascii="Arial Narrow" w:hAnsi="Arial Narrow"/>
          <w:b/>
        </w:rPr>
      </w:pPr>
      <w:r>
        <w:rPr>
          <w:rFonts w:ascii="Arial Narrow" w:hAnsi="Arial Narrow"/>
          <w:b/>
        </w:rPr>
        <w:t xml:space="preserve">Se realizará evaluación por precio </w:t>
      </w:r>
      <w:proofErr w:type="gramStart"/>
      <w:r>
        <w:rPr>
          <w:rFonts w:ascii="Arial Narrow" w:hAnsi="Arial Narrow"/>
          <w:b/>
        </w:rPr>
        <w:t>de acuerdo a</w:t>
      </w:r>
      <w:proofErr w:type="gramEnd"/>
      <w:r>
        <w:rPr>
          <w:rFonts w:ascii="Arial Narrow" w:hAnsi="Arial Narrow"/>
          <w:b/>
        </w:rPr>
        <w:t xml:space="preserve"> lo siguiente:</w:t>
      </w:r>
    </w:p>
    <w:p w14:paraId="1A3E50B4" w14:textId="77777777" w:rsidR="00617499" w:rsidRPr="00C61F9D" w:rsidRDefault="00617499" w:rsidP="00617499">
      <w:pPr>
        <w:pStyle w:val="ListParagraph"/>
        <w:numPr>
          <w:ilvl w:val="0"/>
          <w:numId w:val="34"/>
        </w:numPr>
        <w:spacing w:after="0" w:line="240" w:lineRule="auto"/>
        <w:jc w:val="both"/>
        <w:rPr>
          <w:rFonts w:ascii="Arial Narrow" w:hAnsi="Arial Narrow"/>
        </w:rPr>
      </w:pPr>
      <w:r w:rsidRPr="00C61F9D">
        <w:rPr>
          <w:rFonts w:ascii="Arial Narrow" w:hAnsi="Arial Narrow"/>
        </w:rPr>
        <w:t xml:space="preserve">El concursante deberá cumplir con requerimientos de ubicaciones establecidos en Anexo Partidas. Para lo anterior, el proveedor deberá presentar listado de talleres que atenderán a los centros de trabajo en tabla </w:t>
      </w:r>
      <w:r w:rsidRPr="00C61F9D">
        <w:rPr>
          <w:rFonts w:ascii="Arial Narrow" w:hAnsi="Arial Narrow"/>
          <w:b/>
        </w:rPr>
        <w:t xml:space="preserve">Anexo </w:t>
      </w:r>
      <w:r>
        <w:rPr>
          <w:rFonts w:ascii="Arial Narrow" w:hAnsi="Arial Narrow"/>
          <w:b/>
        </w:rPr>
        <w:t>E</w:t>
      </w:r>
      <w:r w:rsidRPr="00C61F9D">
        <w:rPr>
          <w:rFonts w:ascii="Arial Narrow" w:hAnsi="Arial Narrow"/>
          <w:b/>
        </w:rPr>
        <w:t>.</w:t>
      </w:r>
    </w:p>
    <w:p w14:paraId="2A35EA23" w14:textId="77777777" w:rsidR="00617499" w:rsidRDefault="00617499" w:rsidP="00617499">
      <w:pPr>
        <w:jc w:val="both"/>
        <w:rPr>
          <w:rFonts w:ascii="Arial Narrow" w:hAnsi="Arial Narrow"/>
        </w:rPr>
      </w:pPr>
      <w:r>
        <w:rPr>
          <w:rFonts w:ascii="Arial Narrow" w:hAnsi="Arial Narrow"/>
        </w:rPr>
        <w:t>-</w:t>
      </w:r>
      <w:r>
        <w:rPr>
          <w:rFonts w:ascii="Arial Narrow" w:hAnsi="Arial Narrow"/>
        </w:rPr>
        <w:tab/>
      </w:r>
      <w:r w:rsidRPr="00AB5F23">
        <w:rPr>
          <w:rFonts w:ascii="Arial Narrow" w:hAnsi="Arial Narrow"/>
        </w:rPr>
        <w:t xml:space="preserve">Se requiere un mínimo de 2 técnicos por partida que cuenten con cursos de capacitación, </w:t>
      </w:r>
      <w:r>
        <w:rPr>
          <w:rFonts w:ascii="Arial Narrow" w:hAnsi="Arial Narrow"/>
        </w:rPr>
        <w:t xml:space="preserve">en motores </w:t>
      </w:r>
      <w:proofErr w:type="spellStart"/>
      <w:r>
        <w:rPr>
          <w:rFonts w:ascii="Arial Narrow" w:hAnsi="Arial Narrow"/>
        </w:rPr>
        <w:t>diesel</w:t>
      </w:r>
      <w:proofErr w:type="spellEnd"/>
      <w:r w:rsidRPr="00AB5F23">
        <w:rPr>
          <w:rFonts w:ascii="Arial Narrow" w:hAnsi="Arial Narrow"/>
        </w:rPr>
        <w:t>. Deberán presentar listado de técnicos, así como copia de evidencia de los cursos de capacitación.</w:t>
      </w:r>
    </w:p>
    <w:p w14:paraId="27C8F1DB" w14:textId="77777777" w:rsidR="00617499" w:rsidRPr="00AC6012" w:rsidRDefault="00617499" w:rsidP="00617499">
      <w:pPr>
        <w:jc w:val="both"/>
        <w:rPr>
          <w:rFonts w:ascii="Arial Narrow" w:hAnsi="Arial Narrow"/>
        </w:rPr>
      </w:pPr>
      <w:r w:rsidRPr="00AC6012">
        <w:rPr>
          <w:rFonts w:ascii="Arial Narrow" w:hAnsi="Arial Narrow"/>
        </w:rPr>
        <w:t>-</w:t>
      </w:r>
      <w:r w:rsidRPr="00AC6012">
        <w:rPr>
          <w:rFonts w:ascii="Arial Narrow" w:hAnsi="Arial Narrow"/>
        </w:rPr>
        <w:tab/>
      </w:r>
      <w:r w:rsidRPr="00AB5F23">
        <w:rPr>
          <w:rFonts w:ascii="Arial Narrow" w:hAnsi="Arial Narrow"/>
        </w:rPr>
        <w:t xml:space="preserve">A fin de acreditar experiencia y especialidad deberá presentar contratos de servicios de mantenimiento a parque vehicular o bien facturas de servicios realizados del </w:t>
      </w:r>
      <w:r>
        <w:rPr>
          <w:rFonts w:ascii="Arial Narrow" w:hAnsi="Arial Narrow"/>
        </w:rPr>
        <w:t>2019 a la fecha</w:t>
      </w:r>
      <w:r w:rsidRPr="00AB5F23">
        <w:rPr>
          <w:rFonts w:ascii="Arial Narrow" w:hAnsi="Arial Narrow"/>
        </w:rPr>
        <w:t xml:space="preserve">. </w:t>
      </w:r>
      <w:r>
        <w:rPr>
          <w:rFonts w:ascii="Arial Narrow" w:hAnsi="Arial Narrow"/>
        </w:rPr>
        <w:t>E</w:t>
      </w:r>
      <w:r w:rsidRPr="00AB5F23">
        <w:rPr>
          <w:rFonts w:ascii="Arial Narrow" w:hAnsi="Arial Narrow"/>
        </w:rPr>
        <w:t>n caso de presentar facturas deberán presentar 6 facturas de distintos meses del año 201</w:t>
      </w:r>
      <w:r>
        <w:rPr>
          <w:rFonts w:ascii="Arial Narrow" w:hAnsi="Arial Narrow"/>
        </w:rPr>
        <w:t>9 a la fecha</w:t>
      </w:r>
      <w:r w:rsidRPr="00AB5F23">
        <w:rPr>
          <w:rFonts w:ascii="Arial Narrow" w:hAnsi="Arial Narrow"/>
        </w:rPr>
        <w:t>.</w:t>
      </w:r>
    </w:p>
    <w:p w14:paraId="24B995E8" w14:textId="77777777" w:rsidR="00617499" w:rsidRPr="00AC6012" w:rsidRDefault="00617499" w:rsidP="00617499">
      <w:pPr>
        <w:jc w:val="both"/>
        <w:rPr>
          <w:rFonts w:ascii="Arial Narrow" w:hAnsi="Arial Narrow"/>
        </w:rPr>
      </w:pPr>
      <w:r w:rsidRPr="00AC6012">
        <w:rPr>
          <w:rFonts w:ascii="Arial Narrow" w:hAnsi="Arial Narrow"/>
        </w:rPr>
        <w:t>-</w:t>
      </w:r>
      <w:r w:rsidRPr="00AC6012">
        <w:rPr>
          <w:rFonts w:ascii="Arial Narrow" w:hAnsi="Arial Narrow"/>
        </w:rPr>
        <w:tab/>
        <w:t>Acreditar que cuenta con grúas propias por Estado o contrato o convenio con prestador del servicio del Estado al que aplica.</w:t>
      </w:r>
    </w:p>
    <w:p w14:paraId="7EB8A0B2" w14:textId="77777777" w:rsidR="00617499" w:rsidRPr="00AC6012" w:rsidRDefault="00617499" w:rsidP="00617499">
      <w:pPr>
        <w:jc w:val="both"/>
        <w:rPr>
          <w:rFonts w:ascii="Arial Narrow" w:hAnsi="Arial Narrow"/>
        </w:rPr>
      </w:pPr>
    </w:p>
    <w:p w14:paraId="0BF9CE72" w14:textId="77777777" w:rsidR="00617499" w:rsidRDefault="00617499" w:rsidP="00617499">
      <w:pPr>
        <w:autoSpaceDE w:val="0"/>
        <w:autoSpaceDN w:val="0"/>
        <w:adjustRightInd w:val="0"/>
        <w:jc w:val="both"/>
        <w:rPr>
          <w:rFonts w:ascii="Arial" w:hAnsi="Arial" w:cs="Arial"/>
          <w:b/>
          <w:sz w:val="20"/>
          <w:szCs w:val="20"/>
        </w:rPr>
      </w:pPr>
      <w:r>
        <w:rPr>
          <w:rFonts w:ascii="Arial" w:hAnsi="Arial" w:cs="Arial"/>
          <w:b/>
          <w:sz w:val="20"/>
          <w:szCs w:val="20"/>
        </w:rPr>
        <w:t>EVALUACIÓN ECONÓMICA.</w:t>
      </w:r>
    </w:p>
    <w:p w14:paraId="09718F9C" w14:textId="77777777" w:rsidR="00617499" w:rsidRDefault="00617499" w:rsidP="00617499">
      <w:pPr>
        <w:autoSpaceDE w:val="0"/>
        <w:autoSpaceDN w:val="0"/>
        <w:adjustRightInd w:val="0"/>
        <w:jc w:val="both"/>
        <w:rPr>
          <w:rFonts w:ascii="Arial" w:hAnsi="Arial" w:cs="Arial"/>
          <w:sz w:val="20"/>
          <w:szCs w:val="20"/>
        </w:rPr>
      </w:pPr>
      <w:r>
        <w:rPr>
          <w:rFonts w:ascii="Arial" w:hAnsi="Arial" w:cs="Arial"/>
          <w:sz w:val="20"/>
          <w:szCs w:val="20"/>
        </w:rPr>
        <w:t xml:space="preserve">Se evaluará mediante precios unitarios, debiendo presentar formato </w:t>
      </w:r>
      <w:r>
        <w:rPr>
          <w:rFonts w:ascii="Arial" w:hAnsi="Arial" w:cs="Arial"/>
          <w:b/>
          <w:sz w:val="20"/>
          <w:szCs w:val="20"/>
        </w:rPr>
        <w:t xml:space="preserve">Anexo A </w:t>
      </w:r>
      <w:r>
        <w:rPr>
          <w:rFonts w:ascii="Arial" w:hAnsi="Arial" w:cs="Arial"/>
          <w:sz w:val="20"/>
          <w:szCs w:val="20"/>
        </w:rPr>
        <w:t xml:space="preserve">en formato en </w:t>
      </w:r>
      <w:proofErr w:type="gramStart"/>
      <w:r>
        <w:rPr>
          <w:rFonts w:ascii="Arial" w:hAnsi="Arial" w:cs="Arial"/>
          <w:sz w:val="20"/>
          <w:szCs w:val="20"/>
        </w:rPr>
        <w:t>Excel</w:t>
      </w:r>
      <w:proofErr w:type="gramEnd"/>
      <w:r>
        <w:rPr>
          <w:rFonts w:ascii="Arial" w:hAnsi="Arial" w:cs="Arial"/>
          <w:sz w:val="20"/>
          <w:szCs w:val="20"/>
        </w:rPr>
        <w:t xml:space="preserve"> así como escaneado.</w:t>
      </w:r>
    </w:p>
    <w:p w14:paraId="649EFCE1" w14:textId="77777777" w:rsidR="00617499" w:rsidRDefault="00617499" w:rsidP="00617499">
      <w:pPr>
        <w:autoSpaceDE w:val="0"/>
        <w:autoSpaceDN w:val="0"/>
        <w:adjustRightInd w:val="0"/>
        <w:jc w:val="both"/>
        <w:rPr>
          <w:rFonts w:ascii="Arial" w:hAnsi="Arial" w:cs="Arial"/>
          <w:sz w:val="20"/>
          <w:szCs w:val="20"/>
        </w:rPr>
      </w:pPr>
    </w:p>
    <w:p w14:paraId="42584032" w14:textId="7BAB3573" w:rsidR="00617499" w:rsidRDefault="00617499" w:rsidP="00617499">
      <w:pPr>
        <w:autoSpaceDE w:val="0"/>
        <w:autoSpaceDN w:val="0"/>
        <w:adjustRightInd w:val="0"/>
        <w:jc w:val="both"/>
        <w:rPr>
          <w:rFonts w:ascii="Arial Narrow" w:hAnsi="Arial Narrow"/>
          <w:b/>
          <w:bCs/>
        </w:rPr>
      </w:pPr>
    </w:p>
    <w:p w14:paraId="20239E4D" w14:textId="56D34A83" w:rsidR="0054673B" w:rsidRPr="0020370E" w:rsidRDefault="0054673B" w:rsidP="0020370E">
      <w:pPr>
        <w:pStyle w:val="ListParagraph"/>
        <w:tabs>
          <w:tab w:val="left" w:pos="426"/>
          <w:tab w:val="left" w:pos="1985"/>
        </w:tabs>
        <w:spacing w:line="276" w:lineRule="auto"/>
        <w:ind w:left="284" w:right="49"/>
        <w:jc w:val="center"/>
        <w:rPr>
          <w:rFonts w:ascii="Arial" w:hAnsi="Arial" w:cs="Arial"/>
          <w:spacing w:val="8"/>
          <w:sz w:val="24"/>
          <w:szCs w:val="24"/>
        </w:rPr>
      </w:pPr>
      <w:r w:rsidRPr="0020370E">
        <w:rPr>
          <w:rFonts w:ascii="Arial" w:hAnsi="Arial" w:cs="Arial"/>
          <w:b/>
          <w:spacing w:val="8"/>
          <w:sz w:val="24"/>
          <w:szCs w:val="24"/>
        </w:rPr>
        <w:t>Anexo 2 A</w:t>
      </w:r>
    </w:p>
    <w:p w14:paraId="117CBE47" w14:textId="77777777" w:rsidR="0054673B" w:rsidRDefault="0054673B" w:rsidP="0020370E">
      <w:pPr>
        <w:spacing w:after="240" w:line="240" w:lineRule="auto"/>
        <w:ind w:left="284" w:right="49"/>
        <w:jc w:val="center"/>
        <w:rPr>
          <w:rFonts w:ascii="Arial" w:hAnsi="Arial" w:cs="Arial"/>
          <w:b/>
          <w:bCs/>
          <w:spacing w:val="8"/>
        </w:rPr>
      </w:pPr>
      <w:r w:rsidRPr="00324109">
        <w:rPr>
          <w:rFonts w:ascii="Arial" w:hAnsi="Arial" w:cs="Arial"/>
          <w:b/>
          <w:bCs/>
          <w:spacing w:val="8"/>
        </w:rPr>
        <w:t>Servidores públicos que suscriben los contratos</w:t>
      </w:r>
    </w:p>
    <w:p w14:paraId="1D8A1AC6" w14:textId="5510A589" w:rsidR="00E165A8" w:rsidRDefault="003B7FD2" w:rsidP="00E165A8">
      <w:pPr>
        <w:jc w:val="center"/>
        <w:rPr>
          <w:rFonts w:ascii="Arial" w:hAnsi="Arial" w:cs="Arial"/>
          <w:bCs/>
          <w:color w:val="000000"/>
        </w:rPr>
      </w:pPr>
      <w:proofErr w:type="gramStart"/>
      <w:r>
        <w:rPr>
          <w:rFonts w:ascii="Arial" w:hAnsi="Arial" w:cs="Arial"/>
          <w:bCs/>
          <w:color w:val="000000"/>
        </w:rPr>
        <w:t>De acuerdo a</w:t>
      </w:r>
      <w:proofErr w:type="gramEnd"/>
      <w:r>
        <w:rPr>
          <w:rFonts w:ascii="Arial" w:hAnsi="Arial" w:cs="Arial"/>
          <w:bCs/>
          <w:color w:val="000000"/>
        </w:rPr>
        <w:t xml:space="preserve"> los niveles jerárquicos vigentes.</w:t>
      </w:r>
    </w:p>
    <w:p w14:paraId="1B13EAC2" w14:textId="77777777" w:rsidR="003B7FD2" w:rsidRDefault="003B7FD2" w:rsidP="0020370E">
      <w:pPr>
        <w:spacing w:after="240" w:line="240" w:lineRule="auto"/>
        <w:ind w:left="284" w:right="49"/>
        <w:jc w:val="center"/>
        <w:rPr>
          <w:rFonts w:ascii="Arial" w:hAnsi="Arial" w:cs="Arial"/>
          <w:b/>
          <w:spacing w:val="8"/>
          <w:sz w:val="24"/>
          <w:szCs w:val="24"/>
        </w:rPr>
      </w:pPr>
      <w:bookmarkStart w:id="10" w:name="_Hlk63855576"/>
      <w:bookmarkEnd w:id="9"/>
    </w:p>
    <w:p w14:paraId="4E5D9B7E" w14:textId="7AAB5CCC" w:rsidR="00CC35EE" w:rsidRPr="0020370E" w:rsidRDefault="00A452D3" w:rsidP="0020370E">
      <w:pPr>
        <w:spacing w:after="240" w:line="240" w:lineRule="auto"/>
        <w:ind w:left="284" w:right="49"/>
        <w:jc w:val="center"/>
        <w:rPr>
          <w:rFonts w:ascii="Arial" w:hAnsi="Arial" w:cs="Arial"/>
          <w:b/>
          <w:spacing w:val="8"/>
          <w:sz w:val="24"/>
          <w:szCs w:val="24"/>
        </w:rPr>
      </w:pPr>
      <w:r w:rsidRPr="0020370E">
        <w:rPr>
          <w:rFonts w:ascii="Arial" w:hAnsi="Arial" w:cs="Arial"/>
          <w:b/>
          <w:spacing w:val="8"/>
          <w:sz w:val="24"/>
          <w:szCs w:val="24"/>
        </w:rPr>
        <w:t>Anexo 2 B</w:t>
      </w:r>
    </w:p>
    <w:p w14:paraId="45722F31" w14:textId="77777777" w:rsidR="0054673B" w:rsidRPr="00324109" w:rsidRDefault="0054673B" w:rsidP="0020370E">
      <w:pPr>
        <w:spacing w:after="240" w:line="240" w:lineRule="auto"/>
        <w:ind w:left="284" w:right="49"/>
        <w:jc w:val="center"/>
        <w:rPr>
          <w:rFonts w:ascii="Arial" w:hAnsi="Arial" w:cs="Arial"/>
          <w:b/>
          <w:spacing w:val="8"/>
        </w:rPr>
      </w:pPr>
      <w:r w:rsidRPr="00324109">
        <w:rPr>
          <w:rFonts w:ascii="Arial" w:hAnsi="Arial" w:cs="Arial"/>
          <w:b/>
          <w:bCs/>
          <w:spacing w:val="8"/>
        </w:rPr>
        <w:t>Servidores públicos responsables de administrar y vigilar el cumplimiento de los contratos</w:t>
      </w:r>
    </w:p>
    <w:p w14:paraId="5F4FF0CA" w14:textId="77777777" w:rsidR="00004499" w:rsidRPr="003D305F" w:rsidRDefault="00086C9B" w:rsidP="0020370E">
      <w:pPr>
        <w:ind w:left="284" w:right="49"/>
        <w:jc w:val="center"/>
        <w:rPr>
          <w:rFonts w:ascii="Arial" w:hAnsi="Arial" w:cs="Arial"/>
          <w:b/>
          <w:bCs/>
          <w:color w:val="000000"/>
        </w:rPr>
      </w:pPr>
      <w:r w:rsidRPr="003D305F">
        <w:rPr>
          <w:rFonts w:ascii="Arial" w:hAnsi="Arial" w:cs="Arial"/>
          <w:b/>
          <w:bCs/>
          <w:color w:val="000000"/>
        </w:rPr>
        <w:t>Coordinador de Administradores:</w:t>
      </w:r>
    </w:p>
    <w:bookmarkEnd w:id="10"/>
    <w:p w14:paraId="7F549269" w14:textId="77777777" w:rsidR="00EE4DB4" w:rsidRDefault="00EE4DB4" w:rsidP="00EE4DB4">
      <w:pPr>
        <w:jc w:val="center"/>
        <w:rPr>
          <w:rFonts w:ascii="Arial" w:hAnsi="Arial" w:cs="Arial"/>
          <w:bCs/>
          <w:color w:val="000000"/>
        </w:rPr>
      </w:pPr>
      <w:r>
        <w:rPr>
          <w:rFonts w:ascii="Arial" w:hAnsi="Arial" w:cs="Arial"/>
          <w:bCs/>
          <w:color w:val="000000"/>
        </w:rPr>
        <w:t>Lic. Eloy Gaspar Lozano Romero</w:t>
      </w:r>
    </w:p>
    <w:p w14:paraId="2938785A" w14:textId="64D21490" w:rsidR="00EE4DB4" w:rsidRDefault="00EE4DB4" w:rsidP="00EE4DB4">
      <w:pPr>
        <w:jc w:val="center"/>
        <w:rPr>
          <w:rFonts w:ascii="Arial" w:hAnsi="Arial" w:cs="Arial"/>
          <w:bCs/>
          <w:color w:val="000000"/>
        </w:rPr>
      </w:pPr>
      <w:r w:rsidRPr="005605BC">
        <w:rPr>
          <w:rFonts w:ascii="Arial" w:hAnsi="Arial" w:cs="Arial"/>
          <w:bCs/>
          <w:color w:val="000000"/>
        </w:rPr>
        <w:t>Jefe de Departamento de Servicios Generales Div</w:t>
      </w:r>
      <w:r w:rsidR="001828FD">
        <w:rPr>
          <w:rFonts w:ascii="Arial" w:hAnsi="Arial" w:cs="Arial"/>
          <w:bCs/>
          <w:color w:val="000000"/>
        </w:rPr>
        <w:t>isional</w:t>
      </w:r>
    </w:p>
    <w:p w14:paraId="779D324A" w14:textId="77777777" w:rsidR="003B7FD2" w:rsidRDefault="003B7FD2" w:rsidP="0020370E">
      <w:pPr>
        <w:ind w:left="284" w:right="49"/>
        <w:jc w:val="center"/>
        <w:rPr>
          <w:rFonts w:ascii="Arial" w:hAnsi="Arial" w:cs="Arial"/>
          <w:b/>
          <w:bCs/>
          <w:color w:val="000000"/>
        </w:rPr>
      </w:pPr>
    </w:p>
    <w:p w14:paraId="53B5F82B" w14:textId="17D8EA32" w:rsidR="00086C9B" w:rsidRDefault="00086C9B" w:rsidP="0020370E">
      <w:pPr>
        <w:ind w:left="284" w:right="49"/>
        <w:jc w:val="center"/>
        <w:rPr>
          <w:rFonts w:ascii="Arial" w:hAnsi="Arial" w:cs="Arial"/>
          <w:b/>
          <w:bCs/>
          <w:color w:val="000000"/>
        </w:rPr>
      </w:pPr>
      <w:r>
        <w:rPr>
          <w:rFonts w:ascii="Arial" w:hAnsi="Arial" w:cs="Arial"/>
          <w:b/>
          <w:bCs/>
          <w:color w:val="000000"/>
        </w:rPr>
        <w:t>Administradores</w:t>
      </w:r>
      <w:r w:rsidR="003D305F">
        <w:rPr>
          <w:rFonts w:ascii="Arial" w:hAnsi="Arial" w:cs="Arial"/>
          <w:b/>
          <w:bCs/>
          <w:color w:val="000000"/>
        </w:rPr>
        <w:t xml:space="preserve"> de contratos por partida</w:t>
      </w:r>
      <w:r>
        <w:rPr>
          <w:rFonts w:ascii="Arial" w:hAnsi="Arial" w:cs="Arial"/>
          <w:b/>
          <w:bCs/>
          <w:color w:val="000000"/>
        </w:rPr>
        <w:t>:</w:t>
      </w:r>
    </w:p>
    <w:tbl>
      <w:tblPr>
        <w:tblW w:w="6220" w:type="dxa"/>
        <w:jc w:val="center"/>
        <w:tblCellMar>
          <w:left w:w="70" w:type="dxa"/>
          <w:right w:w="70" w:type="dxa"/>
        </w:tblCellMar>
        <w:tblLook w:val="04A0" w:firstRow="1" w:lastRow="0" w:firstColumn="1" w:lastColumn="0" w:noHBand="0" w:noVBand="1"/>
      </w:tblPr>
      <w:tblGrid>
        <w:gridCol w:w="2280"/>
        <w:gridCol w:w="3940"/>
      </w:tblGrid>
      <w:tr w:rsidR="00EE4DB4" w:rsidRPr="00936DD4" w14:paraId="3C8C5320" w14:textId="77777777" w:rsidTr="003B7FD2">
        <w:trPr>
          <w:trHeight w:val="290"/>
          <w:jc w:val="center"/>
        </w:trPr>
        <w:tc>
          <w:tcPr>
            <w:tcW w:w="22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2BBC6FB" w14:textId="77777777" w:rsidR="00EE4DB4" w:rsidRPr="00936DD4" w:rsidRDefault="00EE4DB4" w:rsidP="003B7FD2">
            <w:pPr>
              <w:jc w:val="center"/>
              <w:rPr>
                <w:rFonts w:ascii="Calibri" w:hAnsi="Calibri" w:cs="Calibri"/>
                <w:b/>
                <w:bCs/>
                <w:color w:val="000000"/>
              </w:rPr>
            </w:pPr>
            <w:r w:rsidRPr="00936DD4">
              <w:rPr>
                <w:rFonts w:ascii="Calibri" w:hAnsi="Calibri" w:cs="Calibri"/>
                <w:b/>
                <w:bCs/>
                <w:color w:val="000000"/>
              </w:rPr>
              <w:t>ZONA</w:t>
            </w:r>
          </w:p>
        </w:tc>
        <w:tc>
          <w:tcPr>
            <w:tcW w:w="3940" w:type="dxa"/>
            <w:tcBorders>
              <w:top w:val="single" w:sz="4" w:space="0" w:color="auto"/>
              <w:left w:val="nil"/>
              <w:bottom w:val="single" w:sz="4" w:space="0" w:color="auto"/>
              <w:right w:val="single" w:sz="4" w:space="0" w:color="auto"/>
            </w:tcBorders>
            <w:shd w:val="clear" w:color="000000" w:fill="BFBFBF"/>
            <w:noWrap/>
            <w:vAlign w:val="center"/>
            <w:hideMark/>
          </w:tcPr>
          <w:p w14:paraId="38CD719D" w14:textId="77777777" w:rsidR="00EE4DB4" w:rsidRPr="00936DD4" w:rsidRDefault="00EE4DB4" w:rsidP="003B7FD2">
            <w:pPr>
              <w:jc w:val="center"/>
              <w:rPr>
                <w:rFonts w:ascii="Calibri" w:hAnsi="Calibri" w:cs="Calibri"/>
                <w:b/>
                <w:bCs/>
                <w:color w:val="000000"/>
              </w:rPr>
            </w:pPr>
            <w:r w:rsidRPr="00936DD4">
              <w:rPr>
                <w:rFonts w:ascii="Calibri" w:hAnsi="Calibri" w:cs="Calibri"/>
                <w:b/>
                <w:bCs/>
                <w:color w:val="000000"/>
              </w:rPr>
              <w:t>ADMINISTRADOR</w:t>
            </w:r>
          </w:p>
        </w:tc>
      </w:tr>
      <w:tr w:rsidR="00EE4DB4" w:rsidRPr="00936DD4" w14:paraId="30F68897" w14:textId="77777777" w:rsidTr="003B7FD2">
        <w:trPr>
          <w:trHeight w:val="290"/>
          <w:jc w:val="center"/>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E5DCA37" w14:textId="77777777" w:rsidR="00EE4DB4" w:rsidRPr="00936DD4" w:rsidRDefault="00EE4DB4" w:rsidP="003B7FD2">
            <w:pPr>
              <w:rPr>
                <w:rFonts w:ascii="Calibri" w:hAnsi="Calibri" w:cs="Calibri"/>
                <w:color w:val="000000"/>
              </w:rPr>
            </w:pPr>
            <w:r w:rsidRPr="00936DD4">
              <w:rPr>
                <w:rFonts w:ascii="Calibri" w:hAnsi="Calibri" w:cs="Calibri"/>
                <w:color w:val="000000"/>
              </w:rPr>
              <w:t>VALLE DE BRAVO</w:t>
            </w:r>
          </w:p>
        </w:tc>
        <w:tc>
          <w:tcPr>
            <w:tcW w:w="3940" w:type="dxa"/>
            <w:tcBorders>
              <w:top w:val="nil"/>
              <w:left w:val="nil"/>
              <w:bottom w:val="single" w:sz="4" w:space="0" w:color="auto"/>
              <w:right w:val="single" w:sz="4" w:space="0" w:color="auto"/>
            </w:tcBorders>
            <w:shd w:val="clear" w:color="auto" w:fill="auto"/>
            <w:noWrap/>
            <w:vAlign w:val="bottom"/>
            <w:hideMark/>
          </w:tcPr>
          <w:p w14:paraId="1F2386C9" w14:textId="77777777" w:rsidR="00EE4DB4" w:rsidRPr="00936DD4" w:rsidRDefault="00EE4DB4" w:rsidP="003B7FD2">
            <w:pPr>
              <w:rPr>
                <w:rFonts w:ascii="Calibri" w:hAnsi="Calibri" w:cs="Calibri"/>
                <w:color w:val="000000"/>
              </w:rPr>
            </w:pPr>
            <w:r w:rsidRPr="00936DD4">
              <w:rPr>
                <w:rFonts w:ascii="Calibri" w:hAnsi="Calibri" w:cs="Calibri"/>
                <w:color w:val="000000"/>
              </w:rPr>
              <w:t xml:space="preserve">LIC. </w:t>
            </w:r>
            <w:r>
              <w:rPr>
                <w:rFonts w:ascii="Calibri" w:hAnsi="Calibri" w:cs="Calibri"/>
                <w:color w:val="000000"/>
              </w:rPr>
              <w:t>FELIPE CORONA JONGUITUD</w:t>
            </w:r>
          </w:p>
        </w:tc>
      </w:tr>
      <w:tr w:rsidR="00EE4DB4" w:rsidRPr="00936DD4" w14:paraId="203FCC0E" w14:textId="77777777" w:rsidTr="003B7FD2">
        <w:trPr>
          <w:trHeight w:val="290"/>
          <w:jc w:val="center"/>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CE2CBD7" w14:textId="77777777" w:rsidR="00EE4DB4" w:rsidRPr="00936DD4" w:rsidRDefault="00EE4DB4" w:rsidP="003B7FD2">
            <w:pPr>
              <w:rPr>
                <w:rFonts w:ascii="Calibri" w:hAnsi="Calibri" w:cs="Calibri"/>
                <w:color w:val="000000"/>
              </w:rPr>
            </w:pPr>
            <w:r w:rsidRPr="00936DD4">
              <w:rPr>
                <w:rFonts w:ascii="Calibri" w:hAnsi="Calibri" w:cs="Calibri"/>
                <w:color w:val="000000"/>
              </w:rPr>
              <w:lastRenderedPageBreak/>
              <w:t>ATALCOMULCO</w:t>
            </w:r>
          </w:p>
        </w:tc>
        <w:tc>
          <w:tcPr>
            <w:tcW w:w="3940" w:type="dxa"/>
            <w:tcBorders>
              <w:top w:val="nil"/>
              <w:left w:val="nil"/>
              <w:bottom w:val="single" w:sz="4" w:space="0" w:color="auto"/>
              <w:right w:val="single" w:sz="4" w:space="0" w:color="auto"/>
            </w:tcBorders>
            <w:shd w:val="clear" w:color="auto" w:fill="auto"/>
            <w:noWrap/>
            <w:vAlign w:val="bottom"/>
            <w:hideMark/>
          </w:tcPr>
          <w:p w14:paraId="23B2DFC8" w14:textId="77777777" w:rsidR="00EE4DB4" w:rsidRPr="00936DD4" w:rsidRDefault="00EE4DB4" w:rsidP="003B7FD2">
            <w:pPr>
              <w:rPr>
                <w:rFonts w:ascii="Calibri" w:hAnsi="Calibri" w:cs="Calibri"/>
                <w:color w:val="000000"/>
              </w:rPr>
            </w:pPr>
            <w:r w:rsidRPr="00936DD4">
              <w:rPr>
                <w:rFonts w:ascii="Calibri" w:hAnsi="Calibri" w:cs="Calibri"/>
                <w:color w:val="000000"/>
              </w:rPr>
              <w:t xml:space="preserve">LIC. </w:t>
            </w:r>
            <w:r>
              <w:rPr>
                <w:rFonts w:ascii="Calibri" w:hAnsi="Calibri" w:cs="Calibri"/>
                <w:color w:val="000000"/>
              </w:rPr>
              <w:t>MARCOS MORA CARRILLO</w:t>
            </w:r>
          </w:p>
        </w:tc>
      </w:tr>
      <w:tr w:rsidR="00EE4DB4" w:rsidRPr="00936DD4" w14:paraId="22552589" w14:textId="77777777" w:rsidTr="003B7FD2">
        <w:trPr>
          <w:trHeight w:val="290"/>
          <w:jc w:val="center"/>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A840B1A" w14:textId="77777777" w:rsidR="00EE4DB4" w:rsidRPr="00936DD4" w:rsidRDefault="00EE4DB4" w:rsidP="003B7FD2">
            <w:pPr>
              <w:rPr>
                <w:rFonts w:ascii="Calibri" w:hAnsi="Calibri" w:cs="Calibri"/>
                <w:color w:val="000000"/>
              </w:rPr>
            </w:pPr>
            <w:r w:rsidRPr="00936DD4">
              <w:rPr>
                <w:rFonts w:ascii="Calibri" w:hAnsi="Calibri" w:cs="Calibri"/>
                <w:color w:val="000000"/>
              </w:rPr>
              <w:t>TEMOAYA</w:t>
            </w:r>
          </w:p>
        </w:tc>
        <w:tc>
          <w:tcPr>
            <w:tcW w:w="3940" w:type="dxa"/>
            <w:tcBorders>
              <w:top w:val="nil"/>
              <w:left w:val="nil"/>
              <w:bottom w:val="single" w:sz="4" w:space="0" w:color="auto"/>
              <w:right w:val="single" w:sz="4" w:space="0" w:color="auto"/>
            </w:tcBorders>
            <w:shd w:val="clear" w:color="auto" w:fill="auto"/>
            <w:noWrap/>
            <w:vAlign w:val="bottom"/>
            <w:hideMark/>
          </w:tcPr>
          <w:p w14:paraId="46AAD25D" w14:textId="77777777" w:rsidR="00EE4DB4" w:rsidRPr="00936DD4" w:rsidRDefault="00EE4DB4" w:rsidP="003B7FD2">
            <w:pPr>
              <w:rPr>
                <w:rFonts w:ascii="Calibri" w:hAnsi="Calibri" w:cs="Calibri"/>
                <w:color w:val="000000"/>
              </w:rPr>
            </w:pPr>
            <w:r w:rsidRPr="00936DD4">
              <w:rPr>
                <w:rFonts w:ascii="Calibri" w:hAnsi="Calibri" w:cs="Calibri"/>
                <w:color w:val="000000"/>
              </w:rPr>
              <w:t xml:space="preserve">LIC. </w:t>
            </w:r>
            <w:r>
              <w:rPr>
                <w:rFonts w:ascii="Calibri" w:hAnsi="Calibri" w:cs="Calibri"/>
                <w:color w:val="000000"/>
              </w:rPr>
              <w:t>MARCOS MORA CARRILLO</w:t>
            </w:r>
          </w:p>
        </w:tc>
      </w:tr>
      <w:tr w:rsidR="00EE4DB4" w:rsidRPr="00936DD4" w14:paraId="3A4A7E30" w14:textId="77777777" w:rsidTr="003B7FD2">
        <w:trPr>
          <w:trHeight w:val="290"/>
          <w:jc w:val="center"/>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78DB3E4" w14:textId="77777777" w:rsidR="00EE4DB4" w:rsidRPr="00936DD4" w:rsidRDefault="00EE4DB4" w:rsidP="003B7FD2">
            <w:pPr>
              <w:rPr>
                <w:rFonts w:ascii="Calibri" w:hAnsi="Calibri" w:cs="Calibri"/>
                <w:color w:val="000000"/>
              </w:rPr>
            </w:pPr>
            <w:r w:rsidRPr="00936DD4">
              <w:rPr>
                <w:rFonts w:ascii="Calibri" w:hAnsi="Calibri" w:cs="Calibri"/>
                <w:color w:val="000000"/>
              </w:rPr>
              <w:t>MORELOS</w:t>
            </w:r>
          </w:p>
        </w:tc>
        <w:tc>
          <w:tcPr>
            <w:tcW w:w="3940" w:type="dxa"/>
            <w:tcBorders>
              <w:top w:val="nil"/>
              <w:left w:val="nil"/>
              <w:bottom w:val="single" w:sz="4" w:space="0" w:color="auto"/>
              <w:right w:val="single" w:sz="4" w:space="0" w:color="auto"/>
            </w:tcBorders>
            <w:shd w:val="clear" w:color="auto" w:fill="auto"/>
            <w:noWrap/>
            <w:vAlign w:val="bottom"/>
            <w:hideMark/>
          </w:tcPr>
          <w:p w14:paraId="523AF15E" w14:textId="77777777" w:rsidR="00EE4DB4" w:rsidRPr="00936DD4" w:rsidRDefault="00EE4DB4" w:rsidP="003B7FD2">
            <w:pPr>
              <w:rPr>
                <w:rFonts w:ascii="Calibri" w:hAnsi="Calibri" w:cs="Calibri"/>
                <w:color w:val="000000"/>
              </w:rPr>
            </w:pPr>
            <w:r w:rsidRPr="00936DD4">
              <w:rPr>
                <w:rFonts w:ascii="Calibri" w:hAnsi="Calibri" w:cs="Calibri"/>
                <w:color w:val="000000"/>
              </w:rPr>
              <w:t>L</w:t>
            </w:r>
            <w:r>
              <w:rPr>
                <w:rFonts w:ascii="Calibri" w:hAnsi="Calibri" w:cs="Calibri"/>
                <w:color w:val="000000"/>
              </w:rPr>
              <w:t>IC. HÉ</w:t>
            </w:r>
            <w:r w:rsidRPr="00936DD4">
              <w:rPr>
                <w:rFonts w:ascii="Calibri" w:hAnsi="Calibri" w:cs="Calibri"/>
                <w:color w:val="000000"/>
              </w:rPr>
              <w:t>CTOR VILLEGAS MIER</w:t>
            </w:r>
          </w:p>
        </w:tc>
      </w:tr>
      <w:tr w:rsidR="00EE4DB4" w:rsidRPr="00936DD4" w14:paraId="409357C9" w14:textId="77777777" w:rsidTr="003B7FD2">
        <w:trPr>
          <w:trHeight w:val="290"/>
          <w:jc w:val="center"/>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6D7C583" w14:textId="77777777" w:rsidR="00EE4DB4" w:rsidRPr="00936DD4" w:rsidRDefault="00EE4DB4" w:rsidP="003B7FD2">
            <w:pPr>
              <w:rPr>
                <w:rFonts w:ascii="Calibri" w:hAnsi="Calibri" w:cs="Calibri"/>
                <w:color w:val="000000"/>
              </w:rPr>
            </w:pPr>
            <w:r w:rsidRPr="00936DD4">
              <w:rPr>
                <w:rFonts w:ascii="Calibri" w:hAnsi="Calibri" w:cs="Calibri"/>
                <w:color w:val="000000"/>
              </w:rPr>
              <w:t>CUERNAVACA</w:t>
            </w:r>
          </w:p>
        </w:tc>
        <w:tc>
          <w:tcPr>
            <w:tcW w:w="3940" w:type="dxa"/>
            <w:tcBorders>
              <w:top w:val="nil"/>
              <w:left w:val="nil"/>
              <w:bottom w:val="single" w:sz="4" w:space="0" w:color="auto"/>
              <w:right w:val="single" w:sz="4" w:space="0" w:color="auto"/>
            </w:tcBorders>
            <w:shd w:val="clear" w:color="auto" w:fill="auto"/>
            <w:noWrap/>
            <w:vAlign w:val="bottom"/>
            <w:hideMark/>
          </w:tcPr>
          <w:p w14:paraId="2EC116C5" w14:textId="77777777" w:rsidR="00EE4DB4" w:rsidRPr="00936DD4" w:rsidRDefault="00EE4DB4" w:rsidP="003B7FD2">
            <w:pPr>
              <w:rPr>
                <w:rFonts w:ascii="Calibri" w:hAnsi="Calibri" w:cs="Calibri"/>
                <w:color w:val="000000"/>
              </w:rPr>
            </w:pPr>
            <w:r w:rsidRPr="00936DD4">
              <w:rPr>
                <w:rFonts w:ascii="Calibri" w:hAnsi="Calibri" w:cs="Calibri"/>
                <w:color w:val="000000"/>
              </w:rPr>
              <w:t>ING. MARIA ESTHER PASTRANA BRITO</w:t>
            </w:r>
          </w:p>
        </w:tc>
      </w:tr>
      <w:tr w:rsidR="00EE4DB4" w:rsidRPr="00936DD4" w14:paraId="1F63CF93" w14:textId="77777777" w:rsidTr="003B7FD2">
        <w:trPr>
          <w:trHeight w:val="290"/>
          <w:jc w:val="center"/>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F9B9A26" w14:textId="77777777" w:rsidR="00EE4DB4" w:rsidRPr="00936DD4" w:rsidRDefault="00EE4DB4" w:rsidP="003B7FD2">
            <w:pPr>
              <w:rPr>
                <w:rFonts w:ascii="Calibri" w:hAnsi="Calibri" w:cs="Calibri"/>
                <w:color w:val="000000"/>
              </w:rPr>
            </w:pPr>
            <w:r w:rsidRPr="00936DD4">
              <w:rPr>
                <w:rFonts w:ascii="Calibri" w:hAnsi="Calibri" w:cs="Calibri"/>
                <w:color w:val="000000"/>
              </w:rPr>
              <w:t>CUAUTLA</w:t>
            </w:r>
          </w:p>
        </w:tc>
        <w:tc>
          <w:tcPr>
            <w:tcW w:w="3940" w:type="dxa"/>
            <w:tcBorders>
              <w:top w:val="nil"/>
              <w:left w:val="nil"/>
              <w:bottom w:val="single" w:sz="4" w:space="0" w:color="auto"/>
              <w:right w:val="single" w:sz="4" w:space="0" w:color="auto"/>
            </w:tcBorders>
            <w:shd w:val="clear" w:color="auto" w:fill="auto"/>
            <w:noWrap/>
            <w:vAlign w:val="bottom"/>
            <w:hideMark/>
          </w:tcPr>
          <w:p w14:paraId="3F75A5BB" w14:textId="77777777" w:rsidR="00EE4DB4" w:rsidRPr="00936DD4" w:rsidRDefault="00EE4DB4" w:rsidP="003B7FD2">
            <w:pPr>
              <w:rPr>
                <w:rFonts w:ascii="Calibri" w:hAnsi="Calibri" w:cs="Calibri"/>
                <w:color w:val="000000"/>
              </w:rPr>
            </w:pPr>
            <w:r w:rsidRPr="00936DD4">
              <w:rPr>
                <w:rFonts w:ascii="Calibri" w:hAnsi="Calibri" w:cs="Calibri"/>
                <w:color w:val="000000"/>
              </w:rPr>
              <w:t>LIC. LIZBETH GUTIERREZ CRUZ</w:t>
            </w:r>
          </w:p>
        </w:tc>
      </w:tr>
      <w:tr w:rsidR="00EE4DB4" w:rsidRPr="00936DD4" w14:paraId="14A7FC3A" w14:textId="77777777" w:rsidTr="003B7FD2">
        <w:trPr>
          <w:trHeight w:val="290"/>
          <w:jc w:val="center"/>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31F0FAB" w14:textId="77777777" w:rsidR="00EE4DB4" w:rsidRPr="00D23781" w:rsidRDefault="00EE4DB4" w:rsidP="003B7FD2">
            <w:pPr>
              <w:rPr>
                <w:rFonts w:ascii="Calibri" w:hAnsi="Calibri" w:cs="Calibri"/>
                <w:color w:val="000000"/>
              </w:rPr>
            </w:pPr>
            <w:r w:rsidRPr="00D23781">
              <w:rPr>
                <w:rFonts w:ascii="Calibri" w:hAnsi="Calibri" w:cs="Calibri"/>
                <w:color w:val="000000"/>
              </w:rPr>
              <w:t>IGUALA</w:t>
            </w:r>
          </w:p>
        </w:tc>
        <w:tc>
          <w:tcPr>
            <w:tcW w:w="3940" w:type="dxa"/>
            <w:tcBorders>
              <w:top w:val="nil"/>
              <w:left w:val="nil"/>
              <w:bottom w:val="single" w:sz="4" w:space="0" w:color="auto"/>
              <w:right w:val="single" w:sz="4" w:space="0" w:color="auto"/>
            </w:tcBorders>
            <w:shd w:val="clear" w:color="auto" w:fill="auto"/>
            <w:noWrap/>
            <w:vAlign w:val="bottom"/>
            <w:hideMark/>
          </w:tcPr>
          <w:p w14:paraId="69A90815" w14:textId="77777777" w:rsidR="00EE4DB4" w:rsidRPr="00D23781" w:rsidRDefault="00EE4DB4" w:rsidP="003B7FD2">
            <w:pPr>
              <w:rPr>
                <w:rFonts w:ascii="Calibri" w:hAnsi="Calibri" w:cs="Calibri"/>
                <w:color w:val="000000"/>
              </w:rPr>
            </w:pPr>
            <w:r w:rsidRPr="00D23781">
              <w:rPr>
                <w:rFonts w:ascii="Calibri" w:hAnsi="Calibri" w:cs="Calibri"/>
                <w:color w:val="000000"/>
              </w:rPr>
              <w:t xml:space="preserve">LIC. GABRIEL EMIGDIO CEBALLOS GÓMEZ </w:t>
            </w:r>
          </w:p>
        </w:tc>
      </w:tr>
      <w:tr w:rsidR="00EE4DB4" w:rsidRPr="00936DD4" w14:paraId="63C5491C" w14:textId="77777777" w:rsidTr="003B7FD2">
        <w:trPr>
          <w:trHeight w:val="290"/>
          <w:jc w:val="center"/>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B83F472" w14:textId="77777777" w:rsidR="00EE4DB4" w:rsidRPr="00D23781" w:rsidRDefault="00EE4DB4" w:rsidP="003B7FD2">
            <w:pPr>
              <w:rPr>
                <w:rFonts w:ascii="Calibri" w:hAnsi="Calibri" w:cs="Calibri"/>
                <w:color w:val="000000"/>
              </w:rPr>
            </w:pPr>
            <w:r w:rsidRPr="00D23781">
              <w:rPr>
                <w:rFonts w:ascii="Calibri" w:hAnsi="Calibri" w:cs="Calibri"/>
                <w:color w:val="000000"/>
              </w:rPr>
              <w:t>CHILPANCINGO</w:t>
            </w:r>
          </w:p>
        </w:tc>
        <w:tc>
          <w:tcPr>
            <w:tcW w:w="3940" w:type="dxa"/>
            <w:tcBorders>
              <w:top w:val="nil"/>
              <w:left w:val="nil"/>
              <w:bottom w:val="single" w:sz="4" w:space="0" w:color="auto"/>
              <w:right w:val="single" w:sz="4" w:space="0" w:color="auto"/>
            </w:tcBorders>
            <w:shd w:val="clear" w:color="auto" w:fill="auto"/>
            <w:noWrap/>
            <w:vAlign w:val="bottom"/>
            <w:hideMark/>
          </w:tcPr>
          <w:p w14:paraId="604575CE" w14:textId="77777777" w:rsidR="00EE4DB4" w:rsidRPr="00D23781" w:rsidRDefault="00EE4DB4" w:rsidP="003B7FD2">
            <w:pPr>
              <w:rPr>
                <w:rFonts w:ascii="Calibri" w:hAnsi="Calibri" w:cs="Calibri"/>
                <w:color w:val="000000"/>
              </w:rPr>
            </w:pPr>
            <w:r w:rsidRPr="00D23781">
              <w:rPr>
                <w:rFonts w:ascii="Calibri" w:hAnsi="Calibri" w:cs="Calibri"/>
                <w:color w:val="000000"/>
              </w:rPr>
              <w:t>LIC. JOSÉ ÁNGEL LÓPEZ GARCÍA</w:t>
            </w:r>
          </w:p>
        </w:tc>
      </w:tr>
      <w:tr w:rsidR="00EE4DB4" w:rsidRPr="00936DD4" w14:paraId="2B160DC0" w14:textId="77777777" w:rsidTr="003B7FD2">
        <w:trPr>
          <w:trHeight w:val="290"/>
          <w:jc w:val="center"/>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29298E1" w14:textId="77777777" w:rsidR="00EE4DB4" w:rsidRPr="00D23781" w:rsidRDefault="00EE4DB4" w:rsidP="003B7FD2">
            <w:pPr>
              <w:rPr>
                <w:rFonts w:ascii="Calibri" w:hAnsi="Calibri" w:cs="Calibri"/>
                <w:color w:val="000000"/>
              </w:rPr>
            </w:pPr>
            <w:r w:rsidRPr="00D23781">
              <w:rPr>
                <w:rFonts w:ascii="Calibri" w:hAnsi="Calibri" w:cs="Calibri"/>
                <w:color w:val="000000"/>
              </w:rPr>
              <w:t>ACAPULCO</w:t>
            </w:r>
          </w:p>
        </w:tc>
        <w:tc>
          <w:tcPr>
            <w:tcW w:w="3940" w:type="dxa"/>
            <w:tcBorders>
              <w:top w:val="nil"/>
              <w:left w:val="nil"/>
              <w:bottom w:val="single" w:sz="4" w:space="0" w:color="auto"/>
              <w:right w:val="single" w:sz="4" w:space="0" w:color="auto"/>
            </w:tcBorders>
            <w:shd w:val="clear" w:color="auto" w:fill="auto"/>
            <w:noWrap/>
            <w:vAlign w:val="bottom"/>
            <w:hideMark/>
          </w:tcPr>
          <w:p w14:paraId="6CFFC42E" w14:textId="77777777" w:rsidR="00EE4DB4" w:rsidRPr="00D23781" w:rsidRDefault="00EE4DB4" w:rsidP="003B7FD2">
            <w:pPr>
              <w:rPr>
                <w:rFonts w:ascii="Calibri" w:hAnsi="Calibri" w:cs="Calibri"/>
                <w:color w:val="000000"/>
              </w:rPr>
            </w:pPr>
            <w:r w:rsidRPr="00D23781">
              <w:rPr>
                <w:rFonts w:ascii="Calibri" w:hAnsi="Calibri" w:cs="Calibri"/>
                <w:color w:val="000000"/>
              </w:rPr>
              <w:t>LIC. ANAYELI OLIVARES ROBLES</w:t>
            </w:r>
          </w:p>
        </w:tc>
      </w:tr>
      <w:tr w:rsidR="00EE4DB4" w:rsidRPr="00936DD4" w14:paraId="6312ADBD" w14:textId="77777777" w:rsidTr="003B7FD2">
        <w:trPr>
          <w:trHeight w:val="290"/>
          <w:jc w:val="center"/>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81A4E1A" w14:textId="77777777" w:rsidR="00EE4DB4" w:rsidRPr="00D23781" w:rsidRDefault="00EE4DB4" w:rsidP="003B7FD2">
            <w:pPr>
              <w:rPr>
                <w:rFonts w:ascii="Calibri" w:hAnsi="Calibri" w:cs="Calibri"/>
                <w:color w:val="000000"/>
              </w:rPr>
            </w:pPr>
            <w:r w:rsidRPr="00D23781">
              <w:rPr>
                <w:rFonts w:ascii="Calibri" w:hAnsi="Calibri" w:cs="Calibri"/>
                <w:color w:val="000000"/>
              </w:rPr>
              <w:t>OMETEPEC</w:t>
            </w:r>
          </w:p>
        </w:tc>
        <w:tc>
          <w:tcPr>
            <w:tcW w:w="3940" w:type="dxa"/>
            <w:tcBorders>
              <w:top w:val="nil"/>
              <w:left w:val="nil"/>
              <w:bottom w:val="single" w:sz="4" w:space="0" w:color="auto"/>
              <w:right w:val="single" w:sz="4" w:space="0" w:color="auto"/>
            </w:tcBorders>
            <w:shd w:val="clear" w:color="auto" w:fill="auto"/>
            <w:noWrap/>
            <w:vAlign w:val="bottom"/>
            <w:hideMark/>
          </w:tcPr>
          <w:p w14:paraId="7432FCA1" w14:textId="77777777" w:rsidR="00EE4DB4" w:rsidRPr="00D23781" w:rsidRDefault="00EE4DB4" w:rsidP="003B7FD2">
            <w:pPr>
              <w:rPr>
                <w:rFonts w:ascii="Calibri" w:hAnsi="Calibri" w:cs="Calibri"/>
                <w:color w:val="000000"/>
              </w:rPr>
            </w:pPr>
            <w:r w:rsidRPr="00D23781">
              <w:rPr>
                <w:rFonts w:ascii="Calibri" w:hAnsi="Calibri" w:cs="Calibri"/>
                <w:color w:val="000000"/>
              </w:rPr>
              <w:t>LIC. ALONDRA MARLÉN MEJÍA CAMBRÓN</w:t>
            </w:r>
          </w:p>
        </w:tc>
      </w:tr>
      <w:tr w:rsidR="00EE4DB4" w:rsidRPr="00936DD4" w14:paraId="1ACAAFCA" w14:textId="77777777" w:rsidTr="003B7FD2">
        <w:trPr>
          <w:trHeight w:val="290"/>
          <w:jc w:val="center"/>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EA0123C" w14:textId="77777777" w:rsidR="00EE4DB4" w:rsidRPr="00936DD4" w:rsidRDefault="00EE4DB4" w:rsidP="003B7FD2">
            <w:pPr>
              <w:rPr>
                <w:rFonts w:ascii="Calibri" w:hAnsi="Calibri" w:cs="Calibri"/>
                <w:color w:val="000000"/>
              </w:rPr>
            </w:pPr>
            <w:r w:rsidRPr="00936DD4">
              <w:rPr>
                <w:rFonts w:ascii="Calibri" w:hAnsi="Calibri" w:cs="Calibri"/>
                <w:color w:val="000000"/>
              </w:rPr>
              <w:t>ZIHUATANEJO</w:t>
            </w:r>
          </w:p>
        </w:tc>
        <w:tc>
          <w:tcPr>
            <w:tcW w:w="3940" w:type="dxa"/>
            <w:tcBorders>
              <w:top w:val="nil"/>
              <w:left w:val="nil"/>
              <w:bottom w:val="single" w:sz="4" w:space="0" w:color="auto"/>
              <w:right w:val="single" w:sz="4" w:space="0" w:color="auto"/>
            </w:tcBorders>
            <w:shd w:val="clear" w:color="auto" w:fill="auto"/>
            <w:noWrap/>
            <w:vAlign w:val="bottom"/>
            <w:hideMark/>
          </w:tcPr>
          <w:p w14:paraId="3DE87B30" w14:textId="77777777" w:rsidR="00EE4DB4" w:rsidRPr="00936DD4" w:rsidRDefault="00EE4DB4" w:rsidP="003B7FD2">
            <w:pPr>
              <w:rPr>
                <w:rFonts w:ascii="Calibri" w:hAnsi="Calibri" w:cs="Calibri"/>
                <w:color w:val="000000"/>
              </w:rPr>
            </w:pPr>
            <w:r w:rsidRPr="00936DD4">
              <w:rPr>
                <w:rFonts w:ascii="Calibri" w:hAnsi="Calibri" w:cs="Calibri"/>
                <w:color w:val="000000"/>
              </w:rPr>
              <w:t xml:space="preserve">LIC. </w:t>
            </w:r>
            <w:r>
              <w:rPr>
                <w:rFonts w:ascii="Calibri" w:hAnsi="Calibri" w:cs="Calibri"/>
                <w:color w:val="000000"/>
              </w:rPr>
              <w:t>LESLIE TALIA SÁNCHEZ SANTANA</w:t>
            </w:r>
          </w:p>
        </w:tc>
      </w:tr>
      <w:tr w:rsidR="00EE4DB4" w:rsidRPr="00936DD4" w14:paraId="4C737AAD" w14:textId="77777777" w:rsidTr="003B7FD2">
        <w:trPr>
          <w:trHeight w:val="290"/>
          <w:jc w:val="center"/>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CC69991" w14:textId="77777777" w:rsidR="00EE4DB4" w:rsidRPr="00936DD4" w:rsidRDefault="00EE4DB4" w:rsidP="003B7FD2">
            <w:pPr>
              <w:rPr>
                <w:rFonts w:ascii="Calibri" w:hAnsi="Calibri" w:cs="Calibri"/>
                <w:color w:val="000000"/>
              </w:rPr>
            </w:pPr>
            <w:r w:rsidRPr="00936DD4">
              <w:rPr>
                <w:rFonts w:ascii="Calibri" w:hAnsi="Calibri" w:cs="Calibri"/>
                <w:color w:val="000000"/>
              </w:rPr>
              <w:t>ALTAMIRANO</w:t>
            </w:r>
          </w:p>
        </w:tc>
        <w:tc>
          <w:tcPr>
            <w:tcW w:w="3940" w:type="dxa"/>
            <w:tcBorders>
              <w:top w:val="nil"/>
              <w:left w:val="nil"/>
              <w:bottom w:val="single" w:sz="4" w:space="0" w:color="auto"/>
              <w:right w:val="single" w:sz="4" w:space="0" w:color="auto"/>
            </w:tcBorders>
            <w:shd w:val="clear" w:color="auto" w:fill="auto"/>
            <w:noWrap/>
            <w:vAlign w:val="bottom"/>
            <w:hideMark/>
          </w:tcPr>
          <w:p w14:paraId="19FE50EE" w14:textId="77777777" w:rsidR="00EE4DB4" w:rsidRPr="00936DD4" w:rsidRDefault="00EE4DB4" w:rsidP="003B7FD2">
            <w:pPr>
              <w:rPr>
                <w:rFonts w:ascii="Calibri" w:hAnsi="Calibri" w:cs="Calibri"/>
                <w:color w:val="000000"/>
              </w:rPr>
            </w:pPr>
            <w:r w:rsidRPr="00936DD4">
              <w:rPr>
                <w:rFonts w:ascii="Calibri" w:hAnsi="Calibri" w:cs="Calibri"/>
                <w:color w:val="000000"/>
              </w:rPr>
              <w:t>LIC. ADA CASTRO BELTRÁN</w:t>
            </w:r>
          </w:p>
        </w:tc>
      </w:tr>
      <w:tr w:rsidR="00EE4DB4" w:rsidRPr="00936DD4" w14:paraId="0FCF23C3" w14:textId="77777777" w:rsidTr="003B7FD2">
        <w:trPr>
          <w:trHeight w:val="290"/>
          <w:jc w:val="center"/>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5360BE1" w14:textId="77777777" w:rsidR="00EE4DB4" w:rsidRPr="00936DD4" w:rsidRDefault="00EE4DB4" w:rsidP="003B7FD2">
            <w:pPr>
              <w:rPr>
                <w:rFonts w:ascii="Calibri" w:hAnsi="Calibri" w:cs="Calibri"/>
                <w:color w:val="000000"/>
              </w:rPr>
            </w:pPr>
            <w:r w:rsidRPr="00936DD4">
              <w:rPr>
                <w:rFonts w:ascii="Calibri" w:hAnsi="Calibri" w:cs="Calibri"/>
                <w:color w:val="000000"/>
              </w:rPr>
              <w:t>OFICINAS DIVISIONALES</w:t>
            </w:r>
          </w:p>
        </w:tc>
        <w:tc>
          <w:tcPr>
            <w:tcW w:w="3940" w:type="dxa"/>
            <w:tcBorders>
              <w:top w:val="nil"/>
              <w:left w:val="nil"/>
              <w:bottom w:val="single" w:sz="4" w:space="0" w:color="auto"/>
              <w:right w:val="single" w:sz="4" w:space="0" w:color="auto"/>
            </w:tcBorders>
            <w:shd w:val="clear" w:color="auto" w:fill="auto"/>
            <w:noWrap/>
            <w:vAlign w:val="bottom"/>
            <w:hideMark/>
          </w:tcPr>
          <w:p w14:paraId="05725FBA" w14:textId="77777777" w:rsidR="00EE4DB4" w:rsidRPr="00936DD4" w:rsidRDefault="00EE4DB4" w:rsidP="003B7FD2">
            <w:pPr>
              <w:rPr>
                <w:rFonts w:ascii="Calibri" w:hAnsi="Calibri" w:cs="Calibri"/>
                <w:color w:val="000000"/>
              </w:rPr>
            </w:pPr>
            <w:r w:rsidRPr="00936DD4">
              <w:rPr>
                <w:rFonts w:ascii="Calibri" w:hAnsi="Calibri" w:cs="Calibri"/>
                <w:color w:val="000000"/>
              </w:rPr>
              <w:t>LIC. ARTURO RENÉ PÉREZ RODRÍGUEZ</w:t>
            </w:r>
          </w:p>
        </w:tc>
      </w:tr>
    </w:tbl>
    <w:p w14:paraId="439C6265" w14:textId="77777777" w:rsidR="00EE4DB4" w:rsidRDefault="00EE4DB4" w:rsidP="0020370E">
      <w:pPr>
        <w:ind w:left="284" w:right="49"/>
        <w:jc w:val="center"/>
        <w:rPr>
          <w:rFonts w:ascii="Arial" w:hAnsi="Arial" w:cs="Arial"/>
          <w:b/>
          <w:bCs/>
          <w:color w:val="000000"/>
        </w:rPr>
      </w:pPr>
    </w:p>
    <w:p w14:paraId="279F8234" w14:textId="0BA575E4" w:rsidR="00213D2B" w:rsidRDefault="00213D2B" w:rsidP="0020370E">
      <w:pPr>
        <w:ind w:left="284" w:right="49"/>
        <w:jc w:val="center"/>
        <w:rPr>
          <w:rFonts w:ascii="Arial" w:hAnsi="Arial" w:cs="Arial"/>
          <w:b/>
          <w:bCs/>
          <w:color w:val="000000"/>
        </w:rPr>
      </w:pPr>
    </w:p>
    <w:p w14:paraId="0076013B" w14:textId="264B3DFD" w:rsidR="00C9733C" w:rsidRPr="0020370E" w:rsidRDefault="00C9733C" w:rsidP="00C9733C">
      <w:pPr>
        <w:spacing w:after="240" w:line="240" w:lineRule="auto"/>
        <w:jc w:val="center"/>
        <w:rPr>
          <w:rFonts w:ascii="Arial" w:hAnsi="Arial" w:cs="Arial"/>
          <w:b/>
          <w:spacing w:val="8"/>
          <w:sz w:val="24"/>
          <w:szCs w:val="24"/>
        </w:rPr>
      </w:pPr>
      <w:r w:rsidRPr="0020370E">
        <w:rPr>
          <w:rFonts w:ascii="Arial" w:hAnsi="Arial" w:cs="Arial"/>
          <w:b/>
          <w:spacing w:val="8"/>
          <w:sz w:val="24"/>
          <w:szCs w:val="24"/>
        </w:rPr>
        <w:t>Anexo 2 C</w:t>
      </w:r>
    </w:p>
    <w:p w14:paraId="4A19DBEC" w14:textId="77777777" w:rsidR="00C9733C" w:rsidRPr="00324109" w:rsidRDefault="00C9733C" w:rsidP="00C9733C">
      <w:pPr>
        <w:spacing w:after="240" w:line="240" w:lineRule="auto"/>
        <w:jc w:val="center"/>
        <w:rPr>
          <w:rFonts w:ascii="Arial" w:hAnsi="Arial" w:cs="Arial"/>
          <w:b/>
          <w:spacing w:val="8"/>
        </w:rPr>
      </w:pPr>
      <w:r w:rsidRPr="00324109">
        <w:rPr>
          <w:rFonts w:ascii="Arial" w:hAnsi="Arial" w:cs="Arial"/>
          <w:b/>
          <w:spacing w:val="8"/>
        </w:rPr>
        <w:t>Servidores públicos responsables de la recepción de facturas</w:t>
      </w:r>
    </w:p>
    <w:p w14:paraId="52518F9B" w14:textId="2F316CBA" w:rsidR="0054673B" w:rsidRPr="003B7FD2" w:rsidRDefault="0054673B" w:rsidP="00B814BA">
      <w:pPr>
        <w:ind w:right="23"/>
        <w:jc w:val="center"/>
        <w:rPr>
          <w:rFonts w:ascii="Arial" w:hAnsi="Arial" w:cs="Arial"/>
          <w:bCs/>
        </w:rPr>
      </w:pPr>
      <w:r w:rsidRPr="003B7FD2">
        <w:rPr>
          <w:rFonts w:ascii="Arial" w:hAnsi="Arial" w:cs="Arial"/>
          <w:bCs/>
        </w:rPr>
        <w:t>Cajas generales de cada zona de distribución de la unidad de negocios Centro Sur de CFE</w:t>
      </w:r>
      <w:r w:rsidR="00B814BA" w:rsidRPr="003B7FD2">
        <w:rPr>
          <w:rFonts w:ascii="Arial" w:hAnsi="Arial" w:cs="Arial"/>
          <w:bCs/>
        </w:rPr>
        <w:t xml:space="preserve"> Distribución</w:t>
      </w:r>
    </w:p>
    <w:p w14:paraId="33727764" w14:textId="719AE496" w:rsidR="00BF5D9B" w:rsidRPr="003B7FD2" w:rsidRDefault="0039212C" w:rsidP="0054673B">
      <w:pPr>
        <w:ind w:right="23"/>
        <w:rPr>
          <w:rFonts w:ascii="Arial" w:hAnsi="Arial" w:cs="Arial"/>
          <w:bCs/>
        </w:rPr>
      </w:pPr>
      <w:r w:rsidRPr="0039212C">
        <w:rPr>
          <w:noProof/>
        </w:rPr>
        <w:drawing>
          <wp:inline distT="0" distB="0" distL="0" distR="0" wp14:anchorId="057BBBE2" wp14:editId="0F095161">
            <wp:extent cx="6332220" cy="25419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332220" cy="2541905"/>
                    </a:xfrm>
                    <a:prstGeom prst="rect">
                      <a:avLst/>
                    </a:prstGeom>
                    <a:noFill/>
                    <a:ln>
                      <a:noFill/>
                    </a:ln>
                  </pic:spPr>
                </pic:pic>
              </a:graphicData>
            </a:graphic>
          </wp:inline>
        </w:drawing>
      </w:r>
    </w:p>
    <w:p w14:paraId="130CD2A5" w14:textId="47890E9D" w:rsidR="00213D2B" w:rsidRDefault="00213D2B" w:rsidP="00EE4DB4">
      <w:pPr>
        <w:ind w:right="23"/>
        <w:jc w:val="center"/>
        <w:rPr>
          <w:rFonts w:ascii="Arial" w:hAnsi="Arial" w:cs="Arial"/>
          <w:b/>
        </w:rPr>
      </w:pPr>
    </w:p>
    <w:p w14:paraId="52DD2AAE" w14:textId="285229C1" w:rsidR="00213D2B" w:rsidRDefault="00213D2B" w:rsidP="0054673B">
      <w:pPr>
        <w:ind w:right="23"/>
        <w:rPr>
          <w:rFonts w:ascii="Arial" w:hAnsi="Arial" w:cs="Arial"/>
          <w:b/>
        </w:rPr>
      </w:pPr>
    </w:p>
    <w:p w14:paraId="18183335" w14:textId="3CFDD654" w:rsidR="0021501C" w:rsidRPr="00324109" w:rsidRDefault="00A452D3" w:rsidP="006F7B39">
      <w:pPr>
        <w:spacing w:after="240" w:line="240" w:lineRule="auto"/>
        <w:jc w:val="center"/>
        <w:rPr>
          <w:rFonts w:ascii="Arial" w:hAnsi="Arial" w:cs="Arial"/>
          <w:b/>
          <w:spacing w:val="8"/>
        </w:rPr>
      </w:pPr>
      <w:r w:rsidRPr="00324109">
        <w:rPr>
          <w:rFonts w:ascii="Arial" w:hAnsi="Arial" w:cs="Arial"/>
          <w:b/>
          <w:spacing w:val="8"/>
        </w:rPr>
        <w:t>Anexo 2 D</w:t>
      </w:r>
    </w:p>
    <w:p w14:paraId="3ACE8D51" w14:textId="3E57AFA1" w:rsidR="00AB1F03" w:rsidRDefault="007A6CBC" w:rsidP="006F7B39">
      <w:pPr>
        <w:spacing w:after="240" w:line="240" w:lineRule="auto"/>
        <w:jc w:val="center"/>
        <w:rPr>
          <w:rFonts w:ascii="Arial" w:hAnsi="Arial" w:cs="Arial"/>
          <w:b/>
          <w:bCs/>
          <w:spacing w:val="8"/>
          <w:sz w:val="24"/>
          <w:szCs w:val="20"/>
        </w:rPr>
      </w:pPr>
      <w:r w:rsidRPr="00004499">
        <w:rPr>
          <w:rFonts w:ascii="Arial" w:hAnsi="Arial" w:cs="Arial"/>
          <w:b/>
          <w:bCs/>
          <w:spacing w:val="8"/>
          <w:sz w:val="24"/>
          <w:szCs w:val="20"/>
        </w:rPr>
        <w:t>Domicilio para pago de facturas:</w:t>
      </w:r>
    </w:p>
    <w:p w14:paraId="069CB944" w14:textId="5679159B" w:rsidR="00AB1F03" w:rsidRDefault="00EE4DB4" w:rsidP="006F7B39">
      <w:pPr>
        <w:spacing w:after="240" w:line="240" w:lineRule="auto"/>
        <w:jc w:val="center"/>
        <w:rPr>
          <w:rFonts w:ascii="Arial" w:hAnsi="Arial" w:cs="Arial"/>
          <w:b/>
          <w:bCs/>
          <w:spacing w:val="8"/>
          <w:sz w:val="24"/>
          <w:szCs w:val="20"/>
        </w:rPr>
      </w:pPr>
      <w:r w:rsidRPr="003E7390">
        <w:rPr>
          <w:noProof/>
          <w:lang w:eastAsia="es-MX"/>
        </w:rPr>
        <w:drawing>
          <wp:inline distT="0" distB="0" distL="0" distR="0" wp14:anchorId="7381742D" wp14:editId="02B4359A">
            <wp:extent cx="4315460" cy="193294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315460" cy="1932940"/>
                    </a:xfrm>
                    <a:prstGeom prst="rect">
                      <a:avLst/>
                    </a:prstGeom>
                    <a:noFill/>
                    <a:ln>
                      <a:noFill/>
                    </a:ln>
                  </pic:spPr>
                </pic:pic>
              </a:graphicData>
            </a:graphic>
          </wp:inline>
        </w:drawing>
      </w:r>
    </w:p>
    <w:p w14:paraId="2CE8EA37" w14:textId="10343811" w:rsidR="0020370E" w:rsidRDefault="0020370E" w:rsidP="006F7B39">
      <w:pPr>
        <w:spacing w:after="240" w:line="240" w:lineRule="auto"/>
        <w:jc w:val="center"/>
        <w:rPr>
          <w:rFonts w:ascii="Arial" w:hAnsi="Arial" w:cs="Arial"/>
          <w:b/>
          <w:bCs/>
          <w:spacing w:val="8"/>
          <w:sz w:val="24"/>
          <w:szCs w:val="20"/>
        </w:rPr>
      </w:pPr>
    </w:p>
    <w:p w14:paraId="48D2115A" w14:textId="744FB747" w:rsidR="006E684C" w:rsidRDefault="006E684C" w:rsidP="006E684C">
      <w:pPr>
        <w:jc w:val="center"/>
        <w:rPr>
          <w:rFonts w:ascii="Arial" w:hAnsi="Arial" w:cs="Arial"/>
          <w:b/>
          <w:spacing w:val="8"/>
          <w:lang w:val="es-ES"/>
        </w:rPr>
      </w:pPr>
    </w:p>
    <w:p w14:paraId="313712EF" w14:textId="463E7641" w:rsidR="0048098A" w:rsidRDefault="0048098A" w:rsidP="006E684C">
      <w:pPr>
        <w:jc w:val="center"/>
        <w:rPr>
          <w:rFonts w:ascii="Arial" w:hAnsi="Arial" w:cs="Arial"/>
          <w:b/>
          <w:spacing w:val="8"/>
          <w:lang w:val="es-ES"/>
        </w:rPr>
      </w:pPr>
    </w:p>
    <w:p w14:paraId="654B6CD5" w14:textId="443AD95F" w:rsidR="0048098A" w:rsidRDefault="0048098A" w:rsidP="006E684C">
      <w:pPr>
        <w:jc w:val="center"/>
        <w:rPr>
          <w:rFonts w:ascii="Arial" w:hAnsi="Arial" w:cs="Arial"/>
          <w:b/>
          <w:spacing w:val="8"/>
          <w:lang w:val="es-ES"/>
        </w:rPr>
      </w:pPr>
    </w:p>
    <w:p w14:paraId="20B1E44F" w14:textId="15D2F818" w:rsidR="0048098A" w:rsidRDefault="0048098A" w:rsidP="006E684C">
      <w:pPr>
        <w:jc w:val="center"/>
        <w:rPr>
          <w:rFonts w:ascii="Arial" w:hAnsi="Arial" w:cs="Arial"/>
          <w:b/>
          <w:spacing w:val="8"/>
          <w:lang w:val="es-ES"/>
        </w:rPr>
      </w:pPr>
    </w:p>
    <w:p w14:paraId="71DE07E6" w14:textId="77777777" w:rsidR="001E3DFE" w:rsidRDefault="001E3DFE" w:rsidP="006E684C">
      <w:pPr>
        <w:jc w:val="center"/>
        <w:rPr>
          <w:rFonts w:ascii="Arial" w:hAnsi="Arial" w:cs="Arial"/>
          <w:b/>
          <w:spacing w:val="8"/>
          <w:lang w:val="es-ES"/>
        </w:rPr>
      </w:pPr>
    </w:p>
    <w:p w14:paraId="12799F43" w14:textId="77777777" w:rsidR="001E3DFE" w:rsidRDefault="001E3DFE" w:rsidP="006E684C">
      <w:pPr>
        <w:jc w:val="center"/>
        <w:rPr>
          <w:rFonts w:ascii="Arial" w:hAnsi="Arial" w:cs="Arial"/>
          <w:b/>
          <w:spacing w:val="8"/>
          <w:lang w:val="es-ES"/>
        </w:rPr>
      </w:pPr>
    </w:p>
    <w:p w14:paraId="3F8BA187" w14:textId="77777777" w:rsidR="001E3DFE" w:rsidRDefault="001E3DFE" w:rsidP="006E684C">
      <w:pPr>
        <w:jc w:val="center"/>
        <w:rPr>
          <w:rFonts w:ascii="Arial" w:hAnsi="Arial" w:cs="Arial"/>
          <w:b/>
          <w:spacing w:val="8"/>
          <w:lang w:val="es-ES"/>
        </w:rPr>
      </w:pPr>
    </w:p>
    <w:p w14:paraId="7A360AEC" w14:textId="77777777" w:rsidR="001E3DFE" w:rsidRDefault="001E3DFE" w:rsidP="006E684C">
      <w:pPr>
        <w:jc w:val="center"/>
        <w:rPr>
          <w:rFonts w:ascii="Arial" w:hAnsi="Arial" w:cs="Arial"/>
          <w:b/>
          <w:spacing w:val="8"/>
          <w:lang w:val="es-ES"/>
        </w:rPr>
      </w:pPr>
    </w:p>
    <w:p w14:paraId="7A51E111" w14:textId="77777777" w:rsidR="001E3DFE" w:rsidRDefault="001E3DFE" w:rsidP="006E684C">
      <w:pPr>
        <w:jc w:val="center"/>
        <w:rPr>
          <w:rFonts w:ascii="Arial" w:hAnsi="Arial" w:cs="Arial"/>
          <w:b/>
          <w:spacing w:val="8"/>
          <w:lang w:val="es-ES"/>
        </w:rPr>
      </w:pPr>
    </w:p>
    <w:p w14:paraId="1BC7765D" w14:textId="77777777" w:rsidR="001E3DFE" w:rsidRDefault="001E3DFE" w:rsidP="006E684C">
      <w:pPr>
        <w:jc w:val="center"/>
        <w:rPr>
          <w:rFonts w:ascii="Arial" w:hAnsi="Arial" w:cs="Arial"/>
          <w:b/>
          <w:spacing w:val="8"/>
          <w:lang w:val="es-ES"/>
        </w:rPr>
      </w:pPr>
    </w:p>
    <w:p w14:paraId="0561C57D" w14:textId="77777777" w:rsidR="001E3DFE" w:rsidRDefault="001E3DFE" w:rsidP="006E684C">
      <w:pPr>
        <w:jc w:val="center"/>
        <w:rPr>
          <w:rFonts w:ascii="Arial" w:hAnsi="Arial" w:cs="Arial"/>
          <w:b/>
          <w:spacing w:val="8"/>
          <w:lang w:val="es-ES"/>
        </w:rPr>
      </w:pPr>
    </w:p>
    <w:p w14:paraId="01CC6888" w14:textId="77777777" w:rsidR="001E3DFE" w:rsidRDefault="001E3DFE" w:rsidP="006E684C">
      <w:pPr>
        <w:jc w:val="center"/>
        <w:rPr>
          <w:rFonts w:ascii="Arial" w:hAnsi="Arial" w:cs="Arial"/>
          <w:b/>
          <w:spacing w:val="8"/>
          <w:lang w:val="es-ES"/>
        </w:rPr>
      </w:pPr>
    </w:p>
    <w:p w14:paraId="48204AE8" w14:textId="77777777" w:rsidR="001E3DFE" w:rsidRDefault="001E3DFE" w:rsidP="006E684C">
      <w:pPr>
        <w:jc w:val="center"/>
        <w:rPr>
          <w:rFonts w:ascii="Arial" w:hAnsi="Arial" w:cs="Arial"/>
          <w:b/>
          <w:spacing w:val="8"/>
          <w:lang w:val="es-ES"/>
        </w:rPr>
      </w:pPr>
    </w:p>
    <w:p w14:paraId="3BB3EC97" w14:textId="77777777" w:rsidR="001E3DFE" w:rsidRDefault="001E3DFE" w:rsidP="006E684C">
      <w:pPr>
        <w:jc w:val="center"/>
        <w:rPr>
          <w:rFonts w:ascii="Arial" w:hAnsi="Arial" w:cs="Arial"/>
          <w:b/>
          <w:spacing w:val="8"/>
          <w:lang w:val="es-ES"/>
        </w:rPr>
      </w:pPr>
    </w:p>
    <w:p w14:paraId="012C046E" w14:textId="77777777" w:rsidR="001E3DFE" w:rsidRDefault="001E3DFE" w:rsidP="006E684C">
      <w:pPr>
        <w:jc w:val="center"/>
        <w:rPr>
          <w:rFonts w:ascii="Arial" w:hAnsi="Arial" w:cs="Arial"/>
          <w:b/>
          <w:spacing w:val="8"/>
          <w:lang w:val="es-ES"/>
        </w:rPr>
      </w:pPr>
    </w:p>
    <w:p w14:paraId="31DE49B8" w14:textId="77777777" w:rsidR="001E3DFE" w:rsidRDefault="001E3DFE" w:rsidP="006E684C">
      <w:pPr>
        <w:jc w:val="center"/>
        <w:rPr>
          <w:rFonts w:ascii="Arial" w:hAnsi="Arial" w:cs="Arial"/>
          <w:b/>
          <w:spacing w:val="8"/>
          <w:lang w:val="es-ES"/>
        </w:rPr>
      </w:pPr>
    </w:p>
    <w:p w14:paraId="328E50B8" w14:textId="77777777" w:rsidR="001E3DFE" w:rsidRDefault="001E3DFE" w:rsidP="006E684C">
      <w:pPr>
        <w:jc w:val="center"/>
        <w:rPr>
          <w:rFonts w:ascii="Arial" w:hAnsi="Arial" w:cs="Arial"/>
          <w:b/>
          <w:spacing w:val="8"/>
          <w:lang w:val="es-ES"/>
        </w:rPr>
      </w:pPr>
    </w:p>
    <w:p w14:paraId="68F096AC" w14:textId="77777777" w:rsidR="001E3DFE" w:rsidRDefault="001E3DFE" w:rsidP="006E684C">
      <w:pPr>
        <w:jc w:val="center"/>
        <w:rPr>
          <w:rFonts w:ascii="Arial" w:hAnsi="Arial" w:cs="Arial"/>
          <w:b/>
          <w:spacing w:val="8"/>
          <w:lang w:val="es-ES"/>
        </w:rPr>
      </w:pPr>
    </w:p>
    <w:p w14:paraId="5AB131B6" w14:textId="18BB6A7A" w:rsidR="003418D8" w:rsidRPr="00324109" w:rsidRDefault="004C7EC9" w:rsidP="006E684C">
      <w:pPr>
        <w:jc w:val="center"/>
        <w:rPr>
          <w:rFonts w:ascii="Arial" w:hAnsi="Arial" w:cs="Arial"/>
          <w:spacing w:val="8"/>
        </w:rPr>
      </w:pPr>
      <w:r w:rsidRPr="00324109">
        <w:rPr>
          <w:rFonts w:ascii="Arial" w:hAnsi="Arial" w:cs="Arial"/>
          <w:b/>
          <w:spacing w:val="8"/>
          <w:lang w:val="es-ES"/>
        </w:rPr>
        <w:t>Anexo 3</w:t>
      </w:r>
    </w:p>
    <w:p w14:paraId="5ACCF4E6" w14:textId="77777777" w:rsidR="004C7EC9" w:rsidRPr="00324109" w:rsidRDefault="000A358C" w:rsidP="004C7EC9">
      <w:pPr>
        <w:spacing w:after="240" w:line="240" w:lineRule="auto"/>
        <w:jc w:val="center"/>
        <w:rPr>
          <w:rFonts w:ascii="Arial Negrita" w:hAnsi="Arial Negrita" w:cs="Arial"/>
          <w:b/>
          <w:spacing w:val="80"/>
        </w:rPr>
      </w:pPr>
      <w:r w:rsidRPr="00324109">
        <w:rPr>
          <w:rFonts w:ascii="Arial Negrita" w:hAnsi="Arial Negrita" w:cs="Arial"/>
          <w:b/>
          <w:spacing w:val="80"/>
        </w:rPr>
        <w:t xml:space="preserve">Formato de </w:t>
      </w:r>
      <w:r w:rsidR="006544A1" w:rsidRPr="00324109">
        <w:rPr>
          <w:rFonts w:ascii="Arial Negrita" w:hAnsi="Arial Negrita" w:cs="Arial"/>
          <w:b/>
          <w:spacing w:val="80"/>
        </w:rPr>
        <w:t>Oferta</w:t>
      </w:r>
      <w:r w:rsidR="004C7EC9" w:rsidRPr="00324109">
        <w:rPr>
          <w:rFonts w:ascii="Arial Negrita" w:hAnsi="Arial Negrita" w:cs="Arial"/>
          <w:b/>
          <w:spacing w:val="80"/>
        </w:rPr>
        <w:t xml:space="preserve"> Técnica</w:t>
      </w:r>
      <w:r w:rsidR="00377CDE" w:rsidRPr="00324109">
        <w:rPr>
          <w:rFonts w:ascii="Arial Negrita" w:hAnsi="Arial Negrita" w:cs="Arial"/>
          <w:b/>
          <w:spacing w:val="80"/>
        </w:rPr>
        <w:t xml:space="preserve"> Detallada</w:t>
      </w:r>
    </w:p>
    <w:p w14:paraId="03DBF6F9" w14:textId="77777777" w:rsidR="004C7EC9" w:rsidRPr="00324109" w:rsidRDefault="004C7EC9" w:rsidP="004C7EC9">
      <w:pPr>
        <w:spacing w:after="240" w:line="240" w:lineRule="auto"/>
        <w:ind w:left="3402"/>
        <w:rPr>
          <w:rFonts w:ascii="Arial" w:hAnsi="Arial" w:cs="Arial"/>
          <w:spacing w:val="8"/>
        </w:rPr>
      </w:pPr>
      <w:r w:rsidRPr="00324109">
        <w:rPr>
          <w:rFonts w:ascii="Arial" w:hAnsi="Arial" w:cs="Arial"/>
          <w:b/>
          <w:spacing w:val="8"/>
        </w:rPr>
        <w:t>Fecha:</w:t>
      </w:r>
    </w:p>
    <w:p w14:paraId="289E52A6" w14:textId="77777777" w:rsidR="004C7EC9" w:rsidRPr="00324109" w:rsidRDefault="004C7EC9" w:rsidP="00A070D1">
      <w:pPr>
        <w:spacing w:after="0" w:line="240" w:lineRule="auto"/>
        <w:jc w:val="both"/>
        <w:rPr>
          <w:rFonts w:ascii="Arial" w:hAnsi="Arial" w:cs="Arial"/>
          <w:b/>
          <w:spacing w:val="8"/>
        </w:rPr>
      </w:pPr>
      <w:r w:rsidRPr="00324109">
        <w:rPr>
          <w:rFonts w:ascii="Arial" w:hAnsi="Arial" w:cs="Arial"/>
          <w:b/>
          <w:spacing w:val="8"/>
        </w:rPr>
        <w:t>Razón Social:</w:t>
      </w:r>
    </w:p>
    <w:p w14:paraId="5CD579E1" w14:textId="77777777" w:rsidR="00A070D1" w:rsidRPr="00324109" w:rsidRDefault="00A070D1" w:rsidP="00A070D1">
      <w:pPr>
        <w:spacing w:after="0" w:line="240" w:lineRule="auto"/>
        <w:jc w:val="both"/>
        <w:rPr>
          <w:rFonts w:ascii="Arial" w:hAnsi="Arial" w:cs="Arial"/>
          <w:b/>
          <w:spacing w:val="8"/>
        </w:rPr>
      </w:pPr>
      <w:r w:rsidRPr="00324109">
        <w:rPr>
          <w:rFonts w:ascii="Arial" w:hAnsi="Arial" w:cs="Arial"/>
          <w:b/>
          <w:spacing w:val="8"/>
        </w:rPr>
        <w:t>Representante Legal:</w:t>
      </w:r>
    </w:p>
    <w:p w14:paraId="04B182D6" w14:textId="77777777" w:rsidR="00A070D1" w:rsidRPr="00324109" w:rsidRDefault="00A070D1" w:rsidP="00A070D1">
      <w:pPr>
        <w:spacing w:after="0" w:line="240" w:lineRule="auto"/>
        <w:jc w:val="both"/>
        <w:rPr>
          <w:rFonts w:ascii="Arial" w:hAnsi="Arial" w:cs="Arial"/>
          <w:b/>
          <w:spacing w:val="8"/>
        </w:rPr>
      </w:pPr>
      <w:r w:rsidRPr="00324109">
        <w:rPr>
          <w:rFonts w:ascii="Arial" w:hAnsi="Arial" w:cs="Arial"/>
          <w:b/>
          <w:spacing w:val="8"/>
        </w:rPr>
        <w:t>Cargo o Puesto:</w:t>
      </w:r>
    </w:p>
    <w:p w14:paraId="28F4F3E8" w14:textId="77777777" w:rsidR="00A070D1" w:rsidRPr="00324109" w:rsidRDefault="00A070D1" w:rsidP="00A070D1">
      <w:pPr>
        <w:spacing w:after="0" w:line="240" w:lineRule="auto"/>
        <w:jc w:val="both"/>
        <w:rPr>
          <w:rFonts w:ascii="Arial" w:hAnsi="Arial" w:cs="Arial"/>
          <w:b/>
          <w:spacing w:val="8"/>
        </w:rPr>
      </w:pPr>
      <w:r w:rsidRPr="00324109">
        <w:rPr>
          <w:rFonts w:ascii="Arial" w:hAnsi="Arial" w:cs="Arial"/>
          <w:b/>
          <w:spacing w:val="8"/>
        </w:rPr>
        <w:t>Teléfonos:</w:t>
      </w:r>
    </w:p>
    <w:p w14:paraId="583DCC8B" w14:textId="77777777" w:rsidR="00A070D1" w:rsidRPr="00324109" w:rsidRDefault="00A070D1" w:rsidP="00A070D1">
      <w:pPr>
        <w:spacing w:after="0" w:line="240" w:lineRule="auto"/>
        <w:jc w:val="both"/>
        <w:rPr>
          <w:rFonts w:ascii="Arial" w:hAnsi="Arial" w:cs="Arial"/>
          <w:b/>
          <w:spacing w:val="8"/>
        </w:rPr>
      </w:pPr>
      <w:r w:rsidRPr="00324109">
        <w:rPr>
          <w:rFonts w:ascii="Arial" w:hAnsi="Arial" w:cs="Arial"/>
          <w:b/>
          <w:spacing w:val="8"/>
        </w:rPr>
        <w:t>Correo electrónico:</w:t>
      </w:r>
    </w:p>
    <w:p w14:paraId="55DCD25A" w14:textId="77777777" w:rsidR="00A070D1" w:rsidRPr="00324109" w:rsidRDefault="00A070D1" w:rsidP="00A66526">
      <w:pPr>
        <w:spacing w:after="240" w:line="240" w:lineRule="auto"/>
        <w:jc w:val="both"/>
        <w:rPr>
          <w:rFonts w:ascii="Arial" w:hAnsi="Arial" w:cs="Arial"/>
          <w:b/>
          <w:spacing w:val="8"/>
        </w:rPr>
      </w:pPr>
      <w:r w:rsidRPr="00324109">
        <w:rPr>
          <w:rFonts w:ascii="Arial" w:hAnsi="Arial" w:cs="Arial"/>
          <w:b/>
          <w:spacing w:val="8"/>
        </w:rPr>
        <w:t>Dirección de la empresa:</w:t>
      </w:r>
    </w:p>
    <w:p w14:paraId="137EA914" w14:textId="0B16DE9F" w:rsidR="00582994" w:rsidRPr="00324109" w:rsidRDefault="00A070D1" w:rsidP="00582994">
      <w:pPr>
        <w:spacing w:after="240" w:line="240" w:lineRule="auto"/>
        <w:jc w:val="both"/>
        <w:rPr>
          <w:rFonts w:ascii="Arial" w:eastAsia="Times New Roman" w:hAnsi="Arial" w:cs="Arial"/>
          <w:lang w:eastAsia="es-MX"/>
        </w:rPr>
      </w:pPr>
      <w:r w:rsidRPr="00324109">
        <w:rPr>
          <w:rFonts w:ascii="Arial" w:hAnsi="Arial" w:cs="Arial"/>
          <w:spacing w:val="8"/>
        </w:rPr>
        <w:t xml:space="preserve">Por este conducto se informa el interés en participar en el </w:t>
      </w:r>
      <w:r w:rsidR="001C1081" w:rsidRPr="00324109">
        <w:rPr>
          <w:rFonts w:ascii="Arial" w:hAnsi="Arial" w:cs="Arial"/>
          <w:spacing w:val="8"/>
        </w:rPr>
        <w:t>Concurso Abierto Nacional</w:t>
      </w:r>
      <w:r w:rsidRPr="00324109">
        <w:rPr>
          <w:rFonts w:ascii="Arial" w:hAnsi="Arial" w:cs="Arial"/>
          <w:spacing w:val="8"/>
        </w:rPr>
        <w:t xml:space="preserve"> con </w:t>
      </w:r>
      <w:r w:rsidRPr="009B22CD">
        <w:rPr>
          <w:rFonts w:ascii="Arial" w:hAnsi="Arial" w:cs="Arial"/>
          <w:spacing w:val="8"/>
        </w:rPr>
        <w:t xml:space="preserve">número </w:t>
      </w:r>
      <w:r w:rsidR="000A358C" w:rsidRPr="009B22CD">
        <w:rPr>
          <w:rFonts w:ascii="Arial" w:hAnsi="Arial" w:cs="Arial"/>
          <w:b/>
          <w:spacing w:val="8"/>
        </w:rPr>
        <w:t>[</w:t>
      </w:r>
      <w:r w:rsidRPr="009B22CD">
        <w:rPr>
          <w:rFonts w:ascii="Arial" w:hAnsi="Arial" w:cs="Arial"/>
          <w:b/>
          <w:spacing w:val="8"/>
        </w:rPr>
        <w:t>CFE-XXXX-XXXXX-XXXX-20</w:t>
      </w:r>
      <w:r w:rsidR="00310AB8">
        <w:rPr>
          <w:rFonts w:ascii="Arial" w:hAnsi="Arial" w:cs="Arial"/>
          <w:b/>
          <w:spacing w:val="8"/>
        </w:rPr>
        <w:t>22</w:t>
      </w:r>
      <w:r w:rsidR="000A358C" w:rsidRPr="009B22CD">
        <w:rPr>
          <w:rFonts w:ascii="Arial" w:hAnsi="Arial" w:cs="Arial"/>
          <w:b/>
          <w:spacing w:val="8"/>
        </w:rPr>
        <w:t>]</w:t>
      </w:r>
      <w:r w:rsidRPr="00324109">
        <w:rPr>
          <w:rFonts w:ascii="Arial" w:hAnsi="Arial" w:cs="Arial"/>
          <w:spacing w:val="8"/>
        </w:rPr>
        <w:t xml:space="preserve"> para concursar por las partidas, </w:t>
      </w:r>
      <w:proofErr w:type="gramStart"/>
      <w:r w:rsidR="00582994" w:rsidRPr="00324109">
        <w:rPr>
          <w:rFonts w:ascii="Arial" w:eastAsia="Times New Roman" w:hAnsi="Arial" w:cs="Arial"/>
          <w:lang w:eastAsia="es-MX"/>
        </w:rPr>
        <w:t>de acuerdo a</w:t>
      </w:r>
      <w:proofErr w:type="gramEnd"/>
      <w:r w:rsidR="00582994" w:rsidRPr="00324109">
        <w:rPr>
          <w:rFonts w:ascii="Arial" w:eastAsia="Times New Roman" w:hAnsi="Arial" w:cs="Arial"/>
          <w:lang w:eastAsia="es-MX"/>
        </w:rPr>
        <w:t xml:space="preserve"> los requerimientos manifestados en los </w:t>
      </w:r>
      <w:r w:rsidR="00A83BA0" w:rsidRPr="00324109">
        <w:rPr>
          <w:rFonts w:ascii="Arial" w:eastAsia="Times New Roman" w:hAnsi="Arial" w:cs="Arial"/>
          <w:b/>
          <w:lang w:eastAsia="es-MX"/>
        </w:rPr>
        <w:t xml:space="preserve">Anexos 1 “Descripción de los </w:t>
      </w:r>
      <w:r w:rsidR="00582994" w:rsidRPr="00324109">
        <w:rPr>
          <w:rFonts w:ascii="Arial" w:eastAsia="Times New Roman" w:hAnsi="Arial" w:cs="Arial"/>
          <w:b/>
          <w:lang w:eastAsia="es-MX"/>
        </w:rPr>
        <w:t>s</w:t>
      </w:r>
      <w:r w:rsidR="00A83BA0" w:rsidRPr="00324109">
        <w:rPr>
          <w:rFonts w:ascii="Arial" w:eastAsia="Times New Roman" w:hAnsi="Arial" w:cs="Arial"/>
          <w:b/>
          <w:lang w:eastAsia="es-MX"/>
        </w:rPr>
        <w:t>ervicios</w:t>
      </w:r>
      <w:r w:rsidR="00582994" w:rsidRPr="00324109">
        <w:rPr>
          <w:rFonts w:ascii="Arial" w:eastAsia="Times New Roman" w:hAnsi="Arial" w:cs="Arial"/>
          <w:b/>
          <w:lang w:eastAsia="es-MX"/>
        </w:rPr>
        <w:t xml:space="preserve"> e información Específica</w:t>
      </w:r>
      <w:r w:rsidR="00582994" w:rsidRPr="00324109">
        <w:rPr>
          <w:rFonts w:ascii="Arial" w:eastAsia="Times New Roman" w:hAnsi="Arial" w:cs="Arial"/>
          <w:lang w:eastAsia="es-MX"/>
        </w:rPr>
        <w:t xml:space="preserve"> y </w:t>
      </w:r>
      <w:r w:rsidR="00686484" w:rsidRPr="00324109">
        <w:rPr>
          <w:rFonts w:ascii="Arial" w:eastAsia="Times New Roman" w:hAnsi="Arial" w:cs="Arial"/>
          <w:b/>
          <w:lang w:eastAsia="es-MX"/>
        </w:rPr>
        <w:t xml:space="preserve">Anexo </w:t>
      </w:r>
      <w:r w:rsidR="00582994" w:rsidRPr="00324109">
        <w:rPr>
          <w:rFonts w:ascii="Arial" w:eastAsia="Times New Roman" w:hAnsi="Arial" w:cs="Arial"/>
          <w:b/>
          <w:lang w:eastAsia="es-MX"/>
        </w:rPr>
        <w:t>2 “Especificaciones Técnicas”</w:t>
      </w:r>
      <w:r w:rsidR="00582994" w:rsidRPr="00324109">
        <w:rPr>
          <w:rFonts w:ascii="Arial" w:eastAsia="Times New Roman" w:hAnsi="Arial" w:cs="Arial"/>
          <w:lang w:eastAsia="es-MX"/>
        </w:rPr>
        <w:t>.</w:t>
      </w:r>
    </w:p>
    <w:p w14:paraId="7D292AB2" w14:textId="77777777" w:rsidR="00582994" w:rsidRPr="00324109" w:rsidRDefault="00582994" w:rsidP="00582994">
      <w:pPr>
        <w:spacing w:after="200" w:line="240" w:lineRule="auto"/>
        <w:jc w:val="both"/>
        <w:rPr>
          <w:rFonts w:ascii="Arial" w:eastAsia="Times New Roman" w:hAnsi="Arial" w:cs="Arial"/>
          <w:lang w:eastAsia="es-MX"/>
        </w:rPr>
      </w:pPr>
    </w:p>
    <w:tbl>
      <w:tblPr>
        <w:tblStyle w:val="Tablaconcuadrcula2"/>
        <w:tblW w:w="0" w:type="auto"/>
        <w:jc w:val="center"/>
        <w:tblLook w:val="04A0" w:firstRow="1" w:lastRow="0" w:firstColumn="1" w:lastColumn="0" w:noHBand="0" w:noVBand="1"/>
      </w:tblPr>
      <w:tblGrid>
        <w:gridCol w:w="1392"/>
        <w:gridCol w:w="4507"/>
        <w:gridCol w:w="2162"/>
        <w:gridCol w:w="1901"/>
      </w:tblGrid>
      <w:tr w:rsidR="00BA7800" w:rsidRPr="00324109" w14:paraId="5B56E76F" w14:textId="77777777" w:rsidTr="00BA7800">
        <w:trPr>
          <w:jc w:val="center"/>
        </w:trPr>
        <w:tc>
          <w:tcPr>
            <w:tcW w:w="1392" w:type="dxa"/>
          </w:tcPr>
          <w:p w14:paraId="2F57E4FA" w14:textId="77777777" w:rsidR="00BA7800" w:rsidRPr="00324109" w:rsidRDefault="00BA7800" w:rsidP="00582994">
            <w:pPr>
              <w:jc w:val="center"/>
              <w:rPr>
                <w:rFonts w:ascii="Arial" w:eastAsia="Calibri" w:hAnsi="Arial" w:cs="Arial"/>
                <w:b/>
              </w:rPr>
            </w:pPr>
            <w:r w:rsidRPr="00324109">
              <w:rPr>
                <w:rFonts w:ascii="Arial" w:eastAsia="Calibri" w:hAnsi="Arial" w:cs="Arial"/>
                <w:b/>
              </w:rPr>
              <w:t xml:space="preserve">No. de Partida </w:t>
            </w:r>
          </w:p>
        </w:tc>
        <w:tc>
          <w:tcPr>
            <w:tcW w:w="4507" w:type="dxa"/>
          </w:tcPr>
          <w:p w14:paraId="59F81D77" w14:textId="77777777" w:rsidR="00BA7800" w:rsidRPr="00324109" w:rsidRDefault="00BA7800" w:rsidP="00582994">
            <w:pPr>
              <w:jc w:val="center"/>
              <w:rPr>
                <w:rFonts w:ascii="Arial" w:eastAsia="Calibri" w:hAnsi="Arial" w:cs="Arial"/>
                <w:b/>
              </w:rPr>
            </w:pPr>
            <w:r w:rsidRPr="00324109">
              <w:rPr>
                <w:rFonts w:ascii="Arial" w:eastAsia="Calibri" w:hAnsi="Arial" w:cs="Arial"/>
                <w:b/>
              </w:rPr>
              <w:t>Descripción</w:t>
            </w:r>
          </w:p>
        </w:tc>
        <w:tc>
          <w:tcPr>
            <w:tcW w:w="2162" w:type="dxa"/>
            <w:shd w:val="clear" w:color="auto" w:fill="auto"/>
          </w:tcPr>
          <w:p w14:paraId="1E8F457C" w14:textId="77777777" w:rsidR="00BA7800" w:rsidRPr="00324109" w:rsidRDefault="00BA7800" w:rsidP="00582994">
            <w:pPr>
              <w:jc w:val="center"/>
              <w:rPr>
                <w:rFonts w:ascii="Arial" w:eastAsia="Calibri" w:hAnsi="Arial" w:cs="Arial"/>
                <w:b/>
              </w:rPr>
            </w:pPr>
            <w:r w:rsidRPr="00324109">
              <w:rPr>
                <w:rFonts w:ascii="Arial" w:eastAsia="Calibri" w:hAnsi="Arial" w:cs="Arial"/>
                <w:b/>
              </w:rPr>
              <w:t xml:space="preserve">Cantidad </w:t>
            </w:r>
          </w:p>
        </w:tc>
        <w:tc>
          <w:tcPr>
            <w:tcW w:w="1901" w:type="dxa"/>
          </w:tcPr>
          <w:p w14:paraId="7969650F" w14:textId="77777777" w:rsidR="00BA7800" w:rsidRPr="00324109" w:rsidRDefault="00BA7800" w:rsidP="00582994">
            <w:pPr>
              <w:jc w:val="center"/>
              <w:rPr>
                <w:rFonts w:ascii="Arial" w:eastAsia="Calibri" w:hAnsi="Arial" w:cs="Arial"/>
                <w:b/>
              </w:rPr>
            </w:pPr>
            <w:r>
              <w:rPr>
                <w:rFonts w:ascii="Arial" w:eastAsia="Calibri" w:hAnsi="Arial" w:cs="Arial"/>
                <w:b/>
              </w:rPr>
              <w:t>Unidad de Medida</w:t>
            </w:r>
          </w:p>
        </w:tc>
      </w:tr>
      <w:tr w:rsidR="00BA7800" w:rsidRPr="00324109" w14:paraId="74F33E1D" w14:textId="77777777" w:rsidTr="00BA7800">
        <w:trPr>
          <w:jc w:val="center"/>
        </w:trPr>
        <w:tc>
          <w:tcPr>
            <w:tcW w:w="1392" w:type="dxa"/>
          </w:tcPr>
          <w:p w14:paraId="2FF97840" w14:textId="77777777" w:rsidR="00BA7800" w:rsidRPr="00324109" w:rsidRDefault="00BA7800" w:rsidP="00582994">
            <w:pPr>
              <w:jc w:val="center"/>
              <w:rPr>
                <w:rFonts w:ascii="Arial" w:eastAsia="Calibri" w:hAnsi="Arial" w:cs="Arial"/>
                <w:b/>
              </w:rPr>
            </w:pPr>
          </w:p>
        </w:tc>
        <w:tc>
          <w:tcPr>
            <w:tcW w:w="4507" w:type="dxa"/>
            <w:vAlign w:val="center"/>
          </w:tcPr>
          <w:p w14:paraId="1086EA72" w14:textId="77777777" w:rsidR="00BA7800" w:rsidRPr="00324109" w:rsidRDefault="00BA7800" w:rsidP="00582994">
            <w:pPr>
              <w:jc w:val="center"/>
              <w:rPr>
                <w:rFonts w:ascii="Arial" w:eastAsia="Calibri" w:hAnsi="Arial" w:cs="Arial"/>
                <w:b/>
              </w:rPr>
            </w:pPr>
          </w:p>
        </w:tc>
        <w:tc>
          <w:tcPr>
            <w:tcW w:w="2162" w:type="dxa"/>
            <w:vAlign w:val="center"/>
          </w:tcPr>
          <w:p w14:paraId="22DCDDEC" w14:textId="77777777" w:rsidR="00BA7800" w:rsidRPr="00324109" w:rsidRDefault="00BA7800" w:rsidP="00582994">
            <w:pPr>
              <w:jc w:val="center"/>
              <w:rPr>
                <w:rFonts w:ascii="Arial" w:eastAsia="Calibri" w:hAnsi="Arial" w:cs="Arial"/>
                <w:b/>
              </w:rPr>
            </w:pPr>
          </w:p>
        </w:tc>
        <w:tc>
          <w:tcPr>
            <w:tcW w:w="1901" w:type="dxa"/>
          </w:tcPr>
          <w:p w14:paraId="0E3A7DA8" w14:textId="77777777" w:rsidR="00BA7800" w:rsidRPr="00324109" w:rsidRDefault="00BA7800" w:rsidP="00582994">
            <w:pPr>
              <w:jc w:val="center"/>
              <w:rPr>
                <w:rFonts w:ascii="Arial" w:eastAsia="Calibri" w:hAnsi="Arial" w:cs="Arial"/>
                <w:b/>
              </w:rPr>
            </w:pPr>
          </w:p>
        </w:tc>
      </w:tr>
      <w:tr w:rsidR="00BA7800" w:rsidRPr="00324109" w14:paraId="4ECF60FB" w14:textId="77777777" w:rsidTr="00BA7800">
        <w:trPr>
          <w:jc w:val="center"/>
        </w:trPr>
        <w:tc>
          <w:tcPr>
            <w:tcW w:w="1392" w:type="dxa"/>
            <w:vAlign w:val="center"/>
          </w:tcPr>
          <w:p w14:paraId="32A2E58F" w14:textId="77777777" w:rsidR="00BA7800" w:rsidRPr="00324109" w:rsidRDefault="00BA7800" w:rsidP="00582994">
            <w:pPr>
              <w:jc w:val="center"/>
              <w:rPr>
                <w:rFonts w:ascii="Arial" w:eastAsia="Calibri" w:hAnsi="Arial" w:cs="Arial"/>
              </w:rPr>
            </w:pPr>
          </w:p>
        </w:tc>
        <w:tc>
          <w:tcPr>
            <w:tcW w:w="4507" w:type="dxa"/>
            <w:vAlign w:val="center"/>
          </w:tcPr>
          <w:p w14:paraId="2E4D5EB7" w14:textId="77777777" w:rsidR="00BA7800" w:rsidRPr="00324109" w:rsidRDefault="00BA7800" w:rsidP="00582994">
            <w:pPr>
              <w:jc w:val="center"/>
              <w:rPr>
                <w:rFonts w:ascii="Arial" w:eastAsia="Calibri" w:hAnsi="Arial" w:cs="Arial"/>
              </w:rPr>
            </w:pPr>
          </w:p>
        </w:tc>
        <w:tc>
          <w:tcPr>
            <w:tcW w:w="2162" w:type="dxa"/>
            <w:vAlign w:val="center"/>
          </w:tcPr>
          <w:p w14:paraId="69375C0F" w14:textId="77777777" w:rsidR="00BA7800" w:rsidRPr="00324109" w:rsidRDefault="00BA7800" w:rsidP="00582994">
            <w:pPr>
              <w:jc w:val="center"/>
              <w:rPr>
                <w:rFonts w:ascii="Arial" w:eastAsia="Calibri" w:hAnsi="Arial" w:cs="Arial"/>
              </w:rPr>
            </w:pPr>
          </w:p>
        </w:tc>
        <w:tc>
          <w:tcPr>
            <w:tcW w:w="1901" w:type="dxa"/>
          </w:tcPr>
          <w:p w14:paraId="0BD39387" w14:textId="77777777" w:rsidR="00BA7800" w:rsidRPr="00324109" w:rsidRDefault="00BA7800" w:rsidP="00582994">
            <w:pPr>
              <w:jc w:val="center"/>
              <w:rPr>
                <w:rFonts w:ascii="Arial" w:eastAsia="Calibri" w:hAnsi="Arial" w:cs="Arial"/>
              </w:rPr>
            </w:pPr>
          </w:p>
        </w:tc>
      </w:tr>
      <w:tr w:rsidR="00BA7800" w:rsidRPr="00324109" w14:paraId="409FC9D2" w14:textId="77777777" w:rsidTr="00BA7800">
        <w:trPr>
          <w:jc w:val="center"/>
        </w:trPr>
        <w:tc>
          <w:tcPr>
            <w:tcW w:w="1392" w:type="dxa"/>
            <w:vAlign w:val="center"/>
          </w:tcPr>
          <w:p w14:paraId="04C86D35" w14:textId="77777777" w:rsidR="00BA7800" w:rsidRPr="00324109" w:rsidRDefault="00BA7800" w:rsidP="00582994">
            <w:pPr>
              <w:jc w:val="center"/>
              <w:rPr>
                <w:rFonts w:ascii="Arial" w:eastAsia="Calibri" w:hAnsi="Arial" w:cs="Arial"/>
              </w:rPr>
            </w:pPr>
          </w:p>
        </w:tc>
        <w:tc>
          <w:tcPr>
            <w:tcW w:w="4507" w:type="dxa"/>
            <w:vAlign w:val="center"/>
          </w:tcPr>
          <w:p w14:paraId="18122C93" w14:textId="77777777" w:rsidR="00BA7800" w:rsidRPr="00324109" w:rsidRDefault="00BA7800" w:rsidP="00582994">
            <w:pPr>
              <w:jc w:val="center"/>
              <w:rPr>
                <w:rFonts w:ascii="Arial" w:eastAsia="Calibri" w:hAnsi="Arial" w:cs="Arial"/>
              </w:rPr>
            </w:pPr>
          </w:p>
        </w:tc>
        <w:tc>
          <w:tcPr>
            <w:tcW w:w="2162" w:type="dxa"/>
            <w:vAlign w:val="center"/>
          </w:tcPr>
          <w:p w14:paraId="0C44BE39" w14:textId="77777777" w:rsidR="00BA7800" w:rsidRPr="00324109" w:rsidRDefault="00BA7800" w:rsidP="00582994">
            <w:pPr>
              <w:jc w:val="center"/>
              <w:rPr>
                <w:rFonts w:ascii="Arial" w:eastAsia="Calibri" w:hAnsi="Arial" w:cs="Arial"/>
              </w:rPr>
            </w:pPr>
          </w:p>
        </w:tc>
        <w:tc>
          <w:tcPr>
            <w:tcW w:w="1901" w:type="dxa"/>
          </w:tcPr>
          <w:p w14:paraId="44425ABC" w14:textId="77777777" w:rsidR="00BA7800" w:rsidRPr="00324109" w:rsidRDefault="00BA7800" w:rsidP="00582994">
            <w:pPr>
              <w:jc w:val="center"/>
              <w:rPr>
                <w:rFonts w:ascii="Arial" w:eastAsia="Calibri" w:hAnsi="Arial" w:cs="Arial"/>
              </w:rPr>
            </w:pPr>
          </w:p>
        </w:tc>
      </w:tr>
      <w:tr w:rsidR="00BA7800" w:rsidRPr="00324109" w14:paraId="4582CF54" w14:textId="77777777" w:rsidTr="00BA7800">
        <w:trPr>
          <w:jc w:val="center"/>
        </w:trPr>
        <w:tc>
          <w:tcPr>
            <w:tcW w:w="1392" w:type="dxa"/>
            <w:vAlign w:val="center"/>
          </w:tcPr>
          <w:p w14:paraId="4D0E49DE" w14:textId="77777777" w:rsidR="00BA7800" w:rsidRPr="00324109" w:rsidRDefault="00BA7800" w:rsidP="00582994">
            <w:pPr>
              <w:jc w:val="center"/>
              <w:rPr>
                <w:rFonts w:ascii="Arial" w:eastAsia="Calibri" w:hAnsi="Arial" w:cs="Arial"/>
              </w:rPr>
            </w:pPr>
          </w:p>
        </w:tc>
        <w:tc>
          <w:tcPr>
            <w:tcW w:w="4507" w:type="dxa"/>
            <w:vAlign w:val="center"/>
          </w:tcPr>
          <w:p w14:paraId="3834958D" w14:textId="77777777" w:rsidR="00BA7800" w:rsidRPr="00324109" w:rsidRDefault="00BA7800" w:rsidP="00582994">
            <w:pPr>
              <w:jc w:val="center"/>
              <w:rPr>
                <w:rFonts w:ascii="Arial" w:eastAsia="Calibri" w:hAnsi="Arial" w:cs="Arial"/>
              </w:rPr>
            </w:pPr>
          </w:p>
        </w:tc>
        <w:tc>
          <w:tcPr>
            <w:tcW w:w="2162" w:type="dxa"/>
            <w:vAlign w:val="center"/>
          </w:tcPr>
          <w:p w14:paraId="545A1C23" w14:textId="77777777" w:rsidR="00BA7800" w:rsidRPr="00324109" w:rsidRDefault="00BA7800" w:rsidP="00582994">
            <w:pPr>
              <w:jc w:val="center"/>
              <w:rPr>
                <w:rFonts w:ascii="Arial" w:eastAsia="Calibri" w:hAnsi="Arial" w:cs="Arial"/>
              </w:rPr>
            </w:pPr>
          </w:p>
        </w:tc>
        <w:tc>
          <w:tcPr>
            <w:tcW w:w="1901" w:type="dxa"/>
          </w:tcPr>
          <w:p w14:paraId="1FF6435B" w14:textId="77777777" w:rsidR="00BA7800" w:rsidRPr="00324109" w:rsidRDefault="00BA7800" w:rsidP="00582994">
            <w:pPr>
              <w:jc w:val="center"/>
              <w:rPr>
                <w:rFonts w:ascii="Arial" w:eastAsia="Calibri" w:hAnsi="Arial" w:cs="Arial"/>
              </w:rPr>
            </w:pPr>
          </w:p>
        </w:tc>
      </w:tr>
      <w:tr w:rsidR="00BA7800" w:rsidRPr="00324109" w14:paraId="770D17A3" w14:textId="77777777" w:rsidTr="00BA7800">
        <w:trPr>
          <w:jc w:val="center"/>
        </w:trPr>
        <w:tc>
          <w:tcPr>
            <w:tcW w:w="1392" w:type="dxa"/>
            <w:vAlign w:val="center"/>
          </w:tcPr>
          <w:p w14:paraId="4658981E" w14:textId="77777777" w:rsidR="00BA7800" w:rsidRPr="00324109" w:rsidRDefault="00BA7800" w:rsidP="00582994">
            <w:pPr>
              <w:jc w:val="center"/>
              <w:rPr>
                <w:rFonts w:ascii="Arial" w:eastAsia="Calibri" w:hAnsi="Arial" w:cs="Arial"/>
              </w:rPr>
            </w:pPr>
          </w:p>
        </w:tc>
        <w:tc>
          <w:tcPr>
            <w:tcW w:w="4507" w:type="dxa"/>
            <w:vAlign w:val="center"/>
          </w:tcPr>
          <w:p w14:paraId="4FD07F21" w14:textId="77777777" w:rsidR="00BA7800" w:rsidRPr="00324109" w:rsidRDefault="00BA7800" w:rsidP="00582994">
            <w:pPr>
              <w:jc w:val="center"/>
              <w:rPr>
                <w:rFonts w:ascii="Arial" w:eastAsia="Calibri" w:hAnsi="Arial" w:cs="Arial"/>
              </w:rPr>
            </w:pPr>
          </w:p>
        </w:tc>
        <w:tc>
          <w:tcPr>
            <w:tcW w:w="2162" w:type="dxa"/>
            <w:vAlign w:val="center"/>
          </w:tcPr>
          <w:p w14:paraId="0CA9F2BA" w14:textId="77777777" w:rsidR="00BA7800" w:rsidRPr="00324109" w:rsidRDefault="00BA7800" w:rsidP="00582994">
            <w:pPr>
              <w:jc w:val="center"/>
              <w:rPr>
                <w:rFonts w:ascii="Arial" w:eastAsia="Calibri" w:hAnsi="Arial" w:cs="Arial"/>
              </w:rPr>
            </w:pPr>
          </w:p>
        </w:tc>
        <w:tc>
          <w:tcPr>
            <w:tcW w:w="1901" w:type="dxa"/>
          </w:tcPr>
          <w:p w14:paraId="6ED185F6" w14:textId="77777777" w:rsidR="00BA7800" w:rsidRPr="00324109" w:rsidRDefault="00BA7800" w:rsidP="00582994">
            <w:pPr>
              <w:jc w:val="center"/>
              <w:rPr>
                <w:rFonts w:ascii="Arial" w:eastAsia="Calibri" w:hAnsi="Arial" w:cs="Arial"/>
              </w:rPr>
            </w:pPr>
          </w:p>
        </w:tc>
      </w:tr>
    </w:tbl>
    <w:p w14:paraId="4C50D05C" w14:textId="77777777" w:rsidR="00582994" w:rsidRPr="00324109" w:rsidRDefault="00582994" w:rsidP="00582994">
      <w:pPr>
        <w:spacing w:after="0" w:line="240" w:lineRule="auto"/>
        <w:jc w:val="center"/>
        <w:rPr>
          <w:rFonts w:ascii="Arial" w:eastAsia="Times New Roman" w:hAnsi="Arial" w:cs="Arial"/>
          <w:lang w:eastAsia="es-MX"/>
        </w:rPr>
      </w:pPr>
    </w:p>
    <w:p w14:paraId="535634E9" w14:textId="77777777" w:rsidR="00BB6A31" w:rsidRPr="00324109" w:rsidRDefault="00582994" w:rsidP="00A66526">
      <w:pPr>
        <w:spacing w:after="240" w:line="240" w:lineRule="auto"/>
        <w:jc w:val="both"/>
        <w:rPr>
          <w:rFonts w:ascii="Arial" w:hAnsi="Arial" w:cs="Arial"/>
          <w:spacing w:val="8"/>
        </w:rPr>
      </w:pPr>
      <w:r w:rsidRPr="00324109">
        <w:rPr>
          <w:rFonts w:ascii="Arial" w:hAnsi="Arial" w:cs="Arial"/>
          <w:spacing w:val="8"/>
        </w:rPr>
        <w:t xml:space="preserve"> </w:t>
      </w:r>
    </w:p>
    <w:tbl>
      <w:tblPr>
        <w:tblStyle w:val="TableGrid"/>
        <w:tblW w:w="0" w:type="auto"/>
        <w:tblLook w:val="04A0" w:firstRow="1" w:lastRow="0" w:firstColumn="1" w:lastColumn="0" w:noHBand="0" w:noVBand="1"/>
      </w:tblPr>
      <w:tblGrid>
        <w:gridCol w:w="1980"/>
        <w:gridCol w:w="5953"/>
        <w:gridCol w:w="2029"/>
      </w:tblGrid>
      <w:tr w:rsidR="00324109" w:rsidRPr="00324109" w14:paraId="3C069FAA" w14:textId="77777777" w:rsidTr="00BB6A31">
        <w:tc>
          <w:tcPr>
            <w:tcW w:w="1980" w:type="dxa"/>
            <w:tcBorders>
              <w:top w:val="nil"/>
              <w:left w:val="nil"/>
              <w:bottom w:val="nil"/>
              <w:right w:val="nil"/>
            </w:tcBorders>
          </w:tcPr>
          <w:p w14:paraId="2D38A02B" w14:textId="77777777" w:rsidR="00BB6A31" w:rsidRPr="00324109" w:rsidRDefault="00BB6A31" w:rsidP="00A66526">
            <w:pPr>
              <w:spacing w:after="240"/>
              <w:jc w:val="both"/>
              <w:rPr>
                <w:rFonts w:ascii="Arial" w:hAnsi="Arial" w:cs="Arial"/>
                <w:spacing w:val="8"/>
              </w:rPr>
            </w:pPr>
          </w:p>
        </w:tc>
        <w:tc>
          <w:tcPr>
            <w:tcW w:w="5953" w:type="dxa"/>
            <w:tcBorders>
              <w:top w:val="nil"/>
              <w:left w:val="nil"/>
              <w:bottom w:val="single" w:sz="4" w:space="0" w:color="auto"/>
              <w:right w:val="nil"/>
            </w:tcBorders>
          </w:tcPr>
          <w:p w14:paraId="70655D12" w14:textId="77777777" w:rsidR="00BB6A31" w:rsidRPr="00324109" w:rsidRDefault="00BB6A31" w:rsidP="00A66526">
            <w:pPr>
              <w:spacing w:after="240"/>
              <w:jc w:val="both"/>
              <w:rPr>
                <w:rFonts w:ascii="Arial" w:hAnsi="Arial" w:cs="Arial"/>
                <w:spacing w:val="8"/>
              </w:rPr>
            </w:pPr>
          </w:p>
        </w:tc>
        <w:tc>
          <w:tcPr>
            <w:tcW w:w="2029" w:type="dxa"/>
            <w:tcBorders>
              <w:top w:val="nil"/>
              <w:left w:val="nil"/>
              <w:bottom w:val="nil"/>
              <w:right w:val="nil"/>
            </w:tcBorders>
          </w:tcPr>
          <w:p w14:paraId="7BB0785E" w14:textId="77777777" w:rsidR="00BB6A31" w:rsidRPr="00324109" w:rsidRDefault="00BB6A31" w:rsidP="00A66526">
            <w:pPr>
              <w:spacing w:after="240"/>
              <w:jc w:val="both"/>
              <w:rPr>
                <w:rFonts w:ascii="Arial" w:hAnsi="Arial" w:cs="Arial"/>
                <w:spacing w:val="8"/>
              </w:rPr>
            </w:pPr>
          </w:p>
        </w:tc>
      </w:tr>
    </w:tbl>
    <w:p w14:paraId="2D4D2D39" w14:textId="77777777" w:rsidR="006E684C" w:rsidRDefault="006E684C" w:rsidP="00BB6A31">
      <w:pPr>
        <w:spacing w:after="240" w:line="240" w:lineRule="auto"/>
        <w:jc w:val="center"/>
        <w:rPr>
          <w:rFonts w:ascii="Arial" w:hAnsi="Arial" w:cs="Arial"/>
          <w:b/>
          <w:spacing w:val="8"/>
        </w:rPr>
      </w:pPr>
    </w:p>
    <w:p w14:paraId="65281DCA" w14:textId="00AAA373" w:rsidR="00BB6A31" w:rsidRPr="00324109" w:rsidRDefault="00BB6A31" w:rsidP="00BB6A31">
      <w:pPr>
        <w:spacing w:after="240" w:line="240" w:lineRule="auto"/>
        <w:jc w:val="center"/>
        <w:rPr>
          <w:rFonts w:ascii="Arial" w:hAnsi="Arial" w:cs="Arial"/>
          <w:b/>
          <w:spacing w:val="8"/>
        </w:rPr>
      </w:pPr>
      <w:r w:rsidRPr="00324109">
        <w:rPr>
          <w:rFonts w:ascii="Arial" w:hAnsi="Arial" w:cs="Arial"/>
          <w:b/>
          <w:spacing w:val="8"/>
        </w:rPr>
        <w:t xml:space="preserve">Nombre y firma del </w:t>
      </w:r>
      <w:r w:rsidR="002820A5" w:rsidRPr="00324109">
        <w:rPr>
          <w:rFonts w:ascii="Arial" w:hAnsi="Arial" w:cs="Arial"/>
          <w:b/>
          <w:spacing w:val="8"/>
        </w:rPr>
        <w:t>Concursante</w:t>
      </w:r>
    </w:p>
    <w:p w14:paraId="4F0BB0D7" w14:textId="77777777" w:rsidR="00BB6A31" w:rsidRPr="00324109" w:rsidRDefault="00BB6A31">
      <w:pPr>
        <w:rPr>
          <w:rFonts w:ascii="Arial" w:hAnsi="Arial" w:cs="Arial"/>
          <w:spacing w:val="8"/>
        </w:rPr>
      </w:pPr>
    </w:p>
    <w:p w14:paraId="0E8BF582" w14:textId="77777777" w:rsidR="0034048B" w:rsidRPr="00324109" w:rsidRDefault="0034048B" w:rsidP="00BB6A31">
      <w:pPr>
        <w:spacing w:after="240" w:line="240" w:lineRule="auto"/>
        <w:jc w:val="center"/>
        <w:rPr>
          <w:rFonts w:ascii="Arial" w:hAnsi="Arial" w:cs="Arial"/>
          <w:b/>
          <w:spacing w:val="8"/>
        </w:rPr>
      </w:pPr>
    </w:p>
    <w:p w14:paraId="2A56480E" w14:textId="77777777" w:rsidR="008A2B94" w:rsidRDefault="008A2B94" w:rsidP="007A6CBC">
      <w:pPr>
        <w:spacing w:after="240" w:line="240" w:lineRule="auto"/>
        <w:jc w:val="center"/>
        <w:rPr>
          <w:rFonts w:ascii="Arial" w:hAnsi="Arial" w:cs="Arial"/>
          <w:spacing w:val="8"/>
        </w:rPr>
      </w:pPr>
    </w:p>
    <w:p w14:paraId="4B171408" w14:textId="77777777" w:rsidR="008A2B94" w:rsidRDefault="008A2B94" w:rsidP="007A6CBC">
      <w:pPr>
        <w:spacing w:after="240" w:line="240" w:lineRule="auto"/>
        <w:jc w:val="center"/>
        <w:rPr>
          <w:rFonts w:ascii="Arial" w:hAnsi="Arial" w:cs="Arial"/>
          <w:spacing w:val="8"/>
        </w:rPr>
      </w:pPr>
    </w:p>
    <w:p w14:paraId="4F6853AB" w14:textId="77777777" w:rsidR="008A2B94" w:rsidRDefault="008A2B94" w:rsidP="007A6CBC">
      <w:pPr>
        <w:spacing w:after="240" w:line="240" w:lineRule="auto"/>
        <w:jc w:val="center"/>
        <w:rPr>
          <w:rFonts w:ascii="Arial" w:hAnsi="Arial" w:cs="Arial"/>
          <w:spacing w:val="8"/>
        </w:rPr>
      </w:pPr>
    </w:p>
    <w:p w14:paraId="705E9C03" w14:textId="77777777" w:rsidR="008A2B94" w:rsidRDefault="008A2B94" w:rsidP="007A6CBC">
      <w:pPr>
        <w:spacing w:after="240" w:line="240" w:lineRule="auto"/>
        <w:jc w:val="center"/>
        <w:rPr>
          <w:rFonts w:ascii="Arial" w:hAnsi="Arial" w:cs="Arial"/>
          <w:spacing w:val="8"/>
        </w:rPr>
      </w:pPr>
    </w:p>
    <w:p w14:paraId="78941792" w14:textId="77777777" w:rsidR="008A2B94" w:rsidRDefault="008A2B94" w:rsidP="007A6CBC">
      <w:pPr>
        <w:spacing w:after="240" w:line="240" w:lineRule="auto"/>
        <w:jc w:val="center"/>
        <w:rPr>
          <w:rFonts w:ascii="Arial" w:hAnsi="Arial" w:cs="Arial"/>
          <w:spacing w:val="8"/>
        </w:rPr>
      </w:pPr>
    </w:p>
    <w:p w14:paraId="64593F3D" w14:textId="77777777" w:rsidR="0034048B" w:rsidRPr="00324109" w:rsidRDefault="0034048B" w:rsidP="00BB6A31">
      <w:pPr>
        <w:spacing w:after="240" w:line="240" w:lineRule="auto"/>
        <w:jc w:val="center"/>
        <w:rPr>
          <w:rFonts w:ascii="Arial" w:hAnsi="Arial" w:cs="Arial"/>
          <w:b/>
          <w:spacing w:val="8"/>
        </w:rPr>
      </w:pPr>
    </w:p>
    <w:p w14:paraId="2AC523C0" w14:textId="77777777" w:rsidR="0066187E" w:rsidRDefault="0066187E" w:rsidP="00BB6A31">
      <w:pPr>
        <w:spacing w:after="240" w:line="240" w:lineRule="auto"/>
        <w:jc w:val="center"/>
        <w:rPr>
          <w:rFonts w:ascii="Arial" w:hAnsi="Arial" w:cs="Arial"/>
          <w:b/>
          <w:spacing w:val="8"/>
        </w:rPr>
      </w:pPr>
    </w:p>
    <w:p w14:paraId="4EDBE319" w14:textId="746A3D78" w:rsidR="00413B7C" w:rsidRPr="00324109" w:rsidRDefault="00BB6A31" w:rsidP="00BB6A31">
      <w:pPr>
        <w:spacing w:after="240" w:line="240" w:lineRule="auto"/>
        <w:jc w:val="center"/>
        <w:rPr>
          <w:rFonts w:ascii="Arial" w:hAnsi="Arial" w:cs="Arial"/>
          <w:b/>
          <w:spacing w:val="8"/>
        </w:rPr>
      </w:pPr>
      <w:r w:rsidRPr="00324109">
        <w:rPr>
          <w:rFonts w:ascii="Arial" w:hAnsi="Arial" w:cs="Arial"/>
          <w:b/>
          <w:spacing w:val="8"/>
        </w:rPr>
        <w:t>Anexo 4</w:t>
      </w:r>
    </w:p>
    <w:p w14:paraId="64A40B0C" w14:textId="77777777" w:rsidR="00BB6A31" w:rsidRPr="00324109" w:rsidRDefault="00BB6A31" w:rsidP="00BB6A31">
      <w:pPr>
        <w:spacing w:after="240" w:line="240" w:lineRule="auto"/>
        <w:jc w:val="center"/>
        <w:rPr>
          <w:rFonts w:ascii="Arial Negrita" w:hAnsi="Arial Negrita" w:cs="Arial"/>
          <w:b/>
          <w:spacing w:val="8"/>
          <w:lang w:val="es-ES" w:eastAsia="es-ES"/>
        </w:rPr>
      </w:pPr>
      <w:r w:rsidRPr="00324109">
        <w:rPr>
          <w:rFonts w:ascii="Arial Negrita" w:hAnsi="Arial Negrita" w:cs="Arial"/>
          <w:b/>
          <w:spacing w:val="8"/>
          <w:lang w:val="es-ES" w:eastAsia="es-ES"/>
        </w:rPr>
        <w:t>Modelo de Contrato</w:t>
      </w:r>
    </w:p>
    <w:p w14:paraId="0448CAD1" w14:textId="61D9A054" w:rsidR="00BB6A31" w:rsidRPr="00324109" w:rsidRDefault="00BB6A31" w:rsidP="00BB6A31">
      <w:pPr>
        <w:spacing w:after="240" w:line="240" w:lineRule="auto"/>
        <w:jc w:val="center"/>
        <w:rPr>
          <w:rFonts w:ascii="Arial Negrita" w:hAnsi="Arial Negrita" w:cs="Arial"/>
          <w:b/>
          <w:spacing w:val="8"/>
          <w:lang w:val="es-ES" w:eastAsia="es-ES"/>
        </w:rPr>
      </w:pPr>
      <w:r w:rsidRPr="00324109">
        <w:rPr>
          <w:rFonts w:ascii="Arial Negrita" w:hAnsi="Arial Negrita" w:cs="Arial"/>
          <w:b/>
          <w:spacing w:val="8"/>
          <w:lang w:val="es-ES" w:eastAsia="es-ES"/>
        </w:rPr>
        <w:t>(</w:t>
      </w:r>
      <w:r w:rsidR="002516C6" w:rsidRPr="00324109">
        <w:rPr>
          <w:rFonts w:ascii="Arial Negrita" w:hAnsi="Arial Negrita" w:cs="Arial"/>
          <w:b/>
          <w:spacing w:val="8"/>
          <w:lang w:val="es-ES" w:eastAsia="es-ES"/>
        </w:rPr>
        <w:t>SE ADJUNTA ARCHIVO ELECTRÓNICO</w:t>
      </w:r>
      <w:r w:rsidRPr="00324109">
        <w:rPr>
          <w:rFonts w:ascii="Arial Negrita" w:hAnsi="Arial Negrita" w:cs="Arial"/>
          <w:b/>
          <w:spacing w:val="8"/>
          <w:lang w:val="es-ES" w:eastAsia="es-ES"/>
        </w:rPr>
        <w:t>)</w:t>
      </w:r>
    </w:p>
    <w:p w14:paraId="77996646" w14:textId="77777777" w:rsidR="00BB6A31" w:rsidRPr="00324109" w:rsidRDefault="00BB6A31">
      <w:pPr>
        <w:rPr>
          <w:rFonts w:ascii="Arial" w:hAnsi="Arial" w:cs="Arial"/>
          <w:spacing w:val="8"/>
          <w:lang w:val="es-ES"/>
        </w:rPr>
      </w:pPr>
      <w:r w:rsidRPr="00324109">
        <w:rPr>
          <w:rFonts w:ascii="Arial" w:hAnsi="Arial" w:cs="Arial"/>
          <w:spacing w:val="8"/>
          <w:lang w:val="es-ES"/>
        </w:rPr>
        <w:br w:type="page"/>
      </w:r>
    </w:p>
    <w:p w14:paraId="5F262272" w14:textId="77777777" w:rsidR="0066187E" w:rsidRDefault="0066187E" w:rsidP="00BB6A31">
      <w:pPr>
        <w:spacing w:after="240" w:line="240" w:lineRule="auto"/>
        <w:jc w:val="center"/>
        <w:rPr>
          <w:rFonts w:ascii="Arial" w:hAnsi="Arial" w:cs="Arial"/>
          <w:b/>
          <w:spacing w:val="8"/>
        </w:rPr>
      </w:pPr>
    </w:p>
    <w:p w14:paraId="52F58E07" w14:textId="67F939AA" w:rsidR="00BB6A31" w:rsidRPr="00324109" w:rsidRDefault="00BB6A31" w:rsidP="00BB6A31">
      <w:pPr>
        <w:spacing w:after="240" w:line="240" w:lineRule="auto"/>
        <w:jc w:val="center"/>
        <w:rPr>
          <w:rFonts w:ascii="Arial" w:hAnsi="Arial" w:cs="Arial"/>
          <w:spacing w:val="8"/>
          <w:lang w:val="es-ES"/>
        </w:rPr>
      </w:pPr>
      <w:r w:rsidRPr="00324109">
        <w:rPr>
          <w:rFonts w:ascii="Arial" w:hAnsi="Arial" w:cs="Arial"/>
          <w:b/>
          <w:spacing w:val="8"/>
        </w:rPr>
        <w:t>Anexo 5</w:t>
      </w:r>
    </w:p>
    <w:p w14:paraId="31569376" w14:textId="77777777" w:rsidR="00BB6A31" w:rsidRPr="00324109" w:rsidRDefault="00BB6A31" w:rsidP="00BB6A31">
      <w:pPr>
        <w:spacing w:after="240" w:line="240" w:lineRule="auto"/>
        <w:jc w:val="center"/>
        <w:rPr>
          <w:rFonts w:ascii="Arial Negrita" w:hAnsi="Arial Negrita" w:cs="Arial"/>
          <w:spacing w:val="8"/>
          <w:lang w:val="es-ES"/>
        </w:rPr>
      </w:pPr>
      <w:r w:rsidRPr="00324109">
        <w:rPr>
          <w:rFonts w:ascii="Arial Negrita" w:hAnsi="Arial Negrita" w:cs="Arial"/>
          <w:b/>
          <w:spacing w:val="8"/>
        </w:rPr>
        <w:t xml:space="preserve">Documentación que acompaña a las </w:t>
      </w:r>
      <w:r w:rsidR="006544A1" w:rsidRPr="00324109">
        <w:rPr>
          <w:rFonts w:ascii="Arial Negrita" w:hAnsi="Arial Negrita" w:cs="Arial"/>
          <w:b/>
          <w:spacing w:val="8"/>
        </w:rPr>
        <w:t>Oferta</w:t>
      </w:r>
      <w:r w:rsidRPr="00324109">
        <w:rPr>
          <w:rFonts w:ascii="Arial Negrita" w:hAnsi="Arial Negrita" w:cs="Arial"/>
          <w:b/>
          <w:spacing w:val="8"/>
        </w:rPr>
        <w:t>s</w:t>
      </w:r>
    </w:p>
    <w:p w14:paraId="6163E570" w14:textId="77777777" w:rsidR="009E1996" w:rsidRPr="00324109" w:rsidRDefault="009E1996" w:rsidP="00222519">
      <w:pPr>
        <w:spacing w:after="240" w:line="240" w:lineRule="auto"/>
        <w:ind w:left="567" w:hanging="567"/>
        <w:jc w:val="both"/>
        <w:rPr>
          <w:rFonts w:ascii="Arial" w:hAnsi="Arial" w:cs="Arial"/>
          <w:spacing w:val="8"/>
          <w:lang w:val="es-ES"/>
        </w:rPr>
      </w:pPr>
      <w:r w:rsidRPr="00324109">
        <w:rPr>
          <w:rFonts w:ascii="Arial" w:hAnsi="Arial" w:cs="Arial"/>
          <w:spacing w:val="8"/>
          <w:lang w:val="es-ES"/>
        </w:rPr>
        <w:t>1.</w:t>
      </w:r>
      <w:r w:rsidRPr="00324109">
        <w:rPr>
          <w:rFonts w:ascii="Arial" w:hAnsi="Arial" w:cs="Arial"/>
          <w:spacing w:val="8"/>
          <w:lang w:val="es-ES"/>
        </w:rPr>
        <w:tab/>
        <w:t xml:space="preserve">Escrito de acreditación de existencia </w:t>
      </w:r>
      <w:r w:rsidR="00622B1C" w:rsidRPr="00324109">
        <w:rPr>
          <w:rFonts w:ascii="Arial" w:hAnsi="Arial" w:cs="Arial"/>
          <w:spacing w:val="8"/>
          <w:lang w:val="es-ES"/>
        </w:rPr>
        <w:t>legal y personalidad jurídica (</w:t>
      </w:r>
      <w:r w:rsidR="006E607B" w:rsidRPr="00324109">
        <w:rPr>
          <w:rFonts w:ascii="Arial" w:hAnsi="Arial" w:cs="Arial"/>
          <w:spacing w:val="8"/>
          <w:lang w:val="es-ES"/>
        </w:rPr>
        <w:t>A</w:t>
      </w:r>
      <w:r w:rsidRPr="00324109">
        <w:rPr>
          <w:rFonts w:ascii="Arial" w:hAnsi="Arial" w:cs="Arial"/>
          <w:spacing w:val="8"/>
          <w:lang w:val="es-ES"/>
        </w:rPr>
        <w:t>nexo 9.1)</w:t>
      </w:r>
    </w:p>
    <w:p w14:paraId="5065F625" w14:textId="77777777" w:rsidR="009E1996" w:rsidRPr="00324109" w:rsidRDefault="009E1996" w:rsidP="00222519">
      <w:pPr>
        <w:spacing w:after="240" w:line="240" w:lineRule="auto"/>
        <w:ind w:left="567" w:hanging="567"/>
        <w:jc w:val="both"/>
        <w:rPr>
          <w:rFonts w:ascii="Arial" w:hAnsi="Arial" w:cs="Arial"/>
          <w:spacing w:val="8"/>
          <w:lang w:val="es-ES"/>
        </w:rPr>
      </w:pPr>
      <w:r w:rsidRPr="00324109">
        <w:rPr>
          <w:rFonts w:ascii="Arial" w:hAnsi="Arial" w:cs="Arial"/>
          <w:spacing w:val="8"/>
          <w:lang w:val="es-ES"/>
        </w:rPr>
        <w:t>2.</w:t>
      </w:r>
      <w:r w:rsidRPr="00324109">
        <w:rPr>
          <w:rFonts w:ascii="Arial" w:hAnsi="Arial" w:cs="Arial"/>
          <w:spacing w:val="8"/>
          <w:lang w:val="es-ES"/>
        </w:rPr>
        <w:tab/>
        <w:t xml:space="preserve">Copia Identificación oficial vigente legible (credencial para votar, pasaporte, cédula profesional), de la persona física o del representante de la persona moral que firme la </w:t>
      </w:r>
      <w:r w:rsidR="006544A1" w:rsidRPr="00324109">
        <w:rPr>
          <w:rFonts w:ascii="Arial" w:hAnsi="Arial" w:cs="Arial"/>
          <w:spacing w:val="8"/>
          <w:lang w:val="es-ES"/>
        </w:rPr>
        <w:t>Oferta</w:t>
      </w:r>
      <w:r w:rsidRPr="00324109">
        <w:rPr>
          <w:rFonts w:ascii="Arial" w:hAnsi="Arial" w:cs="Arial"/>
          <w:spacing w:val="8"/>
          <w:lang w:val="es-ES"/>
        </w:rPr>
        <w:t>;</w:t>
      </w:r>
    </w:p>
    <w:p w14:paraId="72A0B7F7" w14:textId="77777777" w:rsidR="009E1996" w:rsidRPr="00324109" w:rsidRDefault="009E1996" w:rsidP="00222519">
      <w:pPr>
        <w:spacing w:after="240" w:line="240" w:lineRule="auto"/>
        <w:ind w:left="567" w:hanging="567"/>
        <w:jc w:val="both"/>
        <w:rPr>
          <w:rFonts w:ascii="Arial" w:hAnsi="Arial" w:cs="Arial"/>
          <w:spacing w:val="8"/>
          <w:lang w:val="es-ES"/>
        </w:rPr>
      </w:pPr>
      <w:r w:rsidRPr="00324109">
        <w:rPr>
          <w:rFonts w:ascii="Arial" w:hAnsi="Arial" w:cs="Arial"/>
          <w:spacing w:val="8"/>
          <w:lang w:val="es-ES"/>
        </w:rPr>
        <w:t>3.</w:t>
      </w:r>
      <w:r w:rsidRPr="00324109">
        <w:rPr>
          <w:rFonts w:ascii="Arial" w:hAnsi="Arial" w:cs="Arial"/>
          <w:spacing w:val="8"/>
          <w:lang w:val="es-ES"/>
        </w:rPr>
        <w:tab/>
        <w:t>Escrito de la declaración de ética e integridad (</w:t>
      </w:r>
      <w:r w:rsidR="006E607B" w:rsidRPr="00324109">
        <w:rPr>
          <w:rFonts w:ascii="Arial" w:hAnsi="Arial" w:cs="Arial"/>
          <w:spacing w:val="8"/>
          <w:lang w:val="es-ES"/>
        </w:rPr>
        <w:t>A</w:t>
      </w:r>
      <w:r w:rsidRPr="00324109">
        <w:rPr>
          <w:rFonts w:ascii="Arial" w:hAnsi="Arial" w:cs="Arial"/>
          <w:spacing w:val="8"/>
          <w:lang w:val="es-ES"/>
        </w:rPr>
        <w:t>nexo 9.2);</w:t>
      </w:r>
    </w:p>
    <w:p w14:paraId="1ABE665C" w14:textId="77777777" w:rsidR="006E607B" w:rsidRPr="00324109" w:rsidRDefault="0024083D" w:rsidP="00222519">
      <w:pPr>
        <w:spacing w:after="240" w:line="240" w:lineRule="auto"/>
        <w:ind w:left="567" w:hanging="567"/>
        <w:jc w:val="both"/>
        <w:rPr>
          <w:rFonts w:ascii="Arial" w:hAnsi="Arial" w:cs="Arial"/>
          <w:spacing w:val="8"/>
          <w:lang w:val="es-ES"/>
        </w:rPr>
      </w:pPr>
      <w:r w:rsidRPr="00324109">
        <w:rPr>
          <w:rFonts w:ascii="Arial" w:hAnsi="Arial" w:cs="Arial"/>
          <w:spacing w:val="8"/>
          <w:lang w:val="es-ES"/>
        </w:rPr>
        <w:t>4</w:t>
      </w:r>
      <w:r w:rsidR="00686484" w:rsidRPr="00324109">
        <w:rPr>
          <w:rFonts w:ascii="Arial" w:hAnsi="Arial" w:cs="Arial"/>
          <w:spacing w:val="8"/>
          <w:lang w:val="es-ES"/>
        </w:rPr>
        <w:t>.</w:t>
      </w:r>
      <w:r w:rsidR="006E607B" w:rsidRPr="00324109">
        <w:rPr>
          <w:rFonts w:ascii="Arial" w:hAnsi="Arial" w:cs="Arial"/>
          <w:spacing w:val="8"/>
          <w:lang w:val="es-ES"/>
        </w:rPr>
        <w:tab/>
        <w:t xml:space="preserve">Manifestación de nacionalidad de los </w:t>
      </w:r>
      <w:r w:rsidR="002820A5" w:rsidRPr="00324109">
        <w:rPr>
          <w:rFonts w:ascii="Arial" w:hAnsi="Arial" w:cs="Arial"/>
          <w:spacing w:val="8"/>
          <w:lang w:val="es-ES"/>
        </w:rPr>
        <w:t>Concursantes</w:t>
      </w:r>
      <w:r w:rsidR="006E607B" w:rsidRPr="00324109">
        <w:rPr>
          <w:rFonts w:ascii="Arial" w:hAnsi="Arial" w:cs="Arial"/>
          <w:spacing w:val="8"/>
          <w:lang w:val="es-ES"/>
        </w:rPr>
        <w:t xml:space="preserve"> bajo protesta de decir verdad (formato libre).</w:t>
      </w:r>
    </w:p>
    <w:p w14:paraId="156992FE" w14:textId="77777777" w:rsidR="009E1996" w:rsidRPr="00324109" w:rsidRDefault="0024083D" w:rsidP="00222519">
      <w:pPr>
        <w:spacing w:after="240" w:line="240" w:lineRule="auto"/>
        <w:ind w:left="567" w:hanging="567"/>
        <w:jc w:val="both"/>
        <w:rPr>
          <w:rFonts w:ascii="Arial" w:hAnsi="Arial" w:cs="Arial"/>
          <w:spacing w:val="8"/>
          <w:lang w:val="es-ES"/>
        </w:rPr>
      </w:pPr>
      <w:r w:rsidRPr="00324109">
        <w:rPr>
          <w:rFonts w:ascii="Arial" w:hAnsi="Arial" w:cs="Arial"/>
          <w:spacing w:val="8"/>
          <w:lang w:val="es-ES"/>
        </w:rPr>
        <w:t>5</w:t>
      </w:r>
      <w:r w:rsidR="009E1996" w:rsidRPr="00324109">
        <w:rPr>
          <w:rFonts w:ascii="Arial" w:hAnsi="Arial" w:cs="Arial"/>
          <w:spacing w:val="8"/>
          <w:lang w:val="es-ES"/>
        </w:rPr>
        <w:t>.</w:t>
      </w:r>
      <w:r w:rsidR="009E1996" w:rsidRPr="00324109">
        <w:rPr>
          <w:rFonts w:ascii="Arial" w:hAnsi="Arial" w:cs="Arial"/>
          <w:spacing w:val="8"/>
          <w:lang w:val="es-ES"/>
        </w:rPr>
        <w:tab/>
        <w:t xml:space="preserve">Declaración del </w:t>
      </w:r>
      <w:r w:rsidR="002820A5" w:rsidRPr="00324109">
        <w:rPr>
          <w:rFonts w:ascii="Arial" w:hAnsi="Arial" w:cs="Arial"/>
          <w:spacing w:val="8"/>
          <w:lang w:val="es-ES"/>
        </w:rPr>
        <w:t>Concursante</w:t>
      </w:r>
      <w:r w:rsidR="00E85527" w:rsidRPr="00324109">
        <w:rPr>
          <w:rFonts w:ascii="Arial" w:hAnsi="Arial" w:cs="Arial"/>
          <w:spacing w:val="8"/>
          <w:lang w:val="es-ES"/>
        </w:rPr>
        <w:t xml:space="preserve"> </w:t>
      </w:r>
      <w:r w:rsidR="00272FE6" w:rsidRPr="00324109">
        <w:rPr>
          <w:rFonts w:ascii="Arial" w:hAnsi="Arial" w:cs="Arial"/>
          <w:spacing w:val="8"/>
          <w:lang w:val="es-ES"/>
        </w:rPr>
        <w:t xml:space="preserve">conforme </w:t>
      </w:r>
      <w:r w:rsidR="006E607B" w:rsidRPr="00324109">
        <w:rPr>
          <w:rFonts w:ascii="Arial" w:hAnsi="Arial" w:cs="Arial"/>
          <w:spacing w:val="8"/>
          <w:lang w:val="es-ES"/>
        </w:rPr>
        <w:t xml:space="preserve">al numeral IV.4 </w:t>
      </w:r>
      <w:r w:rsidR="00622B1C" w:rsidRPr="00324109">
        <w:rPr>
          <w:rFonts w:ascii="Arial" w:hAnsi="Arial" w:cs="Arial"/>
          <w:spacing w:val="8"/>
          <w:lang w:val="es-ES"/>
        </w:rPr>
        <w:t>(</w:t>
      </w:r>
      <w:r w:rsidR="006E607B" w:rsidRPr="00324109">
        <w:rPr>
          <w:rFonts w:ascii="Arial" w:hAnsi="Arial" w:cs="Arial"/>
          <w:spacing w:val="8"/>
          <w:lang w:val="es-ES"/>
        </w:rPr>
        <w:t>A</w:t>
      </w:r>
      <w:r w:rsidR="00622B1C" w:rsidRPr="00324109">
        <w:rPr>
          <w:rFonts w:ascii="Arial" w:hAnsi="Arial" w:cs="Arial"/>
          <w:spacing w:val="8"/>
          <w:lang w:val="es-ES"/>
        </w:rPr>
        <w:t>nexo 1</w:t>
      </w:r>
      <w:r w:rsidR="00306D07" w:rsidRPr="00324109">
        <w:rPr>
          <w:rFonts w:ascii="Arial" w:hAnsi="Arial" w:cs="Arial"/>
          <w:spacing w:val="8"/>
          <w:lang w:val="es-ES"/>
        </w:rPr>
        <w:t>2</w:t>
      </w:r>
      <w:r w:rsidR="00622B1C" w:rsidRPr="00324109">
        <w:rPr>
          <w:rFonts w:ascii="Arial" w:hAnsi="Arial" w:cs="Arial"/>
          <w:spacing w:val="8"/>
          <w:lang w:val="es-ES"/>
        </w:rPr>
        <w:t>)</w:t>
      </w:r>
      <w:r w:rsidR="00272FE6" w:rsidRPr="00324109">
        <w:rPr>
          <w:rFonts w:ascii="Arial" w:hAnsi="Arial" w:cs="Arial"/>
          <w:spacing w:val="8"/>
          <w:lang w:val="es-ES"/>
        </w:rPr>
        <w:t>;</w:t>
      </w:r>
    </w:p>
    <w:p w14:paraId="0E38DD43" w14:textId="72EAA009" w:rsidR="009E1996" w:rsidRPr="00324109" w:rsidRDefault="0024083D" w:rsidP="00222519">
      <w:pPr>
        <w:spacing w:after="240" w:line="240" w:lineRule="auto"/>
        <w:ind w:left="567" w:hanging="567"/>
        <w:jc w:val="both"/>
        <w:rPr>
          <w:rFonts w:ascii="Arial" w:hAnsi="Arial" w:cs="Arial"/>
          <w:spacing w:val="8"/>
          <w:lang w:val="es-ES"/>
        </w:rPr>
      </w:pPr>
      <w:r w:rsidRPr="00324109">
        <w:rPr>
          <w:rFonts w:ascii="Arial" w:hAnsi="Arial" w:cs="Arial"/>
          <w:spacing w:val="8"/>
          <w:lang w:val="es-ES"/>
        </w:rPr>
        <w:t>6</w:t>
      </w:r>
      <w:r w:rsidR="009E1996" w:rsidRPr="00324109">
        <w:rPr>
          <w:rFonts w:ascii="Arial" w:hAnsi="Arial" w:cs="Arial"/>
          <w:spacing w:val="8"/>
          <w:lang w:val="es-ES"/>
        </w:rPr>
        <w:t>.</w:t>
      </w:r>
      <w:r w:rsidR="009E1996" w:rsidRPr="00324109">
        <w:rPr>
          <w:rFonts w:ascii="Arial" w:hAnsi="Arial" w:cs="Arial"/>
          <w:spacing w:val="8"/>
          <w:lang w:val="es-ES"/>
        </w:rPr>
        <w:tab/>
        <w:t xml:space="preserve">Escrito firmado por el </w:t>
      </w:r>
      <w:r w:rsidR="002820A5" w:rsidRPr="00324109">
        <w:rPr>
          <w:rFonts w:ascii="Arial" w:hAnsi="Arial" w:cs="Arial"/>
          <w:spacing w:val="8"/>
          <w:lang w:val="es-ES"/>
        </w:rPr>
        <w:t>Concursante</w:t>
      </w:r>
      <w:r w:rsidR="00272FE6" w:rsidRPr="00324109">
        <w:rPr>
          <w:rFonts w:ascii="Arial" w:hAnsi="Arial" w:cs="Arial"/>
          <w:spacing w:val="8"/>
          <w:lang w:val="es-ES"/>
        </w:rPr>
        <w:t xml:space="preserve"> en el que declare</w:t>
      </w:r>
      <w:r w:rsidR="009E1996" w:rsidRPr="00324109">
        <w:rPr>
          <w:rFonts w:ascii="Arial" w:hAnsi="Arial" w:cs="Arial"/>
          <w:spacing w:val="8"/>
          <w:lang w:val="es-ES"/>
        </w:rPr>
        <w:t xml:space="preserve"> bajo protesta de decir verdad que la información proporcionada sobre los s</w:t>
      </w:r>
      <w:r w:rsidR="00020910" w:rsidRPr="00324109">
        <w:rPr>
          <w:rFonts w:ascii="Arial" w:hAnsi="Arial" w:cs="Arial"/>
          <w:spacing w:val="8"/>
          <w:lang w:val="es-ES"/>
        </w:rPr>
        <w:t>ervicios</w:t>
      </w:r>
      <w:r w:rsidR="009E1996" w:rsidRPr="00324109">
        <w:rPr>
          <w:rFonts w:ascii="Arial" w:hAnsi="Arial" w:cs="Arial"/>
          <w:spacing w:val="8"/>
          <w:lang w:val="es-ES"/>
        </w:rPr>
        <w:t xml:space="preserve"> objeto del presente contrato es cierta y completa, y que no afecta derechos de terceros en materia de propiedad intelect</w:t>
      </w:r>
      <w:r w:rsidR="002C2A7F" w:rsidRPr="00324109">
        <w:rPr>
          <w:rFonts w:ascii="Arial" w:hAnsi="Arial" w:cs="Arial"/>
          <w:spacing w:val="8"/>
          <w:lang w:val="es-ES"/>
        </w:rPr>
        <w:t>ual;</w:t>
      </w:r>
      <w:r w:rsidR="00D84101">
        <w:rPr>
          <w:rFonts w:ascii="Arial" w:hAnsi="Arial" w:cs="Arial"/>
          <w:spacing w:val="8"/>
          <w:lang w:val="es-ES"/>
        </w:rPr>
        <w:t xml:space="preserve"> </w:t>
      </w:r>
    </w:p>
    <w:p w14:paraId="368D15A7" w14:textId="77777777" w:rsidR="009E1996" w:rsidRPr="00324109" w:rsidRDefault="0024083D" w:rsidP="00222519">
      <w:pPr>
        <w:spacing w:after="240" w:line="240" w:lineRule="auto"/>
        <w:ind w:left="567" w:hanging="567"/>
        <w:jc w:val="both"/>
        <w:rPr>
          <w:rFonts w:ascii="Arial" w:hAnsi="Arial" w:cs="Arial"/>
          <w:spacing w:val="8"/>
          <w:lang w:val="es-ES"/>
        </w:rPr>
      </w:pPr>
      <w:r w:rsidRPr="00324109">
        <w:rPr>
          <w:rFonts w:ascii="Arial" w:hAnsi="Arial" w:cs="Arial"/>
          <w:spacing w:val="8"/>
          <w:lang w:val="es-ES"/>
        </w:rPr>
        <w:t>7</w:t>
      </w:r>
      <w:r w:rsidR="009E1996" w:rsidRPr="00324109">
        <w:rPr>
          <w:rFonts w:ascii="Arial" w:hAnsi="Arial" w:cs="Arial"/>
          <w:spacing w:val="8"/>
          <w:lang w:val="es-ES"/>
        </w:rPr>
        <w:t>.</w:t>
      </w:r>
      <w:r w:rsidR="009E1996" w:rsidRPr="00324109">
        <w:rPr>
          <w:rFonts w:ascii="Arial" w:hAnsi="Arial" w:cs="Arial"/>
          <w:spacing w:val="8"/>
          <w:lang w:val="es-ES"/>
        </w:rPr>
        <w:tab/>
      </w:r>
      <w:r w:rsidR="006544A1" w:rsidRPr="00324109">
        <w:rPr>
          <w:rFonts w:ascii="Arial" w:hAnsi="Arial" w:cs="Arial"/>
          <w:spacing w:val="8"/>
          <w:lang w:val="es-ES"/>
        </w:rPr>
        <w:t>Oferta</w:t>
      </w:r>
      <w:r w:rsidR="009E1996" w:rsidRPr="00324109">
        <w:rPr>
          <w:rFonts w:ascii="Arial" w:hAnsi="Arial" w:cs="Arial"/>
          <w:spacing w:val="8"/>
          <w:lang w:val="es-ES"/>
        </w:rPr>
        <w:t xml:space="preserve"> </w:t>
      </w:r>
      <w:r w:rsidR="002C2A7F" w:rsidRPr="00324109">
        <w:rPr>
          <w:rFonts w:ascii="Arial" w:hAnsi="Arial" w:cs="Arial"/>
          <w:spacing w:val="8"/>
          <w:lang w:val="es-ES"/>
        </w:rPr>
        <w:t>t</w:t>
      </w:r>
      <w:r w:rsidR="009E1996" w:rsidRPr="00324109">
        <w:rPr>
          <w:rFonts w:ascii="Arial" w:hAnsi="Arial" w:cs="Arial"/>
          <w:spacing w:val="8"/>
          <w:lang w:val="es-ES"/>
        </w:rPr>
        <w:t xml:space="preserve">écnica </w:t>
      </w:r>
      <w:r w:rsidR="00E964E5" w:rsidRPr="00324109">
        <w:rPr>
          <w:rFonts w:ascii="Arial" w:hAnsi="Arial" w:cs="Arial"/>
          <w:spacing w:val="8"/>
          <w:lang w:val="es-ES"/>
        </w:rPr>
        <w:t xml:space="preserve">de las partidas </w:t>
      </w:r>
      <w:r w:rsidR="009E1996" w:rsidRPr="00324109">
        <w:rPr>
          <w:rFonts w:ascii="Arial" w:hAnsi="Arial" w:cs="Arial"/>
          <w:spacing w:val="8"/>
          <w:lang w:val="es-ES"/>
        </w:rPr>
        <w:t xml:space="preserve">que cumpla lo requerido en los Anexos 1 y 2 del </w:t>
      </w:r>
      <w:r w:rsidR="00764539" w:rsidRPr="00324109">
        <w:rPr>
          <w:rFonts w:ascii="Arial" w:hAnsi="Arial" w:cs="Arial"/>
          <w:spacing w:val="8"/>
          <w:lang w:val="es-ES"/>
        </w:rPr>
        <w:t>pliego de requisitos;</w:t>
      </w:r>
    </w:p>
    <w:p w14:paraId="5D8477FD" w14:textId="77777777" w:rsidR="009E1996" w:rsidRPr="00AA2EEF" w:rsidRDefault="0024083D" w:rsidP="00222519">
      <w:pPr>
        <w:spacing w:after="240" w:line="240" w:lineRule="auto"/>
        <w:ind w:left="567" w:hanging="567"/>
        <w:jc w:val="both"/>
        <w:rPr>
          <w:rFonts w:ascii="Arial" w:hAnsi="Arial" w:cs="Arial"/>
          <w:spacing w:val="8"/>
          <w:lang w:val="es-ES"/>
        </w:rPr>
      </w:pPr>
      <w:r w:rsidRPr="00324109">
        <w:rPr>
          <w:rFonts w:ascii="Arial" w:hAnsi="Arial" w:cs="Arial"/>
          <w:spacing w:val="8"/>
          <w:lang w:val="es-ES"/>
        </w:rPr>
        <w:t>8</w:t>
      </w:r>
      <w:r w:rsidR="002C2A7F" w:rsidRPr="00324109">
        <w:rPr>
          <w:rFonts w:ascii="Arial" w:hAnsi="Arial" w:cs="Arial"/>
          <w:spacing w:val="8"/>
          <w:lang w:val="es-ES"/>
        </w:rPr>
        <w:t>.</w:t>
      </w:r>
      <w:r w:rsidR="002C2A7F" w:rsidRPr="00324109">
        <w:rPr>
          <w:rFonts w:ascii="Arial" w:hAnsi="Arial" w:cs="Arial"/>
          <w:spacing w:val="8"/>
          <w:lang w:val="es-ES"/>
        </w:rPr>
        <w:tab/>
      </w:r>
      <w:r w:rsidR="006544A1" w:rsidRPr="00AA2EEF">
        <w:rPr>
          <w:rFonts w:ascii="Arial" w:hAnsi="Arial" w:cs="Arial"/>
          <w:spacing w:val="8"/>
          <w:lang w:val="es-ES"/>
        </w:rPr>
        <w:t>Oferta</w:t>
      </w:r>
      <w:r w:rsidR="002C2A7F" w:rsidRPr="00AA2EEF">
        <w:rPr>
          <w:rFonts w:ascii="Arial" w:hAnsi="Arial" w:cs="Arial"/>
          <w:spacing w:val="8"/>
          <w:lang w:val="es-ES"/>
        </w:rPr>
        <w:t xml:space="preserve"> e</w:t>
      </w:r>
      <w:r w:rsidR="00622B1C" w:rsidRPr="00AA2EEF">
        <w:rPr>
          <w:rFonts w:ascii="Arial" w:hAnsi="Arial" w:cs="Arial"/>
          <w:spacing w:val="8"/>
          <w:lang w:val="es-ES"/>
        </w:rPr>
        <w:t>conómica (a</w:t>
      </w:r>
      <w:r w:rsidR="002C2A7F" w:rsidRPr="00AA2EEF">
        <w:rPr>
          <w:rFonts w:ascii="Arial" w:hAnsi="Arial" w:cs="Arial"/>
          <w:spacing w:val="8"/>
          <w:lang w:val="es-ES"/>
        </w:rPr>
        <w:t>nexo 7);</w:t>
      </w:r>
    </w:p>
    <w:p w14:paraId="3DFC1A53" w14:textId="77777777" w:rsidR="00BB6A31" w:rsidRPr="00AA2EEF" w:rsidRDefault="0024083D" w:rsidP="00222519">
      <w:pPr>
        <w:spacing w:after="240" w:line="240" w:lineRule="auto"/>
        <w:ind w:left="567" w:hanging="567"/>
        <w:jc w:val="both"/>
        <w:rPr>
          <w:rFonts w:ascii="Arial" w:eastAsia="Times New Roman" w:hAnsi="Arial" w:cs="Arial"/>
          <w:lang w:val="es-ES_tradnl" w:eastAsia="es-MX"/>
        </w:rPr>
      </w:pPr>
      <w:r w:rsidRPr="00AA2EEF">
        <w:rPr>
          <w:rFonts w:ascii="Arial" w:hAnsi="Arial" w:cs="Arial"/>
          <w:spacing w:val="8"/>
          <w:lang w:val="es-ES"/>
        </w:rPr>
        <w:t>9</w:t>
      </w:r>
      <w:r w:rsidR="009E1996" w:rsidRPr="00AA2EEF">
        <w:rPr>
          <w:rFonts w:ascii="Arial" w:hAnsi="Arial" w:cs="Arial"/>
          <w:spacing w:val="8"/>
          <w:lang w:val="es-ES"/>
        </w:rPr>
        <w:t>.</w:t>
      </w:r>
      <w:r w:rsidR="009E1996" w:rsidRPr="00AA2EEF">
        <w:rPr>
          <w:rFonts w:ascii="Arial" w:hAnsi="Arial" w:cs="Arial"/>
          <w:spacing w:val="8"/>
          <w:lang w:val="es-ES"/>
        </w:rPr>
        <w:tab/>
      </w:r>
      <w:r w:rsidR="00020910" w:rsidRPr="00AA2EEF">
        <w:rPr>
          <w:rFonts w:ascii="Arial" w:eastAsia="Times New Roman" w:hAnsi="Arial" w:cs="Arial"/>
          <w:lang w:val="es-ES_tradnl" w:eastAsia="es-MX"/>
        </w:rPr>
        <w:t xml:space="preserve">Copia simple legible por ambos lados de la Constancia vigente de Calificación de Proveedor Aprobado para los servicios que se </w:t>
      </w:r>
      <w:r w:rsidR="006544A1" w:rsidRPr="00AA2EEF">
        <w:rPr>
          <w:rFonts w:ascii="Arial" w:eastAsia="Times New Roman" w:hAnsi="Arial" w:cs="Arial"/>
          <w:lang w:val="es-ES_tradnl" w:eastAsia="es-MX"/>
        </w:rPr>
        <w:t>Oferta</w:t>
      </w:r>
      <w:r w:rsidR="00020910" w:rsidRPr="00AA2EEF">
        <w:rPr>
          <w:rFonts w:ascii="Arial" w:eastAsia="Times New Roman" w:hAnsi="Arial" w:cs="Arial"/>
          <w:lang w:val="es-ES_tradnl" w:eastAsia="es-MX"/>
        </w:rPr>
        <w:t xml:space="preserve">n. </w:t>
      </w:r>
      <w:r w:rsidR="00020910" w:rsidRPr="00AA2EEF">
        <w:rPr>
          <w:rFonts w:ascii="Arial" w:eastAsia="Times New Roman" w:hAnsi="Arial" w:cs="Arial"/>
          <w:lang w:eastAsia="es-MX"/>
        </w:rPr>
        <w:t xml:space="preserve">En caso de no contar con el documento antes señalado, deberá presentar la información solicitada en el </w:t>
      </w:r>
      <w:r w:rsidR="00306D07" w:rsidRPr="00AA2EEF">
        <w:rPr>
          <w:rFonts w:ascii="Arial" w:eastAsia="Times New Roman" w:hAnsi="Arial" w:cs="Arial"/>
          <w:b/>
          <w:lang w:eastAsia="es-MX"/>
        </w:rPr>
        <w:t>Anexo 13</w:t>
      </w:r>
      <w:r w:rsidR="00020910" w:rsidRPr="00AA2EEF">
        <w:rPr>
          <w:rFonts w:ascii="Arial" w:eastAsia="Times New Roman" w:hAnsi="Arial" w:cs="Arial"/>
          <w:b/>
          <w:lang w:eastAsia="es-MX"/>
        </w:rPr>
        <w:t>.</w:t>
      </w:r>
      <w:r w:rsidR="00843FBF" w:rsidRPr="00AA2EEF">
        <w:rPr>
          <w:rFonts w:ascii="Arial" w:eastAsia="Times New Roman" w:hAnsi="Arial" w:cs="Arial"/>
          <w:b/>
          <w:lang w:eastAsia="es-MX"/>
        </w:rPr>
        <w:t xml:space="preserve"> (NO APLICA)</w:t>
      </w:r>
    </w:p>
    <w:p w14:paraId="0B8AADD5" w14:textId="3F088E19" w:rsidR="006156C2" w:rsidRPr="00AA2EEF" w:rsidRDefault="00686484" w:rsidP="006156C2">
      <w:pPr>
        <w:spacing w:after="240" w:line="240" w:lineRule="auto"/>
        <w:ind w:left="567" w:hanging="567"/>
        <w:jc w:val="both"/>
        <w:rPr>
          <w:rFonts w:ascii="Arial" w:hAnsi="Arial" w:cs="Arial"/>
          <w:strike/>
          <w:spacing w:val="8"/>
        </w:rPr>
      </w:pPr>
      <w:r w:rsidRPr="00AA2EEF">
        <w:rPr>
          <w:rFonts w:ascii="Arial" w:hAnsi="Arial" w:cs="Arial"/>
          <w:spacing w:val="8"/>
        </w:rPr>
        <w:t>1</w:t>
      </w:r>
      <w:r w:rsidR="00A8297A" w:rsidRPr="00AA2EEF">
        <w:rPr>
          <w:rFonts w:ascii="Arial" w:hAnsi="Arial" w:cs="Arial"/>
          <w:spacing w:val="8"/>
        </w:rPr>
        <w:t>0</w:t>
      </w:r>
      <w:r w:rsidR="006156C2" w:rsidRPr="00AA2EEF">
        <w:rPr>
          <w:rFonts w:ascii="Arial" w:hAnsi="Arial" w:cs="Arial"/>
          <w:spacing w:val="8"/>
        </w:rPr>
        <w:t>.</w:t>
      </w:r>
      <w:r w:rsidR="006156C2" w:rsidRPr="00AA2EEF">
        <w:rPr>
          <w:rFonts w:ascii="Arial" w:hAnsi="Arial" w:cs="Arial"/>
          <w:spacing w:val="8"/>
        </w:rPr>
        <w:tab/>
        <w:t xml:space="preserve">El </w:t>
      </w:r>
      <w:r w:rsidR="002820A5" w:rsidRPr="00AA2EEF">
        <w:rPr>
          <w:rFonts w:ascii="Arial" w:hAnsi="Arial" w:cs="Arial"/>
          <w:spacing w:val="8"/>
        </w:rPr>
        <w:t>Concursante</w:t>
      </w:r>
      <w:r w:rsidR="006156C2" w:rsidRPr="00AA2EEF">
        <w:rPr>
          <w:rFonts w:ascii="Arial" w:hAnsi="Arial" w:cs="Arial"/>
          <w:spacing w:val="8"/>
        </w:rPr>
        <w:t xml:space="preserve"> deberá presentar para los efectos del Artículo 32D del Código Fiscal de la Federación el documento vigente expedido por el SAT en el que se emita opinión positiva sobre el cumplimiento de obligaciones fiscales, prevista en la Resolución Miscelánea Fiscal para el presente ejercicio fiscal. Para efectos de lo anterior, el </w:t>
      </w:r>
      <w:r w:rsidR="002820A5" w:rsidRPr="00AA2EEF">
        <w:rPr>
          <w:rFonts w:ascii="Arial" w:hAnsi="Arial" w:cs="Arial"/>
          <w:spacing w:val="8"/>
        </w:rPr>
        <w:t>Concursante</w:t>
      </w:r>
      <w:r w:rsidR="006156C2" w:rsidRPr="00AA2EEF">
        <w:rPr>
          <w:rFonts w:ascii="Arial" w:hAnsi="Arial" w:cs="Arial"/>
          <w:spacing w:val="8"/>
        </w:rPr>
        <w:t xml:space="preserve"> deberá obtener la opinión a través del portal de internet del SAT, en los términos de la citada Resolución Miscelánea Fiscal</w:t>
      </w:r>
      <w:r w:rsidR="009C3BDD">
        <w:rPr>
          <w:rFonts w:ascii="Arial" w:hAnsi="Arial" w:cs="Arial"/>
          <w:spacing w:val="8"/>
        </w:rPr>
        <w:t>, el no presentar el documento no será causa de rechazo sin embargo invariablemente se presentará para la formalización del contrato.</w:t>
      </w:r>
    </w:p>
    <w:p w14:paraId="0D3AC57A" w14:textId="77777777" w:rsidR="009C3BDD" w:rsidRPr="00AA2EEF" w:rsidRDefault="00A8297A" w:rsidP="009C3BDD">
      <w:pPr>
        <w:spacing w:after="240" w:line="240" w:lineRule="auto"/>
        <w:ind w:left="567" w:hanging="567"/>
        <w:jc w:val="both"/>
        <w:rPr>
          <w:rFonts w:ascii="Arial" w:hAnsi="Arial" w:cs="Arial"/>
          <w:strike/>
          <w:spacing w:val="8"/>
        </w:rPr>
      </w:pPr>
      <w:r w:rsidRPr="00AA2EEF">
        <w:rPr>
          <w:rFonts w:ascii="Arial" w:hAnsi="Arial" w:cs="Arial"/>
          <w:spacing w:val="8"/>
        </w:rPr>
        <w:t>11</w:t>
      </w:r>
      <w:r w:rsidR="006156C2" w:rsidRPr="00AA2EEF">
        <w:rPr>
          <w:rFonts w:ascii="Arial" w:hAnsi="Arial" w:cs="Arial"/>
          <w:spacing w:val="8"/>
        </w:rPr>
        <w:t>.</w:t>
      </w:r>
      <w:r w:rsidR="006156C2" w:rsidRPr="00AA2EEF">
        <w:rPr>
          <w:rFonts w:ascii="Arial" w:hAnsi="Arial" w:cs="Arial"/>
          <w:spacing w:val="8"/>
        </w:rPr>
        <w:tab/>
        <w:t xml:space="preserve">Asimismo, deberá presentar el documento vigente expedido por el Instituto Mexicano del Seguro Social (IMSS) en el que se emita opinión positiva sobre el cumplimiento de obligaciones de seguridad social, prevista en el Acuerdo ACDO.SA1.HCT.101214/281.P.DIR y su Anexo Técnico, dictado por el H. Consejo Técnico, relativo a las Reglas para la obtención de la opinión de cumplimiento de obligaciones fiscales en materia de seguridad social, publicado en el DOF el día 27 de febrero de 2015. Para efectos de lo anterior, el </w:t>
      </w:r>
      <w:r w:rsidR="002820A5" w:rsidRPr="00AA2EEF">
        <w:rPr>
          <w:rFonts w:ascii="Arial" w:hAnsi="Arial" w:cs="Arial"/>
          <w:spacing w:val="8"/>
        </w:rPr>
        <w:t>Concursante</w:t>
      </w:r>
      <w:r w:rsidR="006156C2" w:rsidRPr="00AA2EEF">
        <w:rPr>
          <w:rFonts w:ascii="Arial" w:hAnsi="Arial" w:cs="Arial"/>
          <w:spacing w:val="8"/>
        </w:rPr>
        <w:t xml:space="preserve"> deberá obtener la opinión a través del portal de internet del IMSS, en los términos del citado Acuerdo"</w:t>
      </w:r>
      <w:r w:rsidR="00E26EC8" w:rsidRPr="00AA2EEF">
        <w:rPr>
          <w:rFonts w:ascii="Arial" w:hAnsi="Arial" w:cs="Arial"/>
          <w:spacing w:val="8"/>
        </w:rPr>
        <w:t>;</w:t>
      </w:r>
      <w:r w:rsidR="006156C2" w:rsidRPr="00AA2EEF">
        <w:rPr>
          <w:rFonts w:ascii="Arial" w:hAnsi="Arial" w:cs="Arial"/>
          <w:spacing w:val="8"/>
        </w:rPr>
        <w:t xml:space="preserve"> </w:t>
      </w:r>
      <w:r w:rsidR="009C3BDD">
        <w:rPr>
          <w:rFonts w:ascii="Arial" w:hAnsi="Arial" w:cs="Arial"/>
          <w:spacing w:val="8"/>
        </w:rPr>
        <w:t>el no presentar el documento no será causa de rechazo sin embargo invariablemente se presentará para la formalización del contrato.</w:t>
      </w:r>
    </w:p>
    <w:p w14:paraId="623B8963" w14:textId="22B68FDF" w:rsidR="00E26EC8" w:rsidRPr="00AA2EEF" w:rsidRDefault="00E26EC8" w:rsidP="006156C2">
      <w:pPr>
        <w:spacing w:after="240" w:line="240" w:lineRule="auto"/>
        <w:ind w:left="567" w:hanging="567"/>
        <w:jc w:val="both"/>
        <w:rPr>
          <w:rFonts w:ascii="Arial" w:hAnsi="Arial" w:cs="Arial"/>
          <w:spacing w:val="8"/>
        </w:rPr>
      </w:pPr>
    </w:p>
    <w:p w14:paraId="21127FF8" w14:textId="4E5B4E80" w:rsidR="006156C2" w:rsidRPr="00AA2EEF" w:rsidRDefault="00A8297A" w:rsidP="006156C2">
      <w:pPr>
        <w:spacing w:after="240" w:line="240" w:lineRule="auto"/>
        <w:ind w:left="567" w:hanging="567"/>
        <w:jc w:val="both"/>
        <w:rPr>
          <w:rFonts w:ascii="Arial" w:hAnsi="Arial" w:cs="Arial"/>
          <w:spacing w:val="8"/>
        </w:rPr>
      </w:pPr>
      <w:r w:rsidRPr="00AA2EEF">
        <w:rPr>
          <w:rFonts w:ascii="Arial" w:hAnsi="Arial" w:cs="Arial"/>
          <w:spacing w:val="8"/>
        </w:rPr>
        <w:t>12</w:t>
      </w:r>
      <w:r w:rsidR="006156C2" w:rsidRPr="00AA2EEF">
        <w:rPr>
          <w:rFonts w:ascii="Arial" w:hAnsi="Arial" w:cs="Arial"/>
          <w:spacing w:val="8"/>
        </w:rPr>
        <w:t>.</w:t>
      </w:r>
      <w:r w:rsidR="006156C2" w:rsidRPr="00AA2EEF">
        <w:rPr>
          <w:rFonts w:ascii="Arial" w:hAnsi="Arial" w:cs="Arial"/>
          <w:spacing w:val="8"/>
        </w:rPr>
        <w:tab/>
        <w:t>Documento vigente expedido por el Instituto del Fondo Nacional de la Vivienda para los Trabajadores (INFONAVIT) en el que se emita constancia de situación fiscal en materia de aportaciones patronales y entero de descuentos, prevista en el Acuerdo dictado por el H. Consejo de Administración del Infonavit, mediante Resolución RCA-5789-01/17, tomada en su Sesión Ordinaria número 790, del 25 de enero de 2017, aprueba el Acuerdo por el que se emiten las "Reglas para la obtención de la constancia de situación fiscal en materia de aportaciones patronales y entero de amortizaciones", publicado en el DOF</w:t>
      </w:r>
      <w:r w:rsidR="00E26EC8" w:rsidRPr="00AA2EEF">
        <w:rPr>
          <w:rFonts w:ascii="Arial" w:hAnsi="Arial" w:cs="Arial"/>
          <w:spacing w:val="8"/>
        </w:rPr>
        <w:t xml:space="preserve"> el día 28 de junio de 2017</w:t>
      </w:r>
      <w:r w:rsidR="006156C2" w:rsidRPr="00AA2EEF">
        <w:rPr>
          <w:rFonts w:ascii="Arial" w:hAnsi="Arial" w:cs="Arial"/>
          <w:spacing w:val="8"/>
        </w:rPr>
        <w:t xml:space="preserve">; </w:t>
      </w:r>
      <w:r w:rsidR="009C3BDD">
        <w:rPr>
          <w:rFonts w:ascii="Arial" w:hAnsi="Arial" w:cs="Arial"/>
          <w:spacing w:val="8"/>
        </w:rPr>
        <w:t xml:space="preserve">el no presentar el documento no será causa de rechazo sin embargo invariablemente se presentará para la formalización del contrato, </w:t>
      </w:r>
      <w:r w:rsidR="006156C2" w:rsidRPr="00AA2EEF">
        <w:rPr>
          <w:rFonts w:ascii="Arial" w:hAnsi="Arial" w:cs="Arial"/>
          <w:spacing w:val="8"/>
        </w:rPr>
        <w:t>y</w:t>
      </w:r>
    </w:p>
    <w:p w14:paraId="5DC4213D" w14:textId="77777777" w:rsidR="00BF2119" w:rsidRPr="00AA2EEF" w:rsidRDefault="00DB49AA" w:rsidP="006156C2">
      <w:pPr>
        <w:spacing w:after="240" w:line="240" w:lineRule="auto"/>
        <w:ind w:left="567" w:hanging="567"/>
        <w:jc w:val="both"/>
        <w:rPr>
          <w:rFonts w:ascii="Arial" w:hAnsi="Arial" w:cs="Arial"/>
          <w:spacing w:val="8"/>
        </w:rPr>
      </w:pPr>
      <w:r w:rsidRPr="00AA2EEF">
        <w:rPr>
          <w:rFonts w:ascii="Arial" w:hAnsi="Arial" w:cs="Arial"/>
          <w:spacing w:val="8"/>
        </w:rPr>
        <w:t>13</w:t>
      </w:r>
      <w:r w:rsidR="00686484" w:rsidRPr="00AA2EEF">
        <w:rPr>
          <w:rFonts w:ascii="Arial" w:hAnsi="Arial" w:cs="Arial"/>
          <w:spacing w:val="8"/>
        </w:rPr>
        <w:t>.</w:t>
      </w:r>
      <w:r w:rsidR="006156C2" w:rsidRPr="00AA2EEF">
        <w:rPr>
          <w:rFonts w:ascii="Arial" w:hAnsi="Arial" w:cs="Arial"/>
          <w:spacing w:val="8"/>
        </w:rPr>
        <w:tab/>
        <w:t xml:space="preserve">Escrito mediante el cual manifiestan su anuencia para </w:t>
      </w:r>
      <w:r w:rsidR="00843FBF" w:rsidRPr="00AA2EEF">
        <w:rPr>
          <w:rFonts w:ascii="Arial" w:hAnsi="Arial" w:cs="Arial"/>
          <w:spacing w:val="8"/>
        </w:rPr>
        <w:t xml:space="preserve">que </w:t>
      </w:r>
      <w:r w:rsidR="006156C2" w:rsidRPr="00AA2EEF">
        <w:rPr>
          <w:rFonts w:ascii="Arial" w:hAnsi="Arial" w:cs="Arial"/>
          <w:spacing w:val="8"/>
        </w:rPr>
        <w:t xml:space="preserve">el Servicio de Administración Tributaria, el Instituto Mexicano del Seguro Social, el Instituto de Fondo Nacional de la Vivienda para los Trabajadores y la Secretaría del Trabajo y Previsión Social, entreguen </w:t>
      </w:r>
      <w:r w:rsidR="00843FBF" w:rsidRPr="00AA2EEF">
        <w:rPr>
          <w:rFonts w:ascii="Arial" w:hAnsi="Arial" w:cs="Arial"/>
          <w:spacing w:val="8"/>
        </w:rPr>
        <w:t xml:space="preserve">a </w:t>
      </w:r>
      <w:r w:rsidR="006156C2" w:rsidRPr="00AA2EEF">
        <w:rPr>
          <w:rFonts w:ascii="Arial" w:hAnsi="Arial" w:cs="Arial"/>
          <w:spacing w:val="8"/>
        </w:rPr>
        <w:t xml:space="preserve">CFE y sus Empresas Productivas Subsidiarias cualquier información necesaria, para comprobar el estado de sus obligaciones fiscales y laborales; </w:t>
      </w:r>
    </w:p>
    <w:p w14:paraId="483BFA53" w14:textId="17F62B78" w:rsidR="008655E4" w:rsidRDefault="008655E4" w:rsidP="006156C2">
      <w:pPr>
        <w:spacing w:after="240" w:line="240" w:lineRule="auto"/>
        <w:ind w:left="567" w:hanging="567"/>
        <w:jc w:val="both"/>
        <w:rPr>
          <w:rFonts w:ascii="Arial" w:hAnsi="Arial" w:cs="Arial"/>
          <w:b/>
          <w:bCs/>
        </w:rPr>
      </w:pPr>
      <w:r w:rsidRPr="00AA2EEF">
        <w:rPr>
          <w:rFonts w:ascii="Arial" w:hAnsi="Arial" w:cs="Arial"/>
          <w:spacing w:val="8"/>
        </w:rPr>
        <w:t>14.</w:t>
      </w:r>
      <w:r w:rsidRPr="00AA2EEF">
        <w:rPr>
          <w:rFonts w:ascii="Arial" w:hAnsi="Arial" w:cs="Arial"/>
          <w:spacing w:val="8"/>
        </w:rPr>
        <w:tab/>
      </w:r>
      <w:r w:rsidRPr="00AA2EEF">
        <w:rPr>
          <w:rFonts w:ascii="Arial" w:hAnsi="Arial" w:cs="Arial"/>
        </w:rPr>
        <w:t>Manifestación bajo protesta de decir verdad de que las personas que proponen subcontratar cuentan con la capacidad técnica y financiera para realizar los trabajos objeto de la subcontratación, en la que indique el nombre, razón social o denominación de dichas personas.</w:t>
      </w:r>
      <w:r w:rsidR="00843FBF" w:rsidRPr="00AA2EEF">
        <w:rPr>
          <w:rFonts w:ascii="Arial" w:hAnsi="Arial" w:cs="Arial"/>
        </w:rPr>
        <w:t xml:space="preserve"> </w:t>
      </w:r>
      <w:r w:rsidR="00843FBF" w:rsidRPr="00AA2EEF">
        <w:rPr>
          <w:rFonts w:ascii="Arial" w:hAnsi="Arial" w:cs="Arial"/>
          <w:b/>
          <w:bCs/>
        </w:rPr>
        <w:t>(NO APLICA)</w:t>
      </w:r>
    </w:p>
    <w:p w14:paraId="4AA339C9" w14:textId="6301105A" w:rsidR="001C4E6D" w:rsidRPr="001C4E6D" w:rsidRDefault="001C4E6D" w:rsidP="001C4E6D">
      <w:pPr>
        <w:spacing w:after="240" w:line="240" w:lineRule="auto"/>
        <w:ind w:left="567" w:hanging="567"/>
        <w:jc w:val="both"/>
        <w:rPr>
          <w:rFonts w:ascii="Arial" w:hAnsi="Arial" w:cs="Arial"/>
          <w:spacing w:val="8"/>
        </w:rPr>
      </w:pPr>
      <w:r w:rsidRPr="001C4E6D">
        <w:rPr>
          <w:rFonts w:ascii="Arial" w:hAnsi="Arial" w:cs="Arial"/>
          <w:spacing w:val="8"/>
        </w:rPr>
        <w:t xml:space="preserve">15.  </w:t>
      </w:r>
      <w:bookmarkStart w:id="11" w:name="_Hlk63855792"/>
      <w:r w:rsidRPr="001C4E6D">
        <w:rPr>
          <w:rFonts w:ascii="Arial" w:hAnsi="Arial" w:cs="Arial"/>
          <w:spacing w:val="8"/>
        </w:rPr>
        <w:t xml:space="preserve">Se deberá considerar para el presente procedimiento que el pago vía transferencia bancaria a los </w:t>
      </w:r>
      <w:r w:rsidRPr="00AE7403">
        <w:rPr>
          <w:rFonts w:ascii="Arial" w:hAnsi="Arial" w:cs="Arial"/>
          <w:b/>
          <w:bCs/>
          <w:spacing w:val="8"/>
        </w:rPr>
        <w:t>30 días naturales</w:t>
      </w:r>
      <w:r w:rsidRPr="00AE7403">
        <w:rPr>
          <w:rFonts w:ascii="Arial" w:hAnsi="Arial" w:cs="Arial"/>
          <w:spacing w:val="8"/>
        </w:rPr>
        <w:t xml:space="preserve"> a partir</w:t>
      </w:r>
      <w:r w:rsidRPr="001C4E6D">
        <w:rPr>
          <w:rFonts w:ascii="Arial" w:hAnsi="Arial" w:cs="Arial"/>
          <w:spacing w:val="8"/>
        </w:rPr>
        <w:t xml:space="preserve"> de la aceptación de la factura por entrega realizada con los requisitos de pago descritos en el presente pliego de requisitos.</w:t>
      </w:r>
    </w:p>
    <w:p w14:paraId="72ECAEC1" w14:textId="75C12AE4" w:rsidR="001C4E6D" w:rsidRPr="00AE7403" w:rsidRDefault="001C4E6D" w:rsidP="001C4E6D">
      <w:pPr>
        <w:spacing w:after="240" w:line="240" w:lineRule="auto"/>
        <w:ind w:left="567" w:hanging="567"/>
        <w:jc w:val="both"/>
        <w:rPr>
          <w:rFonts w:ascii="Arial" w:hAnsi="Arial" w:cs="Arial"/>
          <w:b/>
          <w:bCs/>
          <w:spacing w:val="8"/>
        </w:rPr>
      </w:pPr>
      <w:r>
        <w:rPr>
          <w:rFonts w:ascii="Arial" w:hAnsi="Arial" w:cs="Arial"/>
          <w:spacing w:val="8"/>
        </w:rPr>
        <w:t xml:space="preserve">16. </w:t>
      </w:r>
      <w:r w:rsidRPr="001C4E6D">
        <w:rPr>
          <w:rFonts w:ascii="Arial" w:hAnsi="Arial" w:cs="Arial"/>
          <w:spacing w:val="8"/>
        </w:rPr>
        <w:t xml:space="preserve">Se deberá considerar para el presente procedimiento la condición </w:t>
      </w:r>
      <w:r w:rsidRPr="00AE7403">
        <w:rPr>
          <w:rFonts w:ascii="Arial" w:hAnsi="Arial" w:cs="Arial"/>
          <w:spacing w:val="8"/>
        </w:rPr>
        <w:t xml:space="preserve">de </w:t>
      </w:r>
      <w:r w:rsidRPr="00AE7403">
        <w:rPr>
          <w:rFonts w:ascii="Arial" w:hAnsi="Arial" w:cs="Arial"/>
          <w:b/>
          <w:bCs/>
          <w:spacing w:val="8"/>
        </w:rPr>
        <w:t>Precios fijos.</w:t>
      </w:r>
    </w:p>
    <w:p w14:paraId="7CF9210A" w14:textId="1EF2DFB8" w:rsidR="001C4E6D" w:rsidRPr="00AE7403" w:rsidRDefault="001C4E6D" w:rsidP="001C4E6D">
      <w:pPr>
        <w:spacing w:after="240" w:line="240" w:lineRule="auto"/>
        <w:ind w:left="567" w:hanging="567"/>
        <w:jc w:val="both"/>
        <w:rPr>
          <w:rFonts w:ascii="Arial" w:hAnsi="Arial" w:cs="Arial"/>
          <w:spacing w:val="8"/>
        </w:rPr>
      </w:pPr>
      <w:r w:rsidRPr="00AE7403">
        <w:rPr>
          <w:rFonts w:ascii="Arial" w:hAnsi="Arial" w:cs="Arial"/>
          <w:spacing w:val="8"/>
        </w:rPr>
        <w:t xml:space="preserve">17. La vigencia de la proposición será de </w:t>
      </w:r>
      <w:r w:rsidRPr="00AE7403">
        <w:rPr>
          <w:rFonts w:ascii="Arial" w:hAnsi="Arial" w:cs="Arial"/>
          <w:b/>
          <w:bCs/>
          <w:spacing w:val="8"/>
        </w:rPr>
        <w:t>90 días naturales.</w:t>
      </w:r>
    </w:p>
    <w:p w14:paraId="7C757171" w14:textId="0433AFE3" w:rsidR="001C4E6D" w:rsidRPr="001C4E6D" w:rsidRDefault="001C4E6D" w:rsidP="001C4E6D">
      <w:pPr>
        <w:spacing w:after="240" w:line="240" w:lineRule="auto"/>
        <w:ind w:left="567" w:hanging="567"/>
        <w:jc w:val="both"/>
        <w:rPr>
          <w:rFonts w:ascii="Arial" w:hAnsi="Arial" w:cs="Arial"/>
          <w:b/>
          <w:bCs/>
          <w:spacing w:val="8"/>
        </w:rPr>
      </w:pPr>
      <w:r w:rsidRPr="00AE7403">
        <w:rPr>
          <w:rFonts w:ascii="Arial" w:hAnsi="Arial" w:cs="Arial"/>
          <w:spacing w:val="8"/>
        </w:rPr>
        <w:t xml:space="preserve">18. Se deberá considerar la oferta económica en </w:t>
      </w:r>
      <w:proofErr w:type="gramStart"/>
      <w:r w:rsidRPr="00AE7403">
        <w:rPr>
          <w:rFonts w:ascii="Arial" w:hAnsi="Arial" w:cs="Arial"/>
          <w:b/>
          <w:bCs/>
          <w:spacing w:val="8"/>
        </w:rPr>
        <w:t>Pesos Mexicanos</w:t>
      </w:r>
      <w:proofErr w:type="gramEnd"/>
      <w:r w:rsidRPr="00AE7403">
        <w:rPr>
          <w:rFonts w:ascii="Arial" w:hAnsi="Arial" w:cs="Arial"/>
          <w:b/>
          <w:bCs/>
          <w:spacing w:val="8"/>
        </w:rPr>
        <w:t>.</w:t>
      </w:r>
    </w:p>
    <w:bookmarkEnd w:id="11"/>
    <w:p w14:paraId="408E0326" w14:textId="29A3BF4E" w:rsidR="001C4E6D" w:rsidRPr="001C4E6D" w:rsidRDefault="001C4E6D" w:rsidP="001C4E6D">
      <w:pPr>
        <w:spacing w:after="240" w:line="240" w:lineRule="auto"/>
        <w:ind w:left="567" w:hanging="567"/>
        <w:jc w:val="both"/>
        <w:rPr>
          <w:rFonts w:ascii="Arial" w:hAnsi="Arial" w:cs="Arial"/>
          <w:b/>
          <w:bCs/>
          <w:spacing w:val="8"/>
        </w:rPr>
      </w:pPr>
      <w:r>
        <w:rPr>
          <w:rFonts w:ascii="Arial" w:hAnsi="Arial" w:cs="Arial"/>
          <w:spacing w:val="8"/>
        </w:rPr>
        <w:t xml:space="preserve">19. </w:t>
      </w:r>
      <w:r w:rsidRPr="001C4E6D">
        <w:rPr>
          <w:rFonts w:ascii="Arial" w:hAnsi="Arial" w:cs="Arial"/>
          <w:spacing w:val="8"/>
        </w:rPr>
        <w:t xml:space="preserve">Se deberá considerar el plazo de entrega de los servicios: de acuerdo con lo establecido en el </w:t>
      </w:r>
      <w:r w:rsidRPr="001C4E6D">
        <w:rPr>
          <w:rFonts w:ascii="Arial" w:hAnsi="Arial" w:cs="Arial"/>
          <w:b/>
          <w:bCs/>
          <w:spacing w:val="8"/>
        </w:rPr>
        <w:t>Anexo 1 y 2.</w:t>
      </w:r>
    </w:p>
    <w:p w14:paraId="231B8F77" w14:textId="15153A25" w:rsidR="001C4E6D" w:rsidRPr="001C4E6D" w:rsidRDefault="001C4E6D" w:rsidP="001C4E6D">
      <w:pPr>
        <w:spacing w:after="240" w:line="240" w:lineRule="auto"/>
        <w:ind w:left="567" w:hanging="567"/>
        <w:jc w:val="both"/>
        <w:rPr>
          <w:rFonts w:ascii="Arial" w:hAnsi="Arial" w:cs="Arial"/>
          <w:b/>
          <w:bCs/>
          <w:spacing w:val="8"/>
        </w:rPr>
      </w:pPr>
      <w:r>
        <w:rPr>
          <w:rFonts w:ascii="Arial" w:hAnsi="Arial" w:cs="Arial"/>
          <w:spacing w:val="8"/>
        </w:rPr>
        <w:t xml:space="preserve">20. </w:t>
      </w:r>
      <w:r w:rsidRPr="001C4E6D">
        <w:rPr>
          <w:rFonts w:ascii="Arial" w:hAnsi="Arial" w:cs="Arial"/>
          <w:spacing w:val="8"/>
        </w:rPr>
        <w:t xml:space="preserve">Se deberá considerar la recepción de los servicios en destino final descrito en el </w:t>
      </w:r>
      <w:r w:rsidRPr="001C4E6D">
        <w:rPr>
          <w:rFonts w:ascii="Arial" w:hAnsi="Arial" w:cs="Arial"/>
          <w:b/>
          <w:bCs/>
          <w:spacing w:val="8"/>
        </w:rPr>
        <w:t>Anexo 1 y 2.</w:t>
      </w:r>
    </w:p>
    <w:p w14:paraId="735B86B8" w14:textId="6FA30E53" w:rsidR="001C4E6D" w:rsidRPr="001C4E6D" w:rsidRDefault="001C4E6D" w:rsidP="001C4E6D">
      <w:pPr>
        <w:spacing w:after="240" w:line="240" w:lineRule="auto"/>
        <w:ind w:left="567" w:hanging="567"/>
        <w:jc w:val="both"/>
        <w:rPr>
          <w:rFonts w:ascii="Arial" w:hAnsi="Arial" w:cs="Arial"/>
          <w:b/>
          <w:bCs/>
          <w:spacing w:val="8"/>
        </w:rPr>
      </w:pPr>
      <w:r>
        <w:rPr>
          <w:rFonts w:ascii="Arial" w:hAnsi="Arial" w:cs="Arial"/>
          <w:spacing w:val="8"/>
        </w:rPr>
        <w:t xml:space="preserve">21. </w:t>
      </w:r>
      <w:r w:rsidRPr="001C4E6D">
        <w:rPr>
          <w:rFonts w:ascii="Arial" w:hAnsi="Arial" w:cs="Arial"/>
          <w:spacing w:val="8"/>
        </w:rPr>
        <w:t xml:space="preserve">Deberán presentar su propuesta técnica y económica por partida descritas en el </w:t>
      </w:r>
      <w:r w:rsidRPr="001C4E6D">
        <w:rPr>
          <w:rFonts w:ascii="Arial" w:hAnsi="Arial" w:cs="Arial"/>
          <w:b/>
          <w:bCs/>
          <w:spacing w:val="8"/>
        </w:rPr>
        <w:t xml:space="preserve">Anexo 1. NO SE ACEPTAN PROPOSICIONES PARCIALES POR PARTIDA. </w:t>
      </w:r>
    </w:p>
    <w:p w14:paraId="3FFF21D6" w14:textId="5D795C26" w:rsidR="00BF2119" w:rsidRPr="00324109" w:rsidRDefault="008221B2" w:rsidP="00222519">
      <w:pPr>
        <w:spacing w:after="240" w:line="240" w:lineRule="auto"/>
        <w:ind w:left="567" w:hanging="567"/>
        <w:jc w:val="both"/>
        <w:rPr>
          <w:rFonts w:ascii="Arial Negrita" w:hAnsi="Arial Negrita" w:cs="Arial"/>
          <w:b/>
          <w:spacing w:val="8"/>
          <w:lang w:val="es-ES"/>
        </w:rPr>
      </w:pPr>
      <w:r w:rsidRPr="00324109">
        <w:rPr>
          <w:rFonts w:ascii="Arial" w:hAnsi="Arial" w:cs="Arial"/>
          <w:b/>
          <w:lang w:val="es-ES_tradnl"/>
        </w:rPr>
        <w:t xml:space="preserve">En caso de presentar </w:t>
      </w:r>
      <w:r w:rsidR="006544A1" w:rsidRPr="00324109">
        <w:rPr>
          <w:rFonts w:ascii="Arial" w:hAnsi="Arial" w:cs="Arial"/>
          <w:b/>
          <w:lang w:val="es-ES_tradnl"/>
        </w:rPr>
        <w:t>Oferta</w:t>
      </w:r>
      <w:r w:rsidRPr="00324109">
        <w:rPr>
          <w:rFonts w:ascii="Arial" w:hAnsi="Arial" w:cs="Arial"/>
          <w:b/>
          <w:lang w:val="es-ES_tradnl"/>
        </w:rPr>
        <w:t xml:space="preserve">s </w:t>
      </w:r>
      <w:r w:rsidR="00C75F4F">
        <w:rPr>
          <w:rFonts w:ascii="Arial" w:hAnsi="Arial" w:cs="Arial"/>
          <w:b/>
          <w:lang w:val="es-ES_tradnl"/>
        </w:rPr>
        <w:t>Conjunta</w:t>
      </w:r>
      <w:r w:rsidRPr="00324109">
        <w:rPr>
          <w:rFonts w:ascii="Arial" w:hAnsi="Arial" w:cs="Arial"/>
          <w:b/>
          <w:lang w:val="es-ES_tradnl"/>
        </w:rPr>
        <w:t>s:</w:t>
      </w:r>
    </w:p>
    <w:p w14:paraId="39C1E6DC" w14:textId="55045AA3" w:rsidR="006156C2" w:rsidRPr="00324109" w:rsidRDefault="004D76B3" w:rsidP="009C78AA">
      <w:pPr>
        <w:spacing w:after="240" w:line="240" w:lineRule="auto"/>
        <w:jc w:val="both"/>
        <w:rPr>
          <w:rFonts w:ascii="Arial" w:hAnsi="Arial" w:cs="Arial"/>
          <w:spacing w:val="8"/>
          <w:lang w:val="es-ES"/>
        </w:rPr>
      </w:pPr>
      <w:r w:rsidRPr="00324109">
        <w:rPr>
          <w:rFonts w:ascii="Arial" w:hAnsi="Arial" w:cs="Arial"/>
          <w:spacing w:val="8"/>
          <w:lang w:val="es-ES"/>
        </w:rPr>
        <w:t>Adicionalmente, l</w:t>
      </w:r>
      <w:r w:rsidR="009C78AA" w:rsidRPr="00324109">
        <w:rPr>
          <w:rFonts w:ascii="Arial" w:hAnsi="Arial" w:cs="Arial"/>
          <w:spacing w:val="8"/>
          <w:lang w:val="es-ES"/>
        </w:rPr>
        <w:t xml:space="preserve">as personas físicas o morales, que deseen presentar una </w:t>
      </w:r>
      <w:r w:rsidR="006544A1" w:rsidRPr="00324109">
        <w:rPr>
          <w:rFonts w:ascii="Arial" w:hAnsi="Arial" w:cs="Arial"/>
          <w:spacing w:val="8"/>
          <w:lang w:val="es-ES"/>
        </w:rPr>
        <w:t>Oferta</w:t>
      </w:r>
      <w:r w:rsidR="00D94134" w:rsidRPr="00324109">
        <w:rPr>
          <w:rFonts w:ascii="Arial" w:hAnsi="Arial" w:cs="Arial"/>
          <w:spacing w:val="8"/>
          <w:lang w:val="es-ES"/>
        </w:rPr>
        <w:t xml:space="preserve"> </w:t>
      </w:r>
      <w:r w:rsidR="00C75F4F">
        <w:rPr>
          <w:rFonts w:ascii="Arial" w:hAnsi="Arial" w:cs="Arial"/>
          <w:spacing w:val="8"/>
          <w:lang w:val="es-ES"/>
        </w:rPr>
        <w:t>conjunta</w:t>
      </w:r>
      <w:r w:rsidR="009C78AA" w:rsidRPr="00324109">
        <w:rPr>
          <w:rFonts w:ascii="Arial" w:hAnsi="Arial" w:cs="Arial"/>
          <w:spacing w:val="8"/>
          <w:lang w:val="es-ES"/>
        </w:rPr>
        <w:t xml:space="preserve"> deberán integrar la siguiente información de manera individual o en común por la agrupación según aplique.</w:t>
      </w:r>
    </w:p>
    <w:p w14:paraId="5EC250C6" w14:textId="19F8918D" w:rsidR="006156C2" w:rsidRDefault="00E855D7" w:rsidP="00222519">
      <w:pPr>
        <w:spacing w:after="240" w:line="240" w:lineRule="auto"/>
        <w:ind w:left="567" w:hanging="567"/>
        <w:jc w:val="both"/>
        <w:rPr>
          <w:rFonts w:ascii="Arial" w:hAnsi="Arial" w:cs="Arial"/>
          <w:spacing w:val="8"/>
          <w:lang w:val="es-ES"/>
        </w:rPr>
      </w:pPr>
      <w:r w:rsidRPr="00324109">
        <w:rPr>
          <w:rFonts w:ascii="Arial" w:hAnsi="Arial" w:cs="Arial"/>
          <w:spacing w:val="8"/>
          <w:lang w:val="es-ES"/>
        </w:rPr>
        <w:t>En documento de formato libre:</w:t>
      </w:r>
    </w:p>
    <w:p w14:paraId="6FF49879" w14:textId="77777777" w:rsidR="004A54EC" w:rsidRPr="00324109" w:rsidRDefault="004A54EC" w:rsidP="00222519">
      <w:pPr>
        <w:spacing w:after="240" w:line="240" w:lineRule="auto"/>
        <w:ind w:left="567" w:hanging="567"/>
        <w:jc w:val="both"/>
        <w:rPr>
          <w:rFonts w:ascii="Arial" w:hAnsi="Arial" w:cs="Arial"/>
          <w:spacing w:val="8"/>
          <w:lang w:val="es-ES"/>
        </w:rPr>
      </w:pPr>
    </w:p>
    <w:p w14:paraId="5FA1A760" w14:textId="77777777" w:rsidR="00E855D7" w:rsidRPr="00324109" w:rsidRDefault="00236F9D" w:rsidP="00E855D7">
      <w:pPr>
        <w:spacing w:after="240" w:line="240" w:lineRule="auto"/>
        <w:ind w:left="567" w:hanging="567"/>
        <w:jc w:val="both"/>
        <w:rPr>
          <w:rFonts w:ascii="Arial" w:hAnsi="Arial" w:cs="Arial"/>
          <w:spacing w:val="8"/>
          <w:lang w:val="es-ES"/>
        </w:rPr>
      </w:pPr>
      <w:r w:rsidRPr="00324109">
        <w:rPr>
          <w:rFonts w:ascii="Arial" w:hAnsi="Arial" w:cs="Arial"/>
          <w:b/>
          <w:spacing w:val="8"/>
          <w:lang w:val="es-ES"/>
        </w:rPr>
        <w:t>a.</w:t>
      </w:r>
      <w:r w:rsidR="00E855D7" w:rsidRPr="00324109">
        <w:rPr>
          <w:rFonts w:ascii="Arial" w:hAnsi="Arial" w:cs="Arial"/>
          <w:spacing w:val="8"/>
          <w:lang w:val="es-ES"/>
        </w:rPr>
        <w:tab/>
        <w:t>Definición del representante que presentará las garantías correspondientes, así como de recibir los pagos, con montos o porcentajes respectivos</w:t>
      </w:r>
      <w:r w:rsidR="004D76B3" w:rsidRPr="00324109">
        <w:rPr>
          <w:rFonts w:ascii="Arial" w:hAnsi="Arial" w:cs="Arial"/>
          <w:spacing w:val="8"/>
          <w:lang w:val="es-ES"/>
        </w:rPr>
        <w:t>;</w:t>
      </w:r>
    </w:p>
    <w:p w14:paraId="579EF9D8" w14:textId="77777777" w:rsidR="00E855D7" w:rsidRPr="00324109" w:rsidRDefault="00236F9D" w:rsidP="00E855D7">
      <w:pPr>
        <w:spacing w:after="240" w:line="240" w:lineRule="auto"/>
        <w:ind w:left="567" w:hanging="567"/>
        <w:jc w:val="both"/>
        <w:rPr>
          <w:rFonts w:ascii="Arial" w:hAnsi="Arial" w:cs="Arial"/>
          <w:spacing w:val="8"/>
          <w:lang w:val="es-ES"/>
        </w:rPr>
      </w:pPr>
      <w:r w:rsidRPr="00324109">
        <w:rPr>
          <w:rFonts w:ascii="Arial" w:hAnsi="Arial" w:cs="Arial"/>
          <w:b/>
          <w:spacing w:val="8"/>
          <w:lang w:val="es-ES"/>
        </w:rPr>
        <w:t>b.</w:t>
      </w:r>
      <w:r w:rsidR="00E855D7" w:rsidRPr="00324109">
        <w:rPr>
          <w:rFonts w:ascii="Arial" w:hAnsi="Arial" w:cs="Arial"/>
          <w:spacing w:val="8"/>
          <w:lang w:val="es-ES"/>
        </w:rPr>
        <w:tab/>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r w:rsidR="004D76B3" w:rsidRPr="00324109">
        <w:rPr>
          <w:rFonts w:ascii="Arial" w:hAnsi="Arial" w:cs="Arial"/>
          <w:spacing w:val="8"/>
          <w:lang w:val="es-ES"/>
        </w:rPr>
        <w:t>;</w:t>
      </w:r>
    </w:p>
    <w:p w14:paraId="08E3C9DC" w14:textId="77777777" w:rsidR="00E855D7" w:rsidRPr="00324109" w:rsidRDefault="00236F9D" w:rsidP="00E855D7">
      <w:pPr>
        <w:spacing w:after="240" w:line="240" w:lineRule="auto"/>
        <w:ind w:left="567" w:hanging="567"/>
        <w:jc w:val="both"/>
        <w:rPr>
          <w:rFonts w:ascii="Arial" w:hAnsi="Arial" w:cs="Arial"/>
          <w:spacing w:val="8"/>
          <w:lang w:val="es-ES"/>
        </w:rPr>
      </w:pPr>
      <w:r w:rsidRPr="00324109">
        <w:rPr>
          <w:rFonts w:ascii="Arial" w:hAnsi="Arial" w:cs="Arial"/>
          <w:b/>
          <w:spacing w:val="8"/>
          <w:lang w:val="es-ES"/>
        </w:rPr>
        <w:t>c.</w:t>
      </w:r>
      <w:r w:rsidR="00E855D7" w:rsidRPr="00324109">
        <w:rPr>
          <w:rFonts w:ascii="Arial" w:hAnsi="Arial" w:cs="Arial"/>
          <w:spacing w:val="8"/>
          <w:lang w:val="es-ES"/>
        </w:rPr>
        <w:tab/>
        <w:t>Nombre</w:t>
      </w:r>
      <w:r w:rsidR="00354C9A" w:rsidRPr="00324109">
        <w:rPr>
          <w:rFonts w:ascii="Arial" w:hAnsi="Arial" w:cs="Arial"/>
          <w:spacing w:val="8"/>
          <w:lang w:val="es-ES"/>
        </w:rPr>
        <w:t xml:space="preserve"> y</w:t>
      </w:r>
      <w:r w:rsidR="00E855D7" w:rsidRPr="00324109">
        <w:rPr>
          <w:rFonts w:ascii="Arial" w:hAnsi="Arial" w:cs="Arial"/>
          <w:spacing w:val="8"/>
          <w:lang w:val="es-ES"/>
        </w:rPr>
        <w:t xml:space="preserve"> domicilio de los representantes de cada una de las personas agrupadas, señalando, en su caso, los datos de las escrituras públicas con las que acrediten las facultades de representación;</w:t>
      </w:r>
    </w:p>
    <w:p w14:paraId="25C3B01A" w14:textId="77777777" w:rsidR="00E855D7" w:rsidRPr="00324109" w:rsidRDefault="00236F9D" w:rsidP="00E855D7">
      <w:pPr>
        <w:spacing w:after="240" w:line="240" w:lineRule="auto"/>
        <w:ind w:left="567" w:hanging="567"/>
        <w:jc w:val="both"/>
        <w:rPr>
          <w:rFonts w:ascii="Arial" w:hAnsi="Arial" w:cs="Arial"/>
          <w:spacing w:val="8"/>
          <w:lang w:val="es-ES"/>
        </w:rPr>
      </w:pPr>
      <w:r w:rsidRPr="00324109">
        <w:rPr>
          <w:rFonts w:ascii="Arial" w:hAnsi="Arial" w:cs="Arial"/>
          <w:b/>
          <w:spacing w:val="8"/>
          <w:lang w:val="es-ES"/>
        </w:rPr>
        <w:t>d.</w:t>
      </w:r>
      <w:r w:rsidR="00E855D7" w:rsidRPr="00324109">
        <w:rPr>
          <w:rFonts w:ascii="Arial" w:hAnsi="Arial" w:cs="Arial"/>
          <w:spacing w:val="8"/>
          <w:lang w:val="es-ES"/>
        </w:rPr>
        <w:tab/>
        <w:t xml:space="preserve">Designación de un representante común, otorgándole un poder amplio y suficiente para poder atender todo lo relacionado con la </w:t>
      </w:r>
      <w:r w:rsidR="006544A1" w:rsidRPr="00324109">
        <w:rPr>
          <w:rFonts w:ascii="Arial" w:hAnsi="Arial" w:cs="Arial"/>
          <w:spacing w:val="8"/>
          <w:lang w:val="es-ES"/>
        </w:rPr>
        <w:t>Oferta</w:t>
      </w:r>
      <w:r w:rsidR="00E855D7" w:rsidRPr="00324109">
        <w:rPr>
          <w:rFonts w:ascii="Arial" w:hAnsi="Arial" w:cs="Arial"/>
          <w:spacing w:val="8"/>
          <w:lang w:val="es-ES"/>
        </w:rPr>
        <w:t xml:space="preserve"> y con el procedimiento de </w:t>
      </w:r>
      <w:r w:rsidR="00354C9A" w:rsidRPr="00324109">
        <w:rPr>
          <w:rFonts w:ascii="Arial" w:hAnsi="Arial" w:cs="Arial"/>
          <w:spacing w:val="8"/>
          <w:lang w:val="es-ES"/>
        </w:rPr>
        <w:t>con</w:t>
      </w:r>
      <w:r w:rsidR="000D732A" w:rsidRPr="00324109">
        <w:rPr>
          <w:rFonts w:ascii="Arial" w:hAnsi="Arial" w:cs="Arial"/>
          <w:spacing w:val="8"/>
          <w:lang w:val="es-ES"/>
        </w:rPr>
        <w:t>curso</w:t>
      </w:r>
      <w:r w:rsidR="00E855D7" w:rsidRPr="00324109">
        <w:rPr>
          <w:rFonts w:ascii="Arial" w:hAnsi="Arial" w:cs="Arial"/>
          <w:spacing w:val="8"/>
          <w:lang w:val="es-ES"/>
        </w:rPr>
        <w:t xml:space="preserve">, quien además deberá suscribir la </w:t>
      </w:r>
      <w:r w:rsidR="006544A1" w:rsidRPr="00324109">
        <w:rPr>
          <w:rFonts w:ascii="Arial" w:hAnsi="Arial" w:cs="Arial"/>
          <w:spacing w:val="8"/>
          <w:lang w:val="es-ES"/>
        </w:rPr>
        <w:t>Oferta</w:t>
      </w:r>
      <w:r w:rsidR="00354C9A" w:rsidRPr="00324109">
        <w:rPr>
          <w:rFonts w:ascii="Arial" w:hAnsi="Arial" w:cs="Arial"/>
          <w:spacing w:val="8"/>
          <w:lang w:val="es-ES"/>
        </w:rPr>
        <w:t>;</w:t>
      </w:r>
    </w:p>
    <w:p w14:paraId="5F478B3E" w14:textId="77777777" w:rsidR="00E855D7" w:rsidRPr="00324109" w:rsidRDefault="00C37555" w:rsidP="00E855D7">
      <w:pPr>
        <w:spacing w:after="240" w:line="240" w:lineRule="auto"/>
        <w:ind w:left="567" w:hanging="567"/>
        <w:jc w:val="both"/>
        <w:rPr>
          <w:rFonts w:ascii="Arial" w:hAnsi="Arial" w:cs="Arial"/>
          <w:spacing w:val="8"/>
          <w:lang w:val="es-ES"/>
        </w:rPr>
      </w:pPr>
      <w:r w:rsidRPr="00324109">
        <w:rPr>
          <w:rFonts w:ascii="Arial" w:hAnsi="Arial" w:cs="Arial"/>
          <w:b/>
          <w:spacing w:val="8"/>
          <w:lang w:val="es-ES"/>
        </w:rPr>
        <w:t>e.</w:t>
      </w:r>
      <w:r w:rsidR="00E855D7" w:rsidRPr="00324109">
        <w:rPr>
          <w:rFonts w:ascii="Arial" w:hAnsi="Arial" w:cs="Arial"/>
          <w:spacing w:val="8"/>
          <w:lang w:val="es-ES"/>
        </w:rPr>
        <w:tab/>
        <w:t>Descripción de las partes objeto del contrato que corresponderá cumplir a cada persona integrante, así como la manera en que se exigirá el cumplimiento de las obligaciones; y</w:t>
      </w:r>
    </w:p>
    <w:p w14:paraId="56B5B365" w14:textId="77777777" w:rsidR="009C78AA" w:rsidRPr="00324109" w:rsidRDefault="00C37555" w:rsidP="00E855D7">
      <w:pPr>
        <w:spacing w:after="240" w:line="240" w:lineRule="auto"/>
        <w:ind w:left="567" w:hanging="567"/>
        <w:jc w:val="both"/>
        <w:rPr>
          <w:rFonts w:ascii="Arial" w:hAnsi="Arial" w:cs="Arial"/>
          <w:spacing w:val="8"/>
          <w:lang w:val="es-ES"/>
        </w:rPr>
      </w:pPr>
      <w:r w:rsidRPr="00324109">
        <w:rPr>
          <w:rFonts w:ascii="Arial" w:hAnsi="Arial" w:cs="Arial"/>
          <w:b/>
          <w:spacing w:val="8"/>
          <w:lang w:val="es-ES"/>
        </w:rPr>
        <w:t>f.</w:t>
      </w:r>
      <w:r w:rsidR="00E855D7" w:rsidRPr="00324109">
        <w:rPr>
          <w:rFonts w:ascii="Arial" w:hAnsi="Arial" w:cs="Arial"/>
          <w:spacing w:val="8"/>
          <w:lang w:val="es-ES"/>
        </w:rPr>
        <w:tab/>
        <w:t>Estipulación expresa de cada uno de los firmantes de que quedará obligado junto con los demás integrantes, de forma solidaria.</w:t>
      </w:r>
    </w:p>
    <w:p w14:paraId="13B01CC9" w14:textId="77777777" w:rsidR="003740A8" w:rsidRPr="00324109" w:rsidRDefault="003740A8" w:rsidP="003740A8">
      <w:pPr>
        <w:spacing w:after="0" w:line="240" w:lineRule="auto"/>
        <w:jc w:val="both"/>
        <w:rPr>
          <w:rFonts w:ascii="Arial" w:eastAsia="Times New Roman" w:hAnsi="Arial" w:cs="Arial"/>
          <w:lang w:val="es-ES_tradnl" w:eastAsia="es-MX"/>
        </w:rPr>
      </w:pPr>
      <w:r w:rsidRPr="00324109">
        <w:rPr>
          <w:rFonts w:ascii="Arial" w:hAnsi="Arial" w:cs="Arial"/>
          <w:b/>
          <w:spacing w:val="8"/>
          <w:lang w:val="es-ES"/>
        </w:rPr>
        <w:t xml:space="preserve">2. </w:t>
      </w:r>
      <w:r w:rsidRPr="00324109">
        <w:rPr>
          <w:rFonts w:ascii="Arial" w:eastAsia="Times New Roman" w:hAnsi="Arial" w:cs="Arial"/>
          <w:lang w:val="es-ES_tradnl" w:eastAsia="es-MX"/>
        </w:rPr>
        <w:t xml:space="preserve">Se requiere que los </w:t>
      </w:r>
      <w:r w:rsidR="002820A5" w:rsidRPr="00324109">
        <w:rPr>
          <w:rFonts w:ascii="Arial" w:eastAsia="Times New Roman" w:hAnsi="Arial" w:cs="Arial"/>
          <w:lang w:val="es-ES_tradnl" w:eastAsia="es-MX"/>
        </w:rPr>
        <w:t>Concursantes</w:t>
      </w:r>
      <w:r w:rsidRPr="00324109">
        <w:rPr>
          <w:rFonts w:ascii="Arial" w:eastAsia="Times New Roman" w:hAnsi="Arial" w:cs="Arial"/>
          <w:lang w:val="es-ES_tradnl" w:eastAsia="es-MX"/>
        </w:rPr>
        <w:t xml:space="preserve"> entreguen de manera individual la siguiente documentación.</w:t>
      </w:r>
    </w:p>
    <w:p w14:paraId="664CFE7E" w14:textId="77777777" w:rsidR="00020910" w:rsidRPr="00324109" w:rsidRDefault="00020910" w:rsidP="003740A8">
      <w:pPr>
        <w:spacing w:after="0" w:line="240" w:lineRule="auto"/>
        <w:jc w:val="both"/>
        <w:rPr>
          <w:rFonts w:ascii="Arial" w:eastAsia="Times New Roman" w:hAnsi="Arial" w:cs="Arial"/>
          <w:b/>
          <w:lang w:val="es-ES_tradnl" w:eastAsia="es-ES"/>
        </w:rPr>
      </w:pPr>
    </w:p>
    <w:p w14:paraId="32CC1FCF" w14:textId="77777777" w:rsidR="003740A8" w:rsidRPr="00324109" w:rsidRDefault="003740A8" w:rsidP="003740A8">
      <w:pPr>
        <w:spacing w:after="0" w:line="240" w:lineRule="auto"/>
        <w:jc w:val="both"/>
        <w:rPr>
          <w:rFonts w:ascii="Arial" w:eastAsia="Times New Roman" w:hAnsi="Arial" w:cs="Arial"/>
          <w:b/>
          <w:sz w:val="12"/>
          <w:lang w:val="es-ES_tradnl" w:eastAsia="es-ES"/>
        </w:rPr>
      </w:pPr>
    </w:p>
    <w:p w14:paraId="5BED2196" w14:textId="77777777" w:rsidR="003740A8" w:rsidRPr="00324109" w:rsidRDefault="003740A8" w:rsidP="001E7363">
      <w:pPr>
        <w:numPr>
          <w:ilvl w:val="0"/>
          <w:numId w:val="17"/>
        </w:numPr>
        <w:autoSpaceDE w:val="0"/>
        <w:autoSpaceDN w:val="0"/>
        <w:adjustRightInd w:val="0"/>
        <w:spacing w:after="0" w:line="240" w:lineRule="auto"/>
        <w:ind w:left="1134"/>
        <w:contextualSpacing/>
        <w:jc w:val="both"/>
        <w:rPr>
          <w:rFonts w:ascii="Arial" w:eastAsia="Times New Roman" w:hAnsi="Arial" w:cs="Arial"/>
          <w:lang w:val="es-ES_tradnl" w:eastAsia="es-MX"/>
        </w:rPr>
      </w:pPr>
      <w:r w:rsidRPr="00324109">
        <w:rPr>
          <w:rFonts w:ascii="Arial" w:eastAsia="Times New Roman" w:hAnsi="Arial" w:cs="Arial"/>
          <w:lang w:val="es-ES_tradnl" w:eastAsia="es-MX"/>
        </w:rPr>
        <w:t>Escrito de acreditación de existencia legal y pe</w:t>
      </w:r>
      <w:r w:rsidR="00F92DF3" w:rsidRPr="00324109">
        <w:rPr>
          <w:rFonts w:ascii="Arial" w:eastAsia="Times New Roman" w:hAnsi="Arial" w:cs="Arial"/>
          <w:lang w:val="es-ES_tradnl" w:eastAsia="es-MX"/>
        </w:rPr>
        <w:t>rsonalidad jurídica (Anexo 9.1)</w:t>
      </w:r>
      <w:r w:rsidRPr="00324109">
        <w:rPr>
          <w:rFonts w:ascii="Arial" w:eastAsia="Times New Roman" w:hAnsi="Arial" w:cs="Arial"/>
          <w:lang w:val="es-ES_tradnl" w:eastAsia="es-MX"/>
        </w:rPr>
        <w:t>.</w:t>
      </w:r>
    </w:p>
    <w:p w14:paraId="332E6C15" w14:textId="77777777" w:rsidR="003740A8" w:rsidRPr="00324109" w:rsidRDefault="003740A8" w:rsidP="003740A8">
      <w:pPr>
        <w:autoSpaceDE w:val="0"/>
        <w:autoSpaceDN w:val="0"/>
        <w:adjustRightInd w:val="0"/>
        <w:spacing w:after="0" w:line="240" w:lineRule="auto"/>
        <w:ind w:left="1134"/>
        <w:contextualSpacing/>
        <w:jc w:val="both"/>
        <w:rPr>
          <w:rFonts w:ascii="Arial" w:eastAsia="Times New Roman" w:hAnsi="Arial" w:cs="Arial"/>
          <w:lang w:val="es-ES_tradnl" w:eastAsia="es-MX"/>
        </w:rPr>
      </w:pPr>
    </w:p>
    <w:p w14:paraId="16F52D62" w14:textId="77777777" w:rsidR="003740A8" w:rsidRPr="00324109" w:rsidRDefault="003740A8" w:rsidP="001E7363">
      <w:pPr>
        <w:numPr>
          <w:ilvl w:val="0"/>
          <w:numId w:val="17"/>
        </w:numPr>
        <w:autoSpaceDE w:val="0"/>
        <w:autoSpaceDN w:val="0"/>
        <w:adjustRightInd w:val="0"/>
        <w:spacing w:after="0" w:line="240" w:lineRule="auto"/>
        <w:ind w:left="1134"/>
        <w:contextualSpacing/>
        <w:jc w:val="both"/>
        <w:rPr>
          <w:rFonts w:ascii="Arial" w:eastAsia="Times New Roman" w:hAnsi="Arial" w:cs="Arial"/>
          <w:lang w:val="es-ES_tradnl" w:eastAsia="es-MX"/>
        </w:rPr>
      </w:pPr>
      <w:r w:rsidRPr="00324109">
        <w:rPr>
          <w:rFonts w:ascii="Arial" w:eastAsia="Times New Roman" w:hAnsi="Arial" w:cs="Arial"/>
          <w:lang w:val="es-ES_tradnl" w:eastAsia="es-MX"/>
        </w:rPr>
        <w:t>Escrito de la declaración de ética e integridad (Anexo 9.2);</w:t>
      </w:r>
    </w:p>
    <w:p w14:paraId="56DAD494" w14:textId="77777777" w:rsidR="003740A8" w:rsidRPr="00324109" w:rsidRDefault="003740A8" w:rsidP="003740A8">
      <w:pPr>
        <w:spacing w:after="200" w:line="240" w:lineRule="auto"/>
        <w:ind w:left="720"/>
        <w:contextualSpacing/>
        <w:rPr>
          <w:rFonts w:ascii="Arial" w:eastAsia="Times New Roman" w:hAnsi="Arial" w:cs="Arial"/>
          <w:lang w:val="es-ES_tradnl" w:eastAsia="es-MX"/>
        </w:rPr>
      </w:pPr>
    </w:p>
    <w:p w14:paraId="241A12A6" w14:textId="77777777" w:rsidR="003740A8" w:rsidRPr="00324109" w:rsidRDefault="003740A8" w:rsidP="001E7363">
      <w:pPr>
        <w:numPr>
          <w:ilvl w:val="0"/>
          <w:numId w:val="17"/>
        </w:numPr>
        <w:autoSpaceDE w:val="0"/>
        <w:autoSpaceDN w:val="0"/>
        <w:adjustRightInd w:val="0"/>
        <w:spacing w:after="0" w:line="240" w:lineRule="auto"/>
        <w:ind w:left="1134"/>
        <w:contextualSpacing/>
        <w:jc w:val="both"/>
        <w:rPr>
          <w:rFonts w:ascii="Arial" w:hAnsi="Arial" w:cs="Arial"/>
          <w:b/>
          <w:spacing w:val="8"/>
          <w:lang w:val="es-ES"/>
        </w:rPr>
      </w:pPr>
      <w:r w:rsidRPr="00324109">
        <w:rPr>
          <w:rFonts w:ascii="Arial" w:eastAsia="Times New Roman" w:hAnsi="Arial" w:cs="Arial"/>
          <w:lang w:val="es-ES_tradnl" w:eastAsia="es-MX"/>
        </w:rPr>
        <w:t xml:space="preserve">Declaración del </w:t>
      </w:r>
      <w:r w:rsidR="002820A5" w:rsidRPr="00324109">
        <w:rPr>
          <w:rFonts w:ascii="Arial" w:eastAsia="Times New Roman" w:hAnsi="Arial" w:cs="Arial"/>
          <w:lang w:val="es-ES_tradnl" w:eastAsia="es-MX"/>
        </w:rPr>
        <w:t>Concursante</w:t>
      </w:r>
      <w:r w:rsidRPr="00324109">
        <w:rPr>
          <w:rFonts w:ascii="Arial" w:eastAsia="Times New Roman" w:hAnsi="Arial" w:cs="Arial"/>
          <w:lang w:val="es-ES_tradnl" w:eastAsia="es-MX"/>
        </w:rPr>
        <w:t xml:space="preserve"> conforme al numeral IV.4 en formato libre.</w:t>
      </w:r>
    </w:p>
    <w:p w14:paraId="174A3ED4" w14:textId="77777777" w:rsidR="00C04C6D" w:rsidRPr="00324109" w:rsidRDefault="00C04C6D" w:rsidP="00C04C6D">
      <w:pPr>
        <w:pStyle w:val="ListParagraph"/>
        <w:rPr>
          <w:rFonts w:ascii="Arial" w:hAnsi="Arial" w:cs="Arial"/>
          <w:b/>
          <w:spacing w:val="8"/>
          <w:lang w:val="es-ES"/>
        </w:rPr>
      </w:pPr>
    </w:p>
    <w:p w14:paraId="1658FA4C" w14:textId="77777777" w:rsidR="00C04C6D" w:rsidRPr="00324109" w:rsidRDefault="00C04C6D" w:rsidP="001E7363">
      <w:pPr>
        <w:pStyle w:val="ListParagraph"/>
        <w:numPr>
          <w:ilvl w:val="0"/>
          <w:numId w:val="19"/>
        </w:numPr>
        <w:autoSpaceDE w:val="0"/>
        <w:autoSpaceDN w:val="0"/>
        <w:adjustRightInd w:val="0"/>
        <w:spacing w:after="0" w:line="240" w:lineRule="auto"/>
        <w:ind w:left="284" w:hanging="284"/>
        <w:jc w:val="both"/>
        <w:rPr>
          <w:rFonts w:ascii="Arial" w:eastAsia="Times New Roman" w:hAnsi="Arial" w:cs="Arial"/>
          <w:lang w:eastAsia="es-MX"/>
        </w:rPr>
      </w:pPr>
      <w:r w:rsidRPr="00324109">
        <w:rPr>
          <w:rFonts w:ascii="Arial" w:eastAsia="Times New Roman" w:hAnsi="Arial" w:cs="Arial"/>
          <w:lang w:eastAsia="es-MX"/>
        </w:rPr>
        <w:t xml:space="preserve">Adicionalmente se requiere que los </w:t>
      </w:r>
      <w:r w:rsidR="002820A5" w:rsidRPr="00324109">
        <w:rPr>
          <w:rFonts w:ascii="Arial" w:eastAsia="Times New Roman" w:hAnsi="Arial" w:cs="Arial"/>
          <w:lang w:eastAsia="es-MX"/>
        </w:rPr>
        <w:t>Concursantes</w:t>
      </w:r>
      <w:r w:rsidRPr="00324109">
        <w:rPr>
          <w:rFonts w:ascii="Arial" w:eastAsia="Times New Roman" w:hAnsi="Arial" w:cs="Arial"/>
          <w:lang w:eastAsia="es-MX"/>
        </w:rPr>
        <w:t xml:space="preserve"> que entreguen un documento por toda la agrupación la siguiente documentación.</w:t>
      </w:r>
    </w:p>
    <w:p w14:paraId="6E8700AF" w14:textId="77777777" w:rsidR="00C04C6D" w:rsidRPr="00324109" w:rsidRDefault="00C04C6D" w:rsidP="00C04C6D">
      <w:pPr>
        <w:autoSpaceDE w:val="0"/>
        <w:autoSpaceDN w:val="0"/>
        <w:adjustRightInd w:val="0"/>
        <w:spacing w:after="0" w:line="240" w:lineRule="auto"/>
        <w:jc w:val="both"/>
        <w:rPr>
          <w:rFonts w:ascii="Arial" w:eastAsia="Times New Roman" w:hAnsi="Arial" w:cs="Arial"/>
          <w:sz w:val="16"/>
          <w:lang w:eastAsia="es-MX"/>
        </w:rPr>
      </w:pPr>
    </w:p>
    <w:p w14:paraId="4C3239ED" w14:textId="77777777" w:rsidR="00C04C6D" w:rsidRPr="00324109" w:rsidRDefault="00C04C6D" w:rsidP="001E7363">
      <w:pPr>
        <w:numPr>
          <w:ilvl w:val="0"/>
          <w:numId w:val="18"/>
        </w:numPr>
        <w:autoSpaceDE w:val="0"/>
        <w:autoSpaceDN w:val="0"/>
        <w:adjustRightInd w:val="0"/>
        <w:spacing w:after="0" w:line="240" w:lineRule="auto"/>
        <w:ind w:left="1134" w:hanging="425"/>
        <w:contextualSpacing/>
        <w:jc w:val="both"/>
        <w:rPr>
          <w:rFonts w:ascii="Arial" w:eastAsia="Times New Roman" w:hAnsi="Arial" w:cs="Arial"/>
          <w:lang w:eastAsia="es-MX"/>
        </w:rPr>
      </w:pPr>
      <w:r w:rsidRPr="00324109">
        <w:rPr>
          <w:rFonts w:ascii="Arial" w:eastAsia="Times New Roman" w:hAnsi="Arial" w:cs="Arial"/>
          <w:lang w:eastAsia="es-MX"/>
        </w:rPr>
        <w:t xml:space="preserve">Copia identificación oficial vigente (credencial para votar, pasaporte, cédula profesional), de la persona física o del representante de la persona moral que firma la </w:t>
      </w:r>
      <w:r w:rsidR="006544A1" w:rsidRPr="00324109">
        <w:rPr>
          <w:rFonts w:ascii="Arial" w:eastAsia="Times New Roman" w:hAnsi="Arial" w:cs="Arial"/>
          <w:lang w:eastAsia="es-MX"/>
        </w:rPr>
        <w:t>Oferta</w:t>
      </w:r>
      <w:r w:rsidRPr="00324109">
        <w:rPr>
          <w:rFonts w:ascii="Arial" w:eastAsia="Times New Roman" w:hAnsi="Arial" w:cs="Arial"/>
          <w:lang w:eastAsia="es-MX"/>
        </w:rPr>
        <w:t>;</w:t>
      </w:r>
    </w:p>
    <w:p w14:paraId="3DE518C8" w14:textId="77777777" w:rsidR="00C04C6D" w:rsidRPr="00324109" w:rsidRDefault="00C04C6D" w:rsidP="001E7363">
      <w:pPr>
        <w:numPr>
          <w:ilvl w:val="0"/>
          <w:numId w:val="18"/>
        </w:numPr>
        <w:autoSpaceDE w:val="0"/>
        <w:autoSpaceDN w:val="0"/>
        <w:adjustRightInd w:val="0"/>
        <w:spacing w:after="0" w:line="240" w:lineRule="auto"/>
        <w:ind w:left="1134" w:hanging="425"/>
        <w:contextualSpacing/>
        <w:jc w:val="both"/>
        <w:rPr>
          <w:rFonts w:ascii="Arial" w:eastAsia="Times New Roman" w:hAnsi="Arial" w:cs="Arial"/>
          <w:lang w:eastAsia="es-MX"/>
        </w:rPr>
      </w:pPr>
      <w:r w:rsidRPr="00324109">
        <w:rPr>
          <w:rFonts w:ascii="Arial" w:eastAsia="Times New Roman" w:hAnsi="Arial" w:cs="Arial"/>
          <w:lang w:val="es-ES_tradnl" w:eastAsia="es-MX"/>
        </w:rPr>
        <w:t xml:space="preserve">Declaración del </w:t>
      </w:r>
      <w:r w:rsidR="002820A5" w:rsidRPr="00324109">
        <w:rPr>
          <w:rFonts w:ascii="Arial" w:eastAsia="Times New Roman" w:hAnsi="Arial" w:cs="Arial"/>
          <w:lang w:val="es-ES_tradnl" w:eastAsia="es-MX"/>
        </w:rPr>
        <w:t>Concursante</w:t>
      </w:r>
      <w:r w:rsidRPr="00324109">
        <w:rPr>
          <w:rFonts w:ascii="Arial" w:eastAsia="Times New Roman" w:hAnsi="Arial" w:cs="Arial"/>
          <w:lang w:val="es-ES_tradnl" w:eastAsia="es-MX"/>
        </w:rPr>
        <w:t xml:space="preserve"> conforme al numeral IV.4 en formato libre.</w:t>
      </w:r>
    </w:p>
    <w:p w14:paraId="18F488C6" w14:textId="77777777" w:rsidR="00C04C6D" w:rsidRPr="00324109" w:rsidRDefault="006544A1" w:rsidP="001E7363">
      <w:pPr>
        <w:numPr>
          <w:ilvl w:val="0"/>
          <w:numId w:val="18"/>
        </w:numPr>
        <w:autoSpaceDE w:val="0"/>
        <w:autoSpaceDN w:val="0"/>
        <w:adjustRightInd w:val="0"/>
        <w:spacing w:after="0" w:line="240" w:lineRule="auto"/>
        <w:ind w:left="1134" w:hanging="425"/>
        <w:contextualSpacing/>
        <w:jc w:val="both"/>
        <w:rPr>
          <w:rFonts w:ascii="Arial" w:eastAsia="Times New Roman" w:hAnsi="Arial" w:cs="Arial"/>
          <w:lang w:eastAsia="es-MX"/>
        </w:rPr>
      </w:pPr>
      <w:r w:rsidRPr="00324109">
        <w:rPr>
          <w:rFonts w:ascii="Arial" w:eastAsia="Times New Roman" w:hAnsi="Arial" w:cs="Arial"/>
          <w:lang w:eastAsia="es-MX"/>
        </w:rPr>
        <w:t>Oferta</w:t>
      </w:r>
      <w:r w:rsidR="00C04C6D" w:rsidRPr="00324109">
        <w:rPr>
          <w:rFonts w:ascii="Arial" w:eastAsia="Times New Roman" w:hAnsi="Arial" w:cs="Arial"/>
          <w:lang w:eastAsia="es-MX"/>
        </w:rPr>
        <w:t xml:space="preserve"> Técnica Detallada Anexo 3</w:t>
      </w:r>
    </w:p>
    <w:p w14:paraId="782FDEC8" w14:textId="77777777" w:rsidR="00C04C6D" w:rsidRPr="00324109" w:rsidRDefault="006544A1" w:rsidP="001E7363">
      <w:pPr>
        <w:numPr>
          <w:ilvl w:val="0"/>
          <w:numId w:val="18"/>
        </w:numPr>
        <w:autoSpaceDE w:val="0"/>
        <w:autoSpaceDN w:val="0"/>
        <w:adjustRightInd w:val="0"/>
        <w:spacing w:after="0" w:line="240" w:lineRule="auto"/>
        <w:ind w:left="1134" w:hanging="425"/>
        <w:contextualSpacing/>
        <w:jc w:val="both"/>
        <w:rPr>
          <w:rFonts w:ascii="Arial" w:eastAsia="Times New Roman" w:hAnsi="Arial" w:cs="Arial"/>
          <w:lang w:eastAsia="es-MX"/>
        </w:rPr>
      </w:pPr>
      <w:r w:rsidRPr="00324109">
        <w:rPr>
          <w:rFonts w:ascii="Arial" w:eastAsia="Times New Roman" w:hAnsi="Arial" w:cs="Arial"/>
          <w:lang w:eastAsia="es-MX"/>
        </w:rPr>
        <w:t>Oferta</w:t>
      </w:r>
      <w:r w:rsidR="00C04C6D" w:rsidRPr="00324109">
        <w:rPr>
          <w:rFonts w:ascii="Arial" w:eastAsia="Times New Roman" w:hAnsi="Arial" w:cs="Arial"/>
          <w:lang w:eastAsia="es-MX"/>
        </w:rPr>
        <w:t xml:space="preserve"> Económica Anexo 7</w:t>
      </w:r>
    </w:p>
    <w:p w14:paraId="5F828A1A" w14:textId="77777777" w:rsidR="00C04C6D" w:rsidRPr="00324109" w:rsidRDefault="00C04C6D" w:rsidP="001E7363">
      <w:pPr>
        <w:numPr>
          <w:ilvl w:val="0"/>
          <w:numId w:val="18"/>
        </w:numPr>
        <w:autoSpaceDE w:val="0"/>
        <w:autoSpaceDN w:val="0"/>
        <w:adjustRightInd w:val="0"/>
        <w:spacing w:after="0" w:line="240" w:lineRule="auto"/>
        <w:ind w:left="1134" w:hanging="425"/>
        <w:contextualSpacing/>
        <w:jc w:val="both"/>
        <w:rPr>
          <w:rFonts w:ascii="Arial" w:eastAsia="Times New Roman" w:hAnsi="Arial" w:cs="Arial"/>
          <w:strike/>
          <w:lang w:eastAsia="es-MX"/>
        </w:rPr>
      </w:pPr>
      <w:r w:rsidRPr="00324109">
        <w:rPr>
          <w:rFonts w:ascii="Arial" w:eastAsia="Times New Roman" w:hAnsi="Arial" w:cs="Arial"/>
          <w:strike/>
          <w:lang w:eastAsia="es-MX"/>
        </w:rPr>
        <w:br w:type="page"/>
      </w:r>
    </w:p>
    <w:p w14:paraId="423920E9" w14:textId="77777777" w:rsidR="0066187E" w:rsidRDefault="0066187E" w:rsidP="00783A0F">
      <w:pPr>
        <w:spacing w:after="240" w:line="240" w:lineRule="auto"/>
        <w:jc w:val="center"/>
        <w:rPr>
          <w:rFonts w:ascii="Arial Negrita" w:hAnsi="Arial Negrita" w:cs="Arial"/>
          <w:b/>
          <w:spacing w:val="8"/>
          <w:lang w:val="es-ES"/>
        </w:rPr>
      </w:pPr>
    </w:p>
    <w:p w14:paraId="2DF8F391" w14:textId="1C96048C" w:rsidR="00BF2119" w:rsidRPr="00324109" w:rsidRDefault="00783A0F" w:rsidP="00783A0F">
      <w:pPr>
        <w:spacing w:after="240" w:line="240" w:lineRule="auto"/>
        <w:jc w:val="center"/>
        <w:rPr>
          <w:rFonts w:ascii="Arial Negrita" w:hAnsi="Arial Negrita" w:cs="Arial"/>
          <w:b/>
          <w:spacing w:val="8"/>
          <w:lang w:val="es-ES"/>
        </w:rPr>
      </w:pPr>
      <w:r w:rsidRPr="00324109">
        <w:rPr>
          <w:rFonts w:ascii="Arial Negrita" w:hAnsi="Arial Negrita" w:cs="Arial"/>
          <w:b/>
          <w:spacing w:val="8"/>
          <w:lang w:val="es-ES"/>
        </w:rPr>
        <w:t>Anexo 6</w:t>
      </w:r>
    </w:p>
    <w:p w14:paraId="42A4DFA3" w14:textId="77777777" w:rsidR="00783A0F" w:rsidRPr="00324109" w:rsidRDefault="00E25E19" w:rsidP="00E25E19">
      <w:pPr>
        <w:spacing w:after="240" w:line="240" w:lineRule="auto"/>
        <w:jc w:val="center"/>
        <w:rPr>
          <w:rFonts w:ascii="Arial" w:hAnsi="Arial" w:cs="Arial"/>
          <w:b/>
          <w:spacing w:val="8"/>
          <w:lang w:val="es-ES"/>
        </w:rPr>
      </w:pPr>
      <w:r w:rsidRPr="00324109">
        <w:rPr>
          <w:rFonts w:ascii="Arial" w:hAnsi="Arial" w:cs="Arial"/>
          <w:b/>
          <w:spacing w:val="8"/>
          <w:lang w:val="es-ES"/>
        </w:rPr>
        <w:t xml:space="preserve">Causas de rechazo de </w:t>
      </w:r>
      <w:r w:rsidR="006544A1" w:rsidRPr="00324109">
        <w:rPr>
          <w:rFonts w:ascii="Arial" w:hAnsi="Arial" w:cs="Arial"/>
          <w:b/>
          <w:spacing w:val="8"/>
          <w:lang w:val="es-ES"/>
        </w:rPr>
        <w:t>Oferta</w:t>
      </w:r>
      <w:r w:rsidRPr="00324109">
        <w:rPr>
          <w:rFonts w:ascii="Arial" w:hAnsi="Arial" w:cs="Arial"/>
          <w:b/>
          <w:spacing w:val="8"/>
          <w:lang w:val="es-ES"/>
        </w:rPr>
        <w:t>s</w:t>
      </w:r>
    </w:p>
    <w:p w14:paraId="4A244183" w14:textId="77777777" w:rsidR="00E25E19" w:rsidRPr="00324109" w:rsidRDefault="00E25E19" w:rsidP="003D1476">
      <w:pPr>
        <w:spacing w:after="0" w:line="240" w:lineRule="auto"/>
        <w:ind w:left="567" w:hanging="567"/>
        <w:jc w:val="both"/>
        <w:rPr>
          <w:rFonts w:ascii="Arial" w:hAnsi="Arial" w:cs="Arial"/>
          <w:spacing w:val="8"/>
          <w:lang w:val="es-ES"/>
        </w:rPr>
      </w:pPr>
      <w:r w:rsidRPr="00324109">
        <w:rPr>
          <w:rFonts w:ascii="Arial" w:hAnsi="Arial" w:cs="Arial"/>
          <w:spacing w:val="8"/>
          <w:lang w:val="es-ES"/>
        </w:rPr>
        <w:t>1.</w:t>
      </w:r>
      <w:r w:rsidRPr="00324109">
        <w:rPr>
          <w:rFonts w:ascii="Arial" w:hAnsi="Arial" w:cs="Arial"/>
          <w:spacing w:val="8"/>
          <w:lang w:val="es-ES"/>
        </w:rPr>
        <w:tab/>
        <w:t xml:space="preserve">No presentar la </w:t>
      </w:r>
      <w:r w:rsidR="006544A1" w:rsidRPr="00324109">
        <w:rPr>
          <w:rFonts w:ascii="Arial" w:hAnsi="Arial" w:cs="Arial"/>
          <w:spacing w:val="8"/>
          <w:lang w:val="es-ES"/>
        </w:rPr>
        <w:t>Oferta</w:t>
      </w:r>
      <w:r w:rsidRPr="00324109">
        <w:rPr>
          <w:rFonts w:ascii="Arial" w:hAnsi="Arial" w:cs="Arial"/>
          <w:spacing w:val="8"/>
          <w:lang w:val="es-ES"/>
        </w:rPr>
        <w:t xml:space="preserve"> en idioma español;</w:t>
      </w:r>
    </w:p>
    <w:p w14:paraId="6BF21B80" w14:textId="77777777" w:rsidR="00E25E19" w:rsidRPr="00324109" w:rsidRDefault="00E25E19" w:rsidP="003D1476">
      <w:pPr>
        <w:spacing w:after="0" w:line="240" w:lineRule="auto"/>
        <w:ind w:left="567" w:hanging="567"/>
        <w:jc w:val="both"/>
        <w:rPr>
          <w:rFonts w:ascii="Arial" w:hAnsi="Arial" w:cs="Arial"/>
          <w:spacing w:val="8"/>
          <w:lang w:val="es-ES"/>
        </w:rPr>
      </w:pPr>
      <w:r w:rsidRPr="00324109">
        <w:rPr>
          <w:rFonts w:ascii="Arial" w:hAnsi="Arial" w:cs="Arial"/>
          <w:spacing w:val="8"/>
          <w:lang w:val="es-ES"/>
        </w:rPr>
        <w:t>2.</w:t>
      </w:r>
      <w:r w:rsidRPr="00324109">
        <w:rPr>
          <w:rFonts w:ascii="Arial" w:hAnsi="Arial" w:cs="Arial"/>
          <w:spacing w:val="8"/>
          <w:lang w:val="es-ES"/>
        </w:rPr>
        <w:tab/>
        <w:t>No cumplir con los requerimientos y especificaciones técnicas</w:t>
      </w:r>
      <w:r w:rsidR="00291B6C" w:rsidRPr="00324109">
        <w:rPr>
          <w:rFonts w:ascii="Arial" w:hAnsi="Arial" w:cs="Arial"/>
          <w:spacing w:val="8"/>
          <w:lang w:val="es-ES"/>
        </w:rPr>
        <w:t xml:space="preserve"> Anexo 1 y 2</w:t>
      </w:r>
      <w:r w:rsidRPr="00324109">
        <w:rPr>
          <w:rFonts w:ascii="Arial" w:hAnsi="Arial" w:cs="Arial"/>
          <w:spacing w:val="8"/>
          <w:lang w:val="es-ES"/>
        </w:rPr>
        <w:t>;</w:t>
      </w:r>
    </w:p>
    <w:p w14:paraId="4215E055" w14:textId="77777777" w:rsidR="00E25E19" w:rsidRPr="00324109" w:rsidRDefault="00E25E19" w:rsidP="003D1476">
      <w:pPr>
        <w:spacing w:after="0" w:line="240" w:lineRule="auto"/>
        <w:ind w:left="567" w:hanging="567"/>
        <w:jc w:val="both"/>
        <w:rPr>
          <w:rFonts w:ascii="Arial" w:hAnsi="Arial" w:cs="Arial"/>
          <w:spacing w:val="8"/>
          <w:lang w:val="es-ES"/>
        </w:rPr>
      </w:pPr>
      <w:r w:rsidRPr="00324109">
        <w:rPr>
          <w:rFonts w:ascii="Arial" w:hAnsi="Arial" w:cs="Arial"/>
          <w:spacing w:val="8"/>
          <w:lang w:val="es-ES"/>
        </w:rPr>
        <w:t>3.</w:t>
      </w:r>
      <w:r w:rsidRPr="00324109">
        <w:rPr>
          <w:rFonts w:ascii="Arial" w:hAnsi="Arial" w:cs="Arial"/>
          <w:spacing w:val="8"/>
          <w:lang w:val="es-ES"/>
        </w:rPr>
        <w:tab/>
      </w:r>
      <w:r w:rsidR="006544A1" w:rsidRPr="00324109">
        <w:rPr>
          <w:rFonts w:ascii="Arial" w:hAnsi="Arial" w:cs="Arial"/>
          <w:spacing w:val="8"/>
          <w:lang w:val="es-ES"/>
        </w:rPr>
        <w:t>Oferta</w:t>
      </w:r>
      <w:r w:rsidRPr="00324109">
        <w:rPr>
          <w:rFonts w:ascii="Arial" w:hAnsi="Arial" w:cs="Arial"/>
          <w:spacing w:val="8"/>
          <w:lang w:val="es-ES"/>
        </w:rPr>
        <w:t>r la partida incompleta o partidas incompletas;</w:t>
      </w:r>
    </w:p>
    <w:p w14:paraId="5C4BE6D5" w14:textId="77777777" w:rsidR="00E25E19" w:rsidRPr="00324109" w:rsidRDefault="00E25E19" w:rsidP="003D1476">
      <w:pPr>
        <w:spacing w:after="0" w:line="240" w:lineRule="auto"/>
        <w:ind w:left="567" w:hanging="567"/>
        <w:jc w:val="both"/>
        <w:rPr>
          <w:rFonts w:ascii="Arial" w:hAnsi="Arial" w:cs="Arial"/>
          <w:spacing w:val="8"/>
          <w:lang w:val="es-ES"/>
        </w:rPr>
      </w:pPr>
      <w:r w:rsidRPr="00324109">
        <w:rPr>
          <w:rFonts w:ascii="Arial" w:hAnsi="Arial" w:cs="Arial"/>
          <w:spacing w:val="8"/>
          <w:lang w:val="es-ES"/>
        </w:rPr>
        <w:t>4.</w:t>
      </w:r>
      <w:r w:rsidRPr="00324109">
        <w:rPr>
          <w:rFonts w:ascii="Arial" w:hAnsi="Arial" w:cs="Arial"/>
          <w:spacing w:val="8"/>
          <w:lang w:val="es-ES"/>
        </w:rPr>
        <w:tab/>
        <w:t>No acreditar su existencia legal y personalidad jurídica;</w:t>
      </w:r>
    </w:p>
    <w:p w14:paraId="66E35DEE" w14:textId="77777777" w:rsidR="00E25E19" w:rsidRPr="00324109" w:rsidRDefault="00E25E19" w:rsidP="003D1476">
      <w:pPr>
        <w:spacing w:after="0" w:line="240" w:lineRule="auto"/>
        <w:ind w:left="567" w:hanging="567"/>
        <w:jc w:val="both"/>
        <w:rPr>
          <w:rFonts w:ascii="Arial" w:hAnsi="Arial" w:cs="Arial"/>
          <w:spacing w:val="8"/>
          <w:lang w:val="es-ES"/>
        </w:rPr>
      </w:pPr>
      <w:r w:rsidRPr="00324109">
        <w:rPr>
          <w:rFonts w:ascii="Arial" w:hAnsi="Arial" w:cs="Arial"/>
          <w:spacing w:val="8"/>
          <w:lang w:val="es-ES"/>
        </w:rPr>
        <w:t>5.</w:t>
      </w:r>
      <w:r w:rsidRPr="00324109">
        <w:rPr>
          <w:rFonts w:ascii="Arial" w:hAnsi="Arial" w:cs="Arial"/>
          <w:spacing w:val="8"/>
          <w:lang w:val="es-ES"/>
        </w:rPr>
        <w:tab/>
        <w:t xml:space="preserve">No indicar el </w:t>
      </w:r>
      <w:r w:rsidR="00E6451A" w:rsidRPr="00324109">
        <w:rPr>
          <w:rFonts w:ascii="Arial" w:hAnsi="Arial" w:cs="Arial"/>
          <w:spacing w:val="8"/>
          <w:lang w:val="es-ES"/>
        </w:rPr>
        <w:t xml:space="preserve">plazo de </w:t>
      </w:r>
      <w:r w:rsidR="008C168C">
        <w:rPr>
          <w:rFonts w:ascii="Arial" w:hAnsi="Arial" w:cs="Arial"/>
          <w:spacing w:val="8"/>
          <w:lang w:val="es-ES"/>
        </w:rPr>
        <w:t xml:space="preserve">prestación del servicio </w:t>
      </w:r>
      <w:r w:rsidR="00E6451A" w:rsidRPr="00324109">
        <w:rPr>
          <w:rFonts w:ascii="Arial" w:hAnsi="Arial" w:cs="Arial"/>
          <w:spacing w:val="8"/>
          <w:lang w:val="es-ES"/>
        </w:rPr>
        <w:t>o p</w:t>
      </w:r>
      <w:r w:rsidRPr="00324109">
        <w:rPr>
          <w:rFonts w:ascii="Arial" w:hAnsi="Arial" w:cs="Arial"/>
          <w:spacing w:val="8"/>
          <w:lang w:val="es-ES"/>
        </w:rPr>
        <w:t xml:space="preserve">resentar una condición de </w:t>
      </w:r>
      <w:r w:rsidR="008C168C">
        <w:rPr>
          <w:rFonts w:ascii="Arial" w:hAnsi="Arial" w:cs="Arial"/>
          <w:spacing w:val="8"/>
          <w:lang w:val="es-ES"/>
        </w:rPr>
        <w:t>prestación de servicio</w:t>
      </w:r>
      <w:r w:rsidRPr="00324109">
        <w:rPr>
          <w:rFonts w:ascii="Arial" w:hAnsi="Arial" w:cs="Arial"/>
          <w:spacing w:val="8"/>
          <w:lang w:val="es-ES"/>
        </w:rPr>
        <w:t xml:space="preserve"> o plazo distinto al establecido;</w:t>
      </w:r>
    </w:p>
    <w:p w14:paraId="3B976A86" w14:textId="77777777" w:rsidR="00E25E19" w:rsidRPr="00324109" w:rsidRDefault="00E25E19" w:rsidP="003D1476">
      <w:pPr>
        <w:spacing w:after="0" w:line="240" w:lineRule="auto"/>
        <w:ind w:left="567" w:hanging="567"/>
        <w:jc w:val="both"/>
        <w:rPr>
          <w:rFonts w:ascii="Arial" w:hAnsi="Arial" w:cs="Arial"/>
          <w:spacing w:val="8"/>
          <w:lang w:val="es-ES"/>
        </w:rPr>
      </w:pPr>
      <w:r w:rsidRPr="00324109">
        <w:rPr>
          <w:rFonts w:ascii="Arial" w:hAnsi="Arial" w:cs="Arial"/>
          <w:spacing w:val="8"/>
          <w:lang w:val="es-ES"/>
        </w:rPr>
        <w:t>6.</w:t>
      </w:r>
      <w:r w:rsidRPr="00324109">
        <w:rPr>
          <w:rFonts w:ascii="Arial" w:hAnsi="Arial" w:cs="Arial"/>
          <w:spacing w:val="8"/>
          <w:lang w:val="es-ES"/>
        </w:rPr>
        <w:tab/>
        <w:t>No indicar el precio como se s</w:t>
      </w:r>
      <w:r w:rsidR="00851352" w:rsidRPr="00324109">
        <w:rPr>
          <w:rFonts w:ascii="Arial" w:hAnsi="Arial" w:cs="Arial"/>
          <w:spacing w:val="8"/>
          <w:lang w:val="es-ES"/>
        </w:rPr>
        <w:t xml:space="preserve">olicita en la </w:t>
      </w:r>
      <w:r w:rsidR="006544A1" w:rsidRPr="00324109">
        <w:rPr>
          <w:rFonts w:ascii="Arial" w:hAnsi="Arial" w:cs="Arial"/>
          <w:spacing w:val="8"/>
          <w:lang w:val="es-ES"/>
        </w:rPr>
        <w:t>Oferta</w:t>
      </w:r>
      <w:r w:rsidR="00851352" w:rsidRPr="00324109">
        <w:rPr>
          <w:rFonts w:ascii="Arial" w:hAnsi="Arial" w:cs="Arial"/>
          <w:spacing w:val="8"/>
          <w:lang w:val="es-ES"/>
        </w:rPr>
        <w:t xml:space="preserve"> económica;</w:t>
      </w:r>
    </w:p>
    <w:p w14:paraId="3ADE6235" w14:textId="77777777" w:rsidR="00E25E19" w:rsidRPr="00324109" w:rsidRDefault="00E25E19" w:rsidP="003D1476">
      <w:pPr>
        <w:spacing w:after="0" w:line="240" w:lineRule="auto"/>
        <w:ind w:left="567" w:hanging="567"/>
        <w:jc w:val="both"/>
        <w:rPr>
          <w:rFonts w:ascii="Arial" w:hAnsi="Arial" w:cs="Arial"/>
          <w:spacing w:val="8"/>
          <w:lang w:val="es-ES"/>
        </w:rPr>
      </w:pPr>
      <w:r w:rsidRPr="00324109">
        <w:rPr>
          <w:rFonts w:ascii="Arial" w:hAnsi="Arial" w:cs="Arial"/>
          <w:spacing w:val="8"/>
          <w:lang w:val="es-ES"/>
        </w:rPr>
        <w:t>7.</w:t>
      </w:r>
      <w:r w:rsidRPr="00324109">
        <w:rPr>
          <w:rFonts w:ascii="Arial" w:hAnsi="Arial" w:cs="Arial"/>
          <w:spacing w:val="8"/>
          <w:lang w:val="es-ES"/>
        </w:rPr>
        <w:tab/>
        <w:t xml:space="preserve">No presentar su </w:t>
      </w:r>
      <w:r w:rsidR="006544A1" w:rsidRPr="00324109">
        <w:rPr>
          <w:rFonts w:ascii="Arial" w:hAnsi="Arial" w:cs="Arial"/>
          <w:spacing w:val="8"/>
          <w:lang w:val="es-ES"/>
        </w:rPr>
        <w:t>Oferta</w:t>
      </w:r>
      <w:r w:rsidRPr="00324109">
        <w:rPr>
          <w:rFonts w:ascii="Arial" w:hAnsi="Arial" w:cs="Arial"/>
          <w:spacing w:val="8"/>
          <w:lang w:val="es-ES"/>
        </w:rPr>
        <w:t xml:space="preserve"> en la moneda solicitada;</w:t>
      </w:r>
    </w:p>
    <w:p w14:paraId="006A68B2" w14:textId="77777777" w:rsidR="00E25E19" w:rsidRPr="00324109" w:rsidRDefault="00E25E19" w:rsidP="003D1476">
      <w:pPr>
        <w:spacing w:after="0" w:line="240" w:lineRule="auto"/>
        <w:ind w:left="567" w:hanging="567"/>
        <w:jc w:val="both"/>
        <w:rPr>
          <w:rFonts w:ascii="Arial" w:hAnsi="Arial" w:cs="Arial"/>
          <w:spacing w:val="8"/>
          <w:lang w:val="es-ES"/>
        </w:rPr>
      </w:pPr>
      <w:r w:rsidRPr="00324109">
        <w:rPr>
          <w:rFonts w:ascii="Arial" w:hAnsi="Arial" w:cs="Arial"/>
          <w:spacing w:val="8"/>
          <w:lang w:val="es-ES"/>
        </w:rPr>
        <w:t>8.</w:t>
      </w:r>
      <w:r w:rsidRPr="00324109">
        <w:rPr>
          <w:rFonts w:ascii="Arial" w:hAnsi="Arial" w:cs="Arial"/>
          <w:spacing w:val="8"/>
          <w:lang w:val="es-ES"/>
        </w:rPr>
        <w:tab/>
        <w:t>No incluir la declaración de ética e integridad;</w:t>
      </w:r>
    </w:p>
    <w:p w14:paraId="0D3F1530" w14:textId="77777777" w:rsidR="00E25E19" w:rsidRPr="00324109" w:rsidRDefault="00585619" w:rsidP="003D1476">
      <w:pPr>
        <w:spacing w:after="0" w:line="240" w:lineRule="auto"/>
        <w:ind w:left="567" w:hanging="567"/>
        <w:jc w:val="both"/>
        <w:rPr>
          <w:rFonts w:ascii="Arial" w:hAnsi="Arial" w:cs="Arial"/>
          <w:spacing w:val="8"/>
          <w:lang w:val="es-ES"/>
        </w:rPr>
      </w:pPr>
      <w:r w:rsidRPr="00324109">
        <w:rPr>
          <w:rFonts w:ascii="Arial" w:hAnsi="Arial" w:cs="Arial"/>
          <w:spacing w:val="8"/>
          <w:lang w:val="es-ES"/>
        </w:rPr>
        <w:t>9</w:t>
      </w:r>
      <w:r w:rsidR="00E25E19" w:rsidRPr="00324109">
        <w:rPr>
          <w:rFonts w:ascii="Arial" w:hAnsi="Arial" w:cs="Arial"/>
          <w:spacing w:val="8"/>
          <w:lang w:val="es-ES"/>
        </w:rPr>
        <w:t>.</w:t>
      </w:r>
      <w:r w:rsidR="00E25E19" w:rsidRPr="00324109">
        <w:rPr>
          <w:rFonts w:ascii="Arial" w:hAnsi="Arial" w:cs="Arial"/>
          <w:spacing w:val="8"/>
          <w:lang w:val="es-ES"/>
        </w:rPr>
        <w:tab/>
        <w:t xml:space="preserve">No presentar la declaración del </w:t>
      </w:r>
      <w:r w:rsidR="002820A5" w:rsidRPr="00324109">
        <w:rPr>
          <w:rFonts w:ascii="Arial" w:hAnsi="Arial" w:cs="Arial"/>
          <w:spacing w:val="8"/>
          <w:lang w:val="es-ES"/>
        </w:rPr>
        <w:t>Concursante</w:t>
      </w:r>
      <w:r w:rsidR="0009539E" w:rsidRPr="00324109">
        <w:rPr>
          <w:rFonts w:ascii="Arial" w:hAnsi="Arial" w:cs="Arial"/>
          <w:spacing w:val="8"/>
          <w:lang w:val="es-ES"/>
        </w:rPr>
        <w:t xml:space="preserve"> conforme al numeral IV.4;</w:t>
      </w:r>
    </w:p>
    <w:p w14:paraId="481C7F78" w14:textId="77777777" w:rsidR="00E25E19" w:rsidRPr="00324109" w:rsidRDefault="00E25E19" w:rsidP="003D1476">
      <w:pPr>
        <w:spacing w:after="0" w:line="240" w:lineRule="auto"/>
        <w:ind w:left="567" w:hanging="567"/>
        <w:jc w:val="both"/>
        <w:rPr>
          <w:rFonts w:ascii="Arial" w:hAnsi="Arial" w:cs="Arial"/>
          <w:spacing w:val="8"/>
          <w:lang w:val="es-ES"/>
        </w:rPr>
      </w:pPr>
      <w:r w:rsidRPr="00324109">
        <w:rPr>
          <w:rFonts w:ascii="Arial" w:hAnsi="Arial" w:cs="Arial"/>
          <w:spacing w:val="8"/>
          <w:lang w:val="es-ES"/>
        </w:rPr>
        <w:t>1</w:t>
      </w:r>
      <w:r w:rsidR="00585619" w:rsidRPr="00324109">
        <w:rPr>
          <w:rFonts w:ascii="Arial" w:hAnsi="Arial" w:cs="Arial"/>
          <w:spacing w:val="8"/>
          <w:lang w:val="es-ES"/>
        </w:rPr>
        <w:t>0</w:t>
      </w:r>
      <w:r w:rsidRPr="00324109">
        <w:rPr>
          <w:rFonts w:ascii="Arial" w:hAnsi="Arial" w:cs="Arial"/>
          <w:spacing w:val="8"/>
          <w:lang w:val="es-ES"/>
        </w:rPr>
        <w:t>.</w:t>
      </w:r>
      <w:r w:rsidRPr="00324109">
        <w:rPr>
          <w:rFonts w:ascii="Arial" w:hAnsi="Arial" w:cs="Arial"/>
          <w:spacing w:val="8"/>
          <w:lang w:val="es-ES"/>
        </w:rPr>
        <w:tab/>
        <w:t xml:space="preserve">Presentar información económica dentro de la </w:t>
      </w:r>
      <w:r w:rsidR="006544A1" w:rsidRPr="00324109">
        <w:rPr>
          <w:rFonts w:ascii="Arial" w:hAnsi="Arial" w:cs="Arial"/>
          <w:spacing w:val="8"/>
          <w:lang w:val="es-ES"/>
        </w:rPr>
        <w:t>Oferta</w:t>
      </w:r>
      <w:r w:rsidRPr="00324109">
        <w:rPr>
          <w:rFonts w:ascii="Arial" w:hAnsi="Arial" w:cs="Arial"/>
          <w:spacing w:val="8"/>
          <w:lang w:val="es-ES"/>
        </w:rPr>
        <w:t xml:space="preserve"> t</w:t>
      </w:r>
      <w:r w:rsidR="0009539E" w:rsidRPr="00324109">
        <w:rPr>
          <w:rFonts w:ascii="Arial" w:hAnsi="Arial" w:cs="Arial"/>
          <w:spacing w:val="8"/>
          <w:lang w:val="es-ES"/>
        </w:rPr>
        <w:t>écnica;</w:t>
      </w:r>
    </w:p>
    <w:p w14:paraId="08530A4F" w14:textId="3BB09DE4" w:rsidR="00E25E19" w:rsidRPr="00324109" w:rsidRDefault="00E25E19" w:rsidP="003D1476">
      <w:pPr>
        <w:spacing w:after="0" w:line="240" w:lineRule="auto"/>
        <w:ind w:left="567" w:hanging="567"/>
        <w:jc w:val="both"/>
        <w:rPr>
          <w:rFonts w:ascii="Arial" w:hAnsi="Arial" w:cs="Arial"/>
          <w:spacing w:val="8"/>
          <w:lang w:val="es-ES"/>
        </w:rPr>
      </w:pPr>
      <w:r w:rsidRPr="00324109">
        <w:rPr>
          <w:rFonts w:ascii="Arial" w:hAnsi="Arial" w:cs="Arial"/>
          <w:spacing w:val="8"/>
          <w:lang w:val="es-ES"/>
        </w:rPr>
        <w:t>1</w:t>
      </w:r>
      <w:r w:rsidR="00585619" w:rsidRPr="00324109">
        <w:rPr>
          <w:rFonts w:ascii="Arial" w:hAnsi="Arial" w:cs="Arial"/>
          <w:spacing w:val="8"/>
          <w:lang w:val="es-ES"/>
        </w:rPr>
        <w:t>1</w:t>
      </w:r>
      <w:r w:rsidRPr="00324109">
        <w:rPr>
          <w:rFonts w:ascii="Arial" w:hAnsi="Arial" w:cs="Arial"/>
          <w:spacing w:val="8"/>
          <w:lang w:val="es-ES"/>
        </w:rPr>
        <w:t>.</w:t>
      </w:r>
      <w:r w:rsidRPr="00324109">
        <w:rPr>
          <w:rFonts w:ascii="Arial" w:hAnsi="Arial" w:cs="Arial"/>
          <w:spacing w:val="8"/>
          <w:lang w:val="es-ES"/>
        </w:rPr>
        <w:tab/>
        <w:t xml:space="preserve">Por ubicarse en alguno de los supuestos previstos en la </w:t>
      </w:r>
      <w:r w:rsidR="00FE4958" w:rsidRPr="00324109">
        <w:rPr>
          <w:rFonts w:ascii="Arial" w:hAnsi="Arial" w:cs="Arial"/>
          <w:spacing w:val="8"/>
          <w:lang w:val="es-ES"/>
        </w:rPr>
        <w:t>d</w:t>
      </w:r>
      <w:r w:rsidRPr="00324109">
        <w:rPr>
          <w:rFonts w:ascii="Arial" w:hAnsi="Arial" w:cs="Arial"/>
          <w:spacing w:val="8"/>
          <w:lang w:val="es-ES"/>
        </w:rPr>
        <w:t xml:space="preserve">isposición </w:t>
      </w:r>
      <w:r w:rsidR="008F69C6">
        <w:rPr>
          <w:rFonts w:ascii="Arial" w:hAnsi="Arial" w:cs="Arial"/>
          <w:spacing w:val="8"/>
          <w:lang w:val="es-ES"/>
        </w:rPr>
        <w:t>15</w:t>
      </w:r>
      <w:r w:rsidR="00FE4958" w:rsidRPr="00324109">
        <w:rPr>
          <w:rFonts w:ascii="Arial" w:hAnsi="Arial" w:cs="Arial"/>
          <w:spacing w:val="8"/>
          <w:lang w:val="es-ES"/>
        </w:rPr>
        <w:t xml:space="preserve"> de las Disposiciones;</w:t>
      </w:r>
    </w:p>
    <w:p w14:paraId="74BF1D1D" w14:textId="77777777" w:rsidR="00E25E19" w:rsidRPr="00324109" w:rsidRDefault="00E25E19" w:rsidP="003D1476">
      <w:pPr>
        <w:spacing w:after="0" w:line="240" w:lineRule="auto"/>
        <w:ind w:left="567" w:hanging="567"/>
        <w:jc w:val="both"/>
        <w:rPr>
          <w:rFonts w:ascii="Arial" w:hAnsi="Arial" w:cs="Arial"/>
          <w:spacing w:val="8"/>
          <w:lang w:val="es-ES"/>
        </w:rPr>
      </w:pPr>
      <w:r w:rsidRPr="00AA2EEF">
        <w:rPr>
          <w:rFonts w:ascii="Arial" w:hAnsi="Arial" w:cs="Arial"/>
          <w:spacing w:val="8"/>
          <w:lang w:val="es-ES"/>
        </w:rPr>
        <w:t>1</w:t>
      </w:r>
      <w:r w:rsidR="00585619" w:rsidRPr="00AA2EEF">
        <w:rPr>
          <w:rFonts w:ascii="Arial" w:hAnsi="Arial" w:cs="Arial"/>
          <w:spacing w:val="8"/>
          <w:lang w:val="es-ES"/>
        </w:rPr>
        <w:t>2</w:t>
      </w:r>
      <w:r w:rsidRPr="00AA2EEF">
        <w:rPr>
          <w:rFonts w:ascii="Arial" w:hAnsi="Arial" w:cs="Arial"/>
          <w:spacing w:val="8"/>
          <w:lang w:val="es-ES"/>
        </w:rPr>
        <w:t>.</w:t>
      </w:r>
      <w:r w:rsidRPr="00AA2EEF">
        <w:rPr>
          <w:rFonts w:ascii="Arial" w:hAnsi="Arial" w:cs="Arial"/>
          <w:spacing w:val="8"/>
          <w:lang w:val="es-ES"/>
        </w:rPr>
        <w:tab/>
      </w:r>
      <w:r w:rsidR="00020910" w:rsidRPr="00AA2EEF">
        <w:rPr>
          <w:rFonts w:ascii="Arial" w:eastAsia="Times New Roman" w:hAnsi="Arial" w:cs="Arial"/>
          <w:lang w:eastAsia="es-MX"/>
        </w:rPr>
        <w:t xml:space="preserve">No presentar la copia simple, legible por ambos lados de la Constancia de Calificación del proveedor aprobado emitido por el LAPEM. En caso de no contar con el documento señalado anteriormente deberá presentar la información solicitada en el </w:t>
      </w:r>
      <w:r w:rsidR="00020910" w:rsidRPr="00AA2EEF">
        <w:rPr>
          <w:rFonts w:ascii="Arial" w:eastAsia="Times New Roman" w:hAnsi="Arial" w:cs="Arial"/>
          <w:b/>
          <w:lang w:eastAsia="es-MX"/>
        </w:rPr>
        <w:t>Anexo 1</w:t>
      </w:r>
      <w:r w:rsidR="00306D07" w:rsidRPr="00AA2EEF">
        <w:rPr>
          <w:rFonts w:ascii="Arial" w:eastAsia="Times New Roman" w:hAnsi="Arial" w:cs="Arial"/>
          <w:b/>
          <w:lang w:eastAsia="es-MX"/>
        </w:rPr>
        <w:t>3</w:t>
      </w:r>
      <w:r w:rsidR="00020910" w:rsidRPr="00AA2EEF">
        <w:rPr>
          <w:rFonts w:ascii="Arial" w:eastAsia="Times New Roman" w:hAnsi="Arial" w:cs="Arial"/>
          <w:lang w:eastAsia="es-MX"/>
        </w:rPr>
        <w:t>.</w:t>
      </w:r>
      <w:r w:rsidR="00843FBF" w:rsidRPr="00AA2EEF">
        <w:rPr>
          <w:rFonts w:ascii="Arial" w:eastAsia="Times New Roman" w:hAnsi="Arial" w:cs="Arial"/>
          <w:lang w:eastAsia="es-MX"/>
        </w:rPr>
        <w:t xml:space="preserve"> </w:t>
      </w:r>
      <w:r w:rsidR="00843FBF" w:rsidRPr="00AA2EEF">
        <w:rPr>
          <w:rFonts w:ascii="Arial" w:eastAsia="Times New Roman" w:hAnsi="Arial" w:cs="Arial"/>
          <w:b/>
          <w:bCs/>
          <w:lang w:eastAsia="es-MX"/>
        </w:rPr>
        <w:t>(NO APLICA)</w:t>
      </w:r>
    </w:p>
    <w:p w14:paraId="62CCC603" w14:textId="77777777" w:rsidR="00E25E19" w:rsidRPr="000C4378" w:rsidRDefault="00E25E19" w:rsidP="003D1476">
      <w:pPr>
        <w:spacing w:after="0" w:line="240" w:lineRule="auto"/>
        <w:ind w:left="567" w:hanging="567"/>
        <w:jc w:val="both"/>
        <w:rPr>
          <w:rFonts w:ascii="Arial" w:hAnsi="Arial" w:cs="Arial"/>
          <w:spacing w:val="8"/>
          <w:highlight w:val="yellow"/>
          <w:lang w:val="es-ES"/>
        </w:rPr>
      </w:pPr>
      <w:r w:rsidRPr="00324109">
        <w:rPr>
          <w:rFonts w:ascii="Arial" w:hAnsi="Arial" w:cs="Arial"/>
          <w:spacing w:val="8"/>
          <w:lang w:val="es-ES"/>
        </w:rPr>
        <w:t>1</w:t>
      </w:r>
      <w:r w:rsidR="00585619" w:rsidRPr="00324109">
        <w:rPr>
          <w:rFonts w:ascii="Arial" w:hAnsi="Arial" w:cs="Arial"/>
          <w:spacing w:val="8"/>
          <w:lang w:val="es-ES"/>
        </w:rPr>
        <w:t>3</w:t>
      </w:r>
      <w:r w:rsidRPr="00324109">
        <w:rPr>
          <w:rFonts w:ascii="Arial" w:hAnsi="Arial" w:cs="Arial"/>
          <w:spacing w:val="8"/>
          <w:lang w:val="es-ES"/>
        </w:rPr>
        <w:t>.</w:t>
      </w:r>
      <w:r w:rsidRPr="00324109">
        <w:rPr>
          <w:rFonts w:ascii="Arial" w:hAnsi="Arial" w:cs="Arial"/>
          <w:spacing w:val="8"/>
          <w:lang w:val="es-ES"/>
        </w:rPr>
        <w:tab/>
      </w:r>
      <w:r w:rsidRPr="00843FBF">
        <w:rPr>
          <w:rFonts w:ascii="Arial" w:hAnsi="Arial" w:cs="Arial"/>
          <w:spacing w:val="8"/>
          <w:lang w:val="es-ES"/>
        </w:rPr>
        <w:t>Presentar un precio que no incluya un descuen</w:t>
      </w:r>
      <w:r w:rsidR="00797E95" w:rsidRPr="00843FBF">
        <w:rPr>
          <w:rFonts w:ascii="Arial" w:hAnsi="Arial" w:cs="Arial"/>
          <w:spacing w:val="8"/>
          <w:lang w:val="es-ES"/>
        </w:rPr>
        <w:t xml:space="preserve">to igual o mayor al </w:t>
      </w:r>
      <w:r w:rsidR="003D0443" w:rsidRPr="00843FBF">
        <w:rPr>
          <w:rFonts w:ascii="Arial" w:hAnsi="Arial" w:cs="Arial"/>
          <w:spacing w:val="8"/>
          <w:lang w:val="es-ES"/>
        </w:rPr>
        <w:t>[</w:t>
      </w:r>
      <w:proofErr w:type="spellStart"/>
      <w:r w:rsidR="003D0443" w:rsidRPr="00843FBF">
        <w:rPr>
          <w:rFonts w:ascii="Arial" w:hAnsi="Arial" w:cs="Arial"/>
          <w:spacing w:val="8"/>
          <w:lang w:val="es-ES"/>
        </w:rPr>
        <w:t>xx</w:t>
      </w:r>
      <w:proofErr w:type="spellEnd"/>
      <w:r w:rsidR="00797E95" w:rsidRPr="00843FBF">
        <w:rPr>
          <w:rFonts w:ascii="Arial" w:hAnsi="Arial" w:cs="Arial"/>
          <w:spacing w:val="8"/>
          <w:lang w:val="es-ES"/>
        </w:rPr>
        <w:t xml:space="preserve">% </w:t>
      </w:r>
      <w:r w:rsidR="005761C1" w:rsidRPr="00843FBF">
        <w:rPr>
          <w:rFonts w:ascii="Arial" w:hAnsi="Arial" w:cs="Arial"/>
          <w:spacing w:val="8"/>
          <w:lang w:val="es-ES"/>
        </w:rPr>
        <w:t>(</w:t>
      </w:r>
      <w:proofErr w:type="spellStart"/>
      <w:r w:rsidR="003D0443" w:rsidRPr="00843FBF">
        <w:rPr>
          <w:rFonts w:ascii="Arial" w:hAnsi="Arial" w:cs="Arial"/>
          <w:spacing w:val="8"/>
          <w:lang w:val="es-ES"/>
        </w:rPr>
        <w:t>xx</w:t>
      </w:r>
      <w:proofErr w:type="spellEnd"/>
      <w:r w:rsidR="005761C1" w:rsidRPr="00843FBF">
        <w:rPr>
          <w:rFonts w:ascii="Arial" w:hAnsi="Arial" w:cs="Arial"/>
          <w:spacing w:val="8"/>
          <w:lang w:val="es-ES"/>
        </w:rPr>
        <w:t xml:space="preserve"> por ciento)</w:t>
      </w:r>
      <w:r w:rsidR="003D0443" w:rsidRPr="00843FBF">
        <w:rPr>
          <w:rFonts w:ascii="Arial" w:hAnsi="Arial" w:cs="Arial"/>
          <w:spacing w:val="8"/>
          <w:lang w:val="es-ES"/>
        </w:rPr>
        <w:t>]</w:t>
      </w:r>
      <w:r w:rsidR="005761C1" w:rsidRPr="00843FBF">
        <w:rPr>
          <w:rFonts w:ascii="Arial" w:hAnsi="Arial" w:cs="Arial"/>
          <w:spacing w:val="8"/>
          <w:lang w:val="es-ES"/>
        </w:rPr>
        <w:t xml:space="preserve"> </w:t>
      </w:r>
      <w:r w:rsidR="001D284D" w:rsidRPr="00843FBF">
        <w:rPr>
          <w:rFonts w:ascii="Arial" w:hAnsi="Arial" w:cs="Arial"/>
          <w:spacing w:val="8"/>
          <w:lang w:val="es-ES"/>
        </w:rPr>
        <w:t xml:space="preserve">con respecto al </w:t>
      </w:r>
      <w:r w:rsidR="0041264F" w:rsidRPr="00843FBF">
        <w:rPr>
          <w:rFonts w:ascii="Arial" w:hAnsi="Arial" w:cs="Arial"/>
          <w:spacing w:val="8"/>
          <w:lang w:val="es-ES"/>
        </w:rPr>
        <w:t>precio base de descuento</w:t>
      </w:r>
      <w:r w:rsidR="001D284D" w:rsidRPr="00AA2EEF">
        <w:rPr>
          <w:rFonts w:ascii="Arial" w:hAnsi="Arial" w:cs="Arial"/>
          <w:spacing w:val="8"/>
          <w:lang w:val="es-ES"/>
        </w:rPr>
        <w:t>;</w:t>
      </w:r>
      <w:r w:rsidR="00585619" w:rsidRPr="00AA2EEF">
        <w:rPr>
          <w:rFonts w:ascii="Arial" w:hAnsi="Arial" w:cs="Arial"/>
          <w:spacing w:val="8"/>
          <w:lang w:val="es-ES"/>
        </w:rPr>
        <w:t xml:space="preserve"> </w:t>
      </w:r>
      <w:r w:rsidR="00843FBF" w:rsidRPr="00AA2EEF">
        <w:rPr>
          <w:rFonts w:ascii="Arial" w:eastAsia="Times New Roman" w:hAnsi="Arial" w:cs="Arial"/>
          <w:b/>
          <w:bCs/>
          <w:lang w:eastAsia="es-MX"/>
        </w:rPr>
        <w:t>(NO APLICA)</w:t>
      </w:r>
    </w:p>
    <w:p w14:paraId="64D55141" w14:textId="77777777" w:rsidR="00E25E19" w:rsidRPr="000C4378" w:rsidRDefault="00585619" w:rsidP="003D1476">
      <w:pPr>
        <w:spacing w:after="0" w:line="240" w:lineRule="auto"/>
        <w:ind w:left="567" w:hanging="567"/>
        <w:jc w:val="both"/>
        <w:rPr>
          <w:rFonts w:ascii="Arial" w:hAnsi="Arial" w:cs="Arial"/>
          <w:spacing w:val="8"/>
          <w:highlight w:val="yellow"/>
          <w:lang w:val="es-ES"/>
        </w:rPr>
      </w:pPr>
      <w:r w:rsidRPr="00324109">
        <w:rPr>
          <w:rFonts w:ascii="Arial" w:hAnsi="Arial" w:cs="Arial"/>
          <w:spacing w:val="8"/>
          <w:lang w:val="es-ES"/>
        </w:rPr>
        <w:t>14</w:t>
      </w:r>
      <w:r w:rsidR="00E25E19" w:rsidRPr="00324109">
        <w:rPr>
          <w:rFonts w:ascii="Arial" w:hAnsi="Arial" w:cs="Arial"/>
          <w:spacing w:val="8"/>
          <w:lang w:val="es-ES"/>
        </w:rPr>
        <w:t>.</w:t>
      </w:r>
      <w:r w:rsidR="00E25E19" w:rsidRPr="00324109">
        <w:rPr>
          <w:rFonts w:ascii="Arial" w:hAnsi="Arial" w:cs="Arial"/>
          <w:spacing w:val="8"/>
          <w:lang w:val="es-ES"/>
        </w:rPr>
        <w:tab/>
        <w:t xml:space="preserve">Que el precio </w:t>
      </w:r>
      <w:r w:rsidR="005A6156" w:rsidRPr="00324109">
        <w:rPr>
          <w:rFonts w:ascii="Arial" w:hAnsi="Arial" w:cs="Arial"/>
          <w:spacing w:val="8"/>
          <w:lang w:val="es-ES"/>
        </w:rPr>
        <w:t xml:space="preserve">indicado en la </w:t>
      </w:r>
      <w:r w:rsidR="006544A1" w:rsidRPr="00324109">
        <w:rPr>
          <w:rFonts w:ascii="Arial" w:hAnsi="Arial" w:cs="Arial"/>
          <w:spacing w:val="8"/>
          <w:lang w:val="es-ES"/>
        </w:rPr>
        <w:t>Oferta</w:t>
      </w:r>
      <w:r w:rsidR="005A6156" w:rsidRPr="00324109">
        <w:rPr>
          <w:rFonts w:ascii="Arial" w:hAnsi="Arial" w:cs="Arial"/>
          <w:spacing w:val="8"/>
          <w:lang w:val="es-ES"/>
        </w:rPr>
        <w:t xml:space="preserve"> económica super</w:t>
      </w:r>
      <w:r w:rsidR="00E25E19" w:rsidRPr="00324109">
        <w:rPr>
          <w:rFonts w:ascii="Arial" w:hAnsi="Arial" w:cs="Arial"/>
          <w:spacing w:val="8"/>
          <w:lang w:val="es-ES"/>
        </w:rPr>
        <w:t xml:space="preserve">e el </w:t>
      </w:r>
      <w:r w:rsidR="0041264F" w:rsidRPr="00324109">
        <w:rPr>
          <w:rFonts w:ascii="Arial" w:hAnsi="Arial" w:cs="Arial"/>
          <w:spacing w:val="8"/>
          <w:lang w:val="es-ES"/>
        </w:rPr>
        <w:t>precio máximo de contratación</w:t>
      </w:r>
      <w:r w:rsidR="00A639F5" w:rsidRPr="00324109">
        <w:rPr>
          <w:rFonts w:ascii="Arial" w:hAnsi="Arial" w:cs="Arial"/>
          <w:spacing w:val="8"/>
          <w:lang w:val="es-ES"/>
        </w:rPr>
        <w:t>;</w:t>
      </w:r>
      <w:r w:rsidR="003D0443" w:rsidRPr="00324109">
        <w:rPr>
          <w:rFonts w:ascii="Arial" w:hAnsi="Arial" w:cs="Arial"/>
          <w:spacing w:val="8"/>
          <w:lang w:val="es-ES"/>
        </w:rPr>
        <w:t xml:space="preserve"> </w:t>
      </w:r>
    </w:p>
    <w:p w14:paraId="669B2797" w14:textId="07E84809" w:rsidR="00E26E84" w:rsidRPr="00324109" w:rsidRDefault="00E25E19" w:rsidP="00C75F4F">
      <w:pPr>
        <w:spacing w:after="0" w:line="240" w:lineRule="auto"/>
        <w:ind w:left="567" w:hanging="567"/>
        <w:jc w:val="both"/>
        <w:rPr>
          <w:rFonts w:ascii="Arial" w:hAnsi="Arial" w:cs="Arial"/>
          <w:spacing w:val="8"/>
          <w:lang w:val="es-ES"/>
        </w:rPr>
      </w:pPr>
      <w:r w:rsidRPr="00324109">
        <w:rPr>
          <w:rFonts w:ascii="Arial" w:hAnsi="Arial" w:cs="Arial"/>
          <w:spacing w:val="8"/>
          <w:lang w:val="es-ES"/>
        </w:rPr>
        <w:t>1</w:t>
      </w:r>
      <w:r w:rsidR="00585619" w:rsidRPr="00324109">
        <w:rPr>
          <w:rFonts w:ascii="Arial" w:hAnsi="Arial" w:cs="Arial"/>
          <w:spacing w:val="8"/>
          <w:lang w:val="es-ES"/>
        </w:rPr>
        <w:t>5</w:t>
      </w:r>
      <w:r w:rsidRPr="00324109">
        <w:rPr>
          <w:rFonts w:ascii="Arial" w:hAnsi="Arial" w:cs="Arial"/>
          <w:spacing w:val="8"/>
          <w:lang w:val="es-ES"/>
        </w:rPr>
        <w:t>.</w:t>
      </w:r>
      <w:r w:rsidRPr="00324109">
        <w:rPr>
          <w:rFonts w:ascii="Arial" w:hAnsi="Arial" w:cs="Arial"/>
          <w:spacing w:val="8"/>
          <w:lang w:val="es-ES"/>
        </w:rPr>
        <w:tab/>
        <w:t xml:space="preserve">Presentar para la misma partida </w:t>
      </w:r>
      <w:r w:rsidR="006544A1" w:rsidRPr="00324109">
        <w:rPr>
          <w:rFonts w:ascii="Arial" w:hAnsi="Arial" w:cs="Arial"/>
          <w:spacing w:val="8"/>
          <w:lang w:val="es-ES"/>
        </w:rPr>
        <w:t>Oferta</w:t>
      </w:r>
      <w:r w:rsidRPr="00324109">
        <w:rPr>
          <w:rFonts w:ascii="Arial" w:hAnsi="Arial" w:cs="Arial"/>
          <w:spacing w:val="8"/>
          <w:lang w:val="es-ES"/>
        </w:rPr>
        <w:t xml:space="preserve"> </w:t>
      </w:r>
      <w:r w:rsidR="00E26E84" w:rsidRPr="00324109">
        <w:rPr>
          <w:rFonts w:ascii="Arial" w:hAnsi="Arial" w:cs="Arial"/>
          <w:spacing w:val="8"/>
          <w:lang w:val="es-ES"/>
        </w:rPr>
        <w:t>I</w:t>
      </w:r>
      <w:r w:rsidR="003640EB" w:rsidRPr="00324109">
        <w:rPr>
          <w:rFonts w:ascii="Arial" w:hAnsi="Arial" w:cs="Arial"/>
          <w:spacing w:val="8"/>
          <w:lang w:val="es-ES"/>
        </w:rPr>
        <w:t xml:space="preserve">ndividual y </w:t>
      </w:r>
      <w:r w:rsidR="006544A1" w:rsidRPr="00324109">
        <w:rPr>
          <w:rFonts w:ascii="Arial" w:hAnsi="Arial" w:cs="Arial"/>
          <w:spacing w:val="8"/>
          <w:lang w:val="es-ES"/>
        </w:rPr>
        <w:t>Oferta</w:t>
      </w:r>
      <w:r w:rsidR="003640EB" w:rsidRPr="00324109">
        <w:rPr>
          <w:rFonts w:ascii="Arial" w:hAnsi="Arial" w:cs="Arial"/>
          <w:spacing w:val="8"/>
          <w:lang w:val="es-ES"/>
        </w:rPr>
        <w:t xml:space="preserve"> </w:t>
      </w:r>
      <w:r w:rsidR="00C75F4F">
        <w:rPr>
          <w:rFonts w:ascii="Arial" w:hAnsi="Arial" w:cs="Arial"/>
          <w:spacing w:val="8"/>
          <w:lang w:val="es-ES"/>
        </w:rPr>
        <w:t>conjunta</w:t>
      </w:r>
      <w:r w:rsidR="00E26E84" w:rsidRPr="00324109">
        <w:rPr>
          <w:rFonts w:ascii="Arial" w:hAnsi="Arial" w:cs="Arial"/>
          <w:spacing w:val="8"/>
          <w:lang w:val="es-ES"/>
        </w:rPr>
        <w:t xml:space="preserve"> </w:t>
      </w:r>
    </w:p>
    <w:p w14:paraId="694ACB28" w14:textId="032C711C" w:rsidR="00E26E84" w:rsidRPr="00AA2EEF" w:rsidRDefault="00585619" w:rsidP="003D1476">
      <w:pPr>
        <w:spacing w:after="0" w:line="240" w:lineRule="auto"/>
        <w:ind w:left="567" w:hanging="567"/>
        <w:jc w:val="both"/>
        <w:rPr>
          <w:rFonts w:ascii="Arial" w:hAnsi="Arial" w:cs="Arial"/>
          <w:spacing w:val="8"/>
        </w:rPr>
      </w:pPr>
      <w:r w:rsidRPr="00324109">
        <w:rPr>
          <w:rFonts w:ascii="Arial" w:hAnsi="Arial" w:cs="Arial"/>
          <w:spacing w:val="8"/>
          <w:lang w:val="es-ES"/>
        </w:rPr>
        <w:t>16</w:t>
      </w:r>
      <w:r w:rsidR="00E26E84" w:rsidRPr="00324109">
        <w:rPr>
          <w:rFonts w:ascii="Arial" w:hAnsi="Arial" w:cs="Arial"/>
          <w:spacing w:val="8"/>
          <w:lang w:val="es-ES"/>
        </w:rPr>
        <w:t>.</w:t>
      </w:r>
      <w:r w:rsidR="00E26E84" w:rsidRPr="00324109">
        <w:rPr>
          <w:rFonts w:ascii="Arial" w:hAnsi="Arial" w:cs="Arial"/>
          <w:spacing w:val="8"/>
          <w:lang w:val="es-ES"/>
        </w:rPr>
        <w:tab/>
        <w:t>P</w:t>
      </w:r>
      <w:proofErr w:type="spellStart"/>
      <w:r w:rsidR="00AE7403" w:rsidRPr="00324109">
        <w:rPr>
          <w:rFonts w:ascii="Arial" w:hAnsi="Arial" w:cs="Arial"/>
          <w:spacing w:val="8"/>
        </w:rPr>
        <w:t>resentar</w:t>
      </w:r>
      <w:proofErr w:type="spellEnd"/>
      <w:r w:rsidR="00E26E84" w:rsidRPr="00324109">
        <w:rPr>
          <w:rFonts w:ascii="Arial" w:hAnsi="Arial" w:cs="Arial"/>
          <w:spacing w:val="8"/>
        </w:rPr>
        <w:t xml:space="preserve"> una </w:t>
      </w:r>
      <w:r w:rsidR="006544A1" w:rsidRPr="00324109">
        <w:rPr>
          <w:rFonts w:ascii="Arial" w:hAnsi="Arial" w:cs="Arial"/>
          <w:spacing w:val="8"/>
        </w:rPr>
        <w:t>Oferta</w:t>
      </w:r>
      <w:r w:rsidR="00E26E84" w:rsidRPr="00324109">
        <w:rPr>
          <w:rFonts w:ascii="Arial" w:hAnsi="Arial" w:cs="Arial"/>
          <w:spacing w:val="8"/>
        </w:rPr>
        <w:t xml:space="preserve"> con un precio </w:t>
      </w:r>
      <w:r w:rsidR="00E26E84" w:rsidRPr="00AA2EEF">
        <w:rPr>
          <w:rFonts w:ascii="Arial" w:hAnsi="Arial" w:cs="Arial"/>
          <w:spacing w:val="8"/>
        </w:rPr>
        <w:t>anormalmente bajo</w:t>
      </w:r>
      <w:r w:rsidR="00AE7403">
        <w:rPr>
          <w:rFonts w:ascii="Arial" w:hAnsi="Arial" w:cs="Arial"/>
          <w:spacing w:val="8"/>
        </w:rPr>
        <w:t>, en su caso</w:t>
      </w:r>
      <w:r w:rsidR="00E26E84" w:rsidRPr="00AA2EEF">
        <w:rPr>
          <w:rFonts w:ascii="Arial" w:hAnsi="Arial" w:cs="Arial"/>
          <w:spacing w:val="8"/>
        </w:rPr>
        <w:t>.</w:t>
      </w:r>
      <w:r w:rsidR="00305EAE" w:rsidRPr="00AA2EEF">
        <w:rPr>
          <w:rFonts w:ascii="Arial" w:hAnsi="Arial" w:cs="Arial"/>
          <w:spacing w:val="8"/>
        </w:rPr>
        <w:t xml:space="preserve"> </w:t>
      </w:r>
      <w:r w:rsidR="00195ABF" w:rsidRPr="00AA2EEF">
        <w:rPr>
          <w:rFonts w:ascii="Arial" w:eastAsia="Times New Roman" w:hAnsi="Arial" w:cs="Arial"/>
          <w:b/>
          <w:bCs/>
          <w:lang w:eastAsia="es-MX"/>
        </w:rPr>
        <w:t>(NO APLICA)</w:t>
      </w:r>
    </w:p>
    <w:p w14:paraId="7560AEAC" w14:textId="3F2569F2" w:rsidR="00AA2EEF" w:rsidRDefault="00585619" w:rsidP="003D1476">
      <w:pPr>
        <w:spacing w:after="0" w:line="240" w:lineRule="auto"/>
        <w:ind w:left="567" w:hanging="567"/>
        <w:jc w:val="both"/>
        <w:rPr>
          <w:rFonts w:ascii="Arial" w:hAnsi="Arial" w:cs="Arial"/>
          <w:spacing w:val="8"/>
        </w:rPr>
      </w:pPr>
      <w:r w:rsidRPr="00AA2EEF">
        <w:rPr>
          <w:rFonts w:ascii="Arial" w:hAnsi="Arial" w:cs="Arial"/>
          <w:spacing w:val="8"/>
        </w:rPr>
        <w:t>17</w:t>
      </w:r>
      <w:r w:rsidR="00AA5138" w:rsidRPr="00AA2EEF">
        <w:rPr>
          <w:rFonts w:ascii="Arial" w:hAnsi="Arial" w:cs="Arial"/>
          <w:spacing w:val="8"/>
        </w:rPr>
        <w:t xml:space="preserve">. </w:t>
      </w:r>
      <w:r w:rsidR="00AA5138" w:rsidRPr="00AA2EEF">
        <w:rPr>
          <w:rFonts w:ascii="Arial" w:hAnsi="Arial" w:cs="Arial"/>
          <w:spacing w:val="8"/>
        </w:rPr>
        <w:tab/>
      </w:r>
      <w:r w:rsidR="006544A1" w:rsidRPr="00AA2EEF">
        <w:rPr>
          <w:rFonts w:ascii="Arial" w:hAnsi="Arial" w:cs="Arial"/>
          <w:spacing w:val="8"/>
        </w:rPr>
        <w:t>Oferta</w:t>
      </w:r>
      <w:r w:rsidR="00AA5138" w:rsidRPr="00AA2EEF">
        <w:rPr>
          <w:rFonts w:ascii="Arial" w:hAnsi="Arial" w:cs="Arial"/>
          <w:spacing w:val="8"/>
        </w:rPr>
        <w:t>r una condición diferente a precios</w:t>
      </w:r>
      <w:r w:rsidR="006F7B39">
        <w:rPr>
          <w:rFonts w:ascii="Arial" w:hAnsi="Arial" w:cs="Arial"/>
          <w:spacing w:val="8"/>
        </w:rPr>
        <w:t xml:space="preserve"> </w:t>
      </w:r>
      <w:r w:rsidR="00A32D37">
        <w:rPr>
          <w:rFonts w:ascii="Arial" w:hAnsi="Arial" w:cs="Arial"/>
          <w:spacing w:val="8"/>
        </w:rPr>
        <w:t>sujetos a ajuste</w:t>
      </w:r>
      <w:r w:rsidR="00AA5138" w:rsidRPr="00AA2EEF">
        <w:rPr>
          <w:rFonts w:ascii="Arial" w:hAnsi="Arial" w:cs="Arial"/>
          <w:spacing w:val="8"/>
        </w:rPr>
        <w:t xml:space="preserve">. </w:t>
      </w:r>
      <w:r w:rsidR="00AE4CE5" w:rsidRPr="00AA2EEF">
        <w:rPr>
          <w:rFonts w:ascii="Arial" w:eastAsia="Times New Roman" w:hAnsi="Arial" w:cs="Arial"/>
          <w:b/>
          <w:bCs/>
          <w:lang w:eastAsia="es-MX"/>
        </w:rPr>
        <w:t>(NO APLICA)</w:t>
      </w:r>
    </w:p>
    <w:p w14:paraId="1919E0F7" w14:textId="77777777" w:rsidR="00904575" w:rsidRPr="00324109" w:rsidRDefault="00904575" w:rsidP="003D1476">
      <w:pPr>
        <w:spacing w:after="0" w:line="240" w:lineRule="auto"/>
        <w:ind w:left="567" w:hanging="567"/>
        <w:jc w:val="both"/>
        <w:rPr>
          <w:rFonts w:ascii="Arial" w:hAnsi="Arial" w:cs="Arial"/>
          <w:lang w:val="es-ES_tradnl"/>
        </w:rPr>
      </w:pPr>
      <w:r w:rsidRPr="00324109">
        <w:rPr>
          <w:rFonts w:ascii="Arial" w:hAnsi="Arial" w:cs="Arial"/>
          <w:spacing w:val="8"/>
        </w:rPr>
        <w:t>1</w:t>
      </w:r>
      <w:r w:rsidR="00585619" w:rsidRPr="00324109">
        <w:rPr>
          <w:rFonts w:ascii="Arial" w:hAnsi="Arial" w:cs="Arial"/>
          <w:spacing w:val="8"/>
        </w:rPr>
        <w:t>8</w:t>
      </w:r>
      <w:r w:rsidRPr="00324109">
        <w:rPr>
          <w:rFonts w:ascii="Arial" w:hAnsi="Arial" w:cs="Arial"/>
          <w:spacing w:val="8"/>
        </w:rPr>
        <w:t>.</w:t>
      </w:r>
      <w:r w:rsidRPr="00324109">
        <w:rPr>
          <w:rFonts w:ascii="Arial" w:hAnsi="Arial" w:cs="Arial"/>
          <w:spacing w:val="8"/>
        </w:rPr>
        <w:tab/>
      </w:r>
      <w:r w:rsidRPr="00324109">
        <w:rPr>
          <w:rFonts w:ascii="Arial" w:hAnsi="Arial" w:cs="Arial"/>
          <w:lang w:val="es-ES_tradnl"/>
        </w:rPr>
        <w:t>En caso de que los archivos presentados no puedan ser abiertos por estar encriptados o por contener algún virus.</w:t>
      </w:r>
    </w:p>
    <w:p w14:paraId="10D82D8A" w14:textId="420CCD66" w:rsidR="00290306" w:rsidRDefault="00290306" w:rsidP="00290306">
      <w:pPr>
        <w:ind w:left="567" w:hanging="567"/>
        <w:jc w:val="both"/>
        <w:rPr>
          <w:rFonts w:ascii="Arial" w:eastAsia="Times New Roman" w:hAnsi="Arial" w:cs="Arial"/>
          <w:b/>
          <w:bCs/>
          <w:lang w:eastAsia="es-MX"/>
        </w:rPr>
      </w:pPr>
      <w:r w:rsidRPr="00324109">
        <w:rPr>
          <w:rFonts w:ascii="Arial" w:hAnsi="Arial" w:cs="Arial"/>
          <w:lang w:val="es-ES_tradnl"/>
        </w:rPr>
        <w:t>19.</w:t>
      </w:r>
      <w:r w:rsidRPr="00324109">
        <w:rPr>
          <w:rFonts w:ascii="Arial" w:hAnsi="Arial" w:cs="Arial"/>
          <w:lang w:val="es-ES_tradnl"/>
        </w:rPr>
        <w:tab/>
      </w:r>
      <w:r w:rsidRPr="00324109">
        <w:rPr>
          <w:rFonts w:ascii="Arial" w:hAnsi="Arial" w:cs="Arial"/>
        </w:rPr>
        <w:t>No presentar la Manifestación bajo protesta de decir verdad de que las personas que proponen subcontratar cuentan con la capacidad técnica y financiera para realizar los trabajos objeto de la subcontratación, en la que indique el nombre, razón social o denominación de dichas personas.</w:t>
      </w:r>
      <w:r w:rsidR="00AA2EEF">
        <w:rPr>
          <w:rFonts w:ascii="Arial" w:hAnsi="Arial" w:cs="Arial"/>
        </w:rPr>
        <w:t xml:space="preserve"> </w:t>
      </w:r>
      <w:r w:rsidR="00AA2EEF" w:rsidRPr="00AA2EEF">
        <w:rPr>
          <w:rFonts w:ascii="Arial" w:eastAsia="Times New Roman" w:hAnsi="Arial" w:cs="Arial"/>
          <w:b/>
          <w:bCs/>
          <w:lang w:eastAsia="es-MX"/>
        </w:rPr>
        <w:t>(NO APLICA)</w:t>
      </w:r>
    </w:p>
    <w:p w14:paraId="0030A796" w14:textId="5306D596" w:rsidR="001C4E6D" w:rsidRPr="001C4E6D" w:rsidRDefault="001C4E6D" w:rsidP="00290306">
      <w:pPr>
        <w:ind w:left="567" w:hanging="567"/>
        <w:jc w:val="both"/>
        <w:rPr>
          <w:rStyle w:val="CharacterStyle1"/>
          <w:rFonts w:ascii="Arial" w:hAnsi="Arial" w:cs="Arial"/>
          <w:sz w:val="22"/>
        </w:rPr>
      </w:pPr>
      <w:r>
        <w:rPr>
          <w:rStyle w:val="CharacterStyle1"/>
          <w:rFonts w:ascii="Arial" w:hAnsi="Arial" w:cs="Arial"/>
          <w:sz w:val="22"/>
        </w:rPr>
        <w:t xml:space="preserve">20. </w:t>
      </w:r>
      <w:r w:rsidRPr="001C4E6D">
        <w:rPr>
          <w:rStyle w:val="CharacterStyle1"/>
          <w:rFonts w:ascii="Arial" w:hAnsi="Arial" w:cs="Arial"/>
          <w:sz w:val="22"/>
        </w:rPr>
        <w:t xml:space="preserve">No presentar la propuesta económica con las condiciones Comerciales descritos en el </w:t>
      </w:r>
      <w:r w:rsidRPr="001C4E6D">
        <w:rPr>
          <w:rStyle w:val="CharacterStyle1"/>
          <w:rFonts w:ascii="Arial" w:hAnsi="Arial" w:cs="Arial"/>
          <w:b/>
          <w:sz w:val="22"/>
        </w:rPr>
        <w:t>Anexo 5</w:t>
      </w:r>
      <w:r w:rsidRPr="001C4E6D">
        <w:rPr>
          <w:rStyle w:val="CharacterStyle1"/>
          <w:rFonts w:ascii="Arial" w:hAnsi="Arial" w:cs="Arial"/>
          <w:sz w:val="22"/>
        </w:rPr>
        <w:t xml:space="preserve">, puntos </w:t>
      </w:r>
      <w:r w:rsidRPr="00C9733C">
        <w:rPr>
          <w:rStyle w:val="CharacterStyle1"/>
          <w:rFonts w:ascii="Arial" w:hAnsi="Arial" w:cs="Arial"/>
          <w:sz w:val="22"/>
        </w:rPr>
        <w:t xml:space="preserve">15, 16, 17, 18, 19, 20 </w:t>
      </w:r>
      <w:r w:rsidR="007623FF">
        <w:rPr>
          <w:rStyle w:val="CharacterStyle1"/>
          <w:rFonts w:ascii="Arial" w:hAnsi="Arial" w:cs="Arial"/>
          <w:sz w:val="22"/>
        </w:rPr>
        <w:t>y</w:t>
      </w:r>
      <w:r w:rsidRPr="00C9733C">
        <w:rPr>
          <w:rStyle w:val="CharacterStyle1"/>
          <w:rFonts w:ascii="Arial" w:hAnsi="Arial" w:cs="Arial"/>
          <w:sz w:val="22"/>
        </w:rPr>
        <w:t xml:space="preserve"> 21.</w:t>
      </w:r>
    </w:p>
    <w:p w14:paraId="7EF3D12C" w14:textId="252E1B67" w:rsidR="001C4E6D" w:rsidRDefault="001C4E6D" w:rsidP="00290306">
      <w:pPr>
        <w:ind w:left="567" w:hanging="567"/>
        <w:jc w:val="both"/>
        <w:rPr>
          <w:rFonts w:ascii="Arial" w:hAnsi="Arial" w:cs="Arial"/>
          <w:b/>
          <w:bCs/>
          <w:lang w:val="es-ES" w:eastAsia="es-ES"/>
        </w:rPr>
      </w:pPr>
      <w:r>
        <w:rPr>
          <w:rFonts w:ascii="Arial" w:hAnsi="Arial" w:cs="Arial"/>
          <w:lang w:val="es-ES" w:eastAsia="es-ES"/>
        </w:rPr>
        <w:t xml:space="preserve">21. </w:t>
      </w:r>
      <w:r w:rsidRPr="001C4E6D">
        <w:rPr>
          <w:rFonts w:ascii="Arial" w:hAnsi="Arial" w:cs="Arial"/>
          <w:lang w:val="es-ES" w:eastAsia="es-ES"/>
        </w:rPr>
        <w:t xml:space="preserve">No presentar la propuesta técnica y económica por la partida total descritas en el </w:t>
      </w:r>
      <w:r w:rsidRPr="001C4E6D">
        <w:rPr>
          <w:rFonts w:ascii="Arial" w:hAnsi="Arial" w:cs="Arial"/>
          <w:b/>
          <w:bCs/>
          <w:lang w:val="es-ES" w:eastAsia="es-ES"/>
        </w:rPr>
        <w:t>Anexo 1</w:t>
      </w:r>
      <w:r>
        <w:rPr>
          <w:rFonts w:ascii="Arial" w:hAnsi="Arial" w:cs="Arial"/>
          <w:b/>
          <w:bCs/>
          <w:lang w:val="es-ES" w:eastAsia="es-ES"/>
        </w:rPr>
        <w:t>.</w:t>
      </w:r>
    </w:p>
    <w:p w14:paraId="74DE0F90" w14:textId="68683337" w:rsidR="009840D6" w:rsidRPr="009840D6" w:rsidRDefault="009840D6" w:rsidP="00290306">
      <w:pPr>
        <w:ind w:left="567" w:hanging="567"/>
        <w:jc w:val="both"/>
        <w:rPr>
          <w:rFonts w:ascii="Arial" w:eastAsia="Times New Roman" w:hAnsi="Arial" w:cs="Arial"/>
          <w:lang w:eastAsia="es-MX"/>
        </w:rPr>
      </w:pPr>
      <w:r>
        <w:rPr>
          <w:rFonts w:ascii="Arial" w:hAnsi="Arial" w:cs="Arial"/>
          <w:lang w:val="es-ES" w:eastAsia="es-ES"/>
        </w:rPr>
        <w:t>22. No presentar la m</w:t>
      </w:r>
      <w:r w:rsidRPr="009840D6">
        <w:rPr>
          <w:rFonts w:ascii="Arial" w:hAnsi="Arial" w:cs="Arial"/>
          <w:lang w:val="es-ES" w:eastAsia="es-ES"/>
        </w:rPr>
        <w:t>anifestación de nacionalidad de los Concursantes bajo protesta de decir verdad (formato libre).</w:t>
      </w:r>
    </w:p>
    <w:p w14:paraId="35093ABC" w14:textId="3E1F082D" w:rsidR="001C4E6D" w:rsidRDefault="001C4E6D" w:rsidP="00290306">
      <w:pPr>
        <w:ind w:left="567" w:hanging="567"/>
        <w:jc w:val="both"/>
        <w:rPr>
          <w:rFonts w:ascii="Arial" w:eastAsia="Times New Roman" w:hAnsi="Arial" w:cs="Arial"/>
          <w:b/>
          <w:bCs/>
          <w:lang w:eastAsia="es-MX"/>
        </w:rPr>
      </w:pPr>
    </w:p>
    <w:p w14:paraId="478983EF" w14:textId="77777777" w:rsidR="001C4E6D" w:rsidRPr="00324109" w:rsidRDefault="001C4E6D" w:rsidP="00290306">
      <w:pPr>
        <w:ind w:left="567" w:hanging="567"/>
        <w:jc w:val="both"/>
        <w:rPr>
          <w:rFonts w:ascii="Arial" w:hAnsi="Arial" w:cs="Arial"/>
        </w:rPr>
      </w:pPr>
    </w:p>
    <w:p w14:paraId="5057B763" w14:textId="77777777" w:rsidR="00290306" w:rsidRPr="00324109" w:rsidRDefault="00290306" w:rsidP="003D1476">
      <w:pPr>
        <w:spacing w:after="0" w:line="240" w:lineRule="auto"/>
        <w:ind w:left="567" w:hanging="567"/>
        <w:jc w:val="both"/>
        <w:rPr>
          <w:rFonts w:ascii="Arial" w:hAnsi="Arial" w:cs="Arial"/>
        </w:rPr>
      </w:pPr>
    </w:p>
    <w:p w14:paraId="502329E7" w14:textId="77777777" w:rsidR="00904575" w:rsidRPr="00324109" w:rsidRDefault="00904575" w:rsidP="003D1476">
      <w:pPr>
        <w:spacing w:after="0" w:line="240" w:lineRule="auto"/>
        <w:ind w:left="567" w:hanging="567"/>
        <w:jc w:val="both"/>
        <w:rPr>
          <w:rFonts w:ascii="Arial" w:hAnsi="Arial" w:cs="Arial"/>
          <w:spacing w:val="8"/>
        </w:rPr>
      </w:pPr>
    </w:p>
    <w:p w14:paraId="700B740F" w14:textId="77777777" w:rsidR="00E26E84" w:rsidRPr="00324109" w:rsidRDefault="00E26E84">
      <w:pPr>
        <w:rPr>
          <w:rFonts w:ascii="Arial" w:hAnsi="Arial" w:cs="Arial"/>
          <w:spacing w:val="8"/>
          <w:lang w:val="es-ES"/>
        </w:rPr>
      </w:pPr>
      <w:r w:rsidRPr="00324109">
        <w:rPr>
          <w:rFonts w:ascii="Arial" w:hAnsi="Arial" w:cs="Arial"/>
          <w:spacing w:val="8"/>
          <w:lang w:val="es-ES"/>
        </w:rPr>
        <w:br w:type="page"/>
      </w:r>
    </w:p>
    <w:p w14:paraId="1FFA247A" w14:textId="77777777" w:rsidR="0066187E" w:rsidRDefault="0066187E" w:rsidP="002A265E">
      <w:pPr>
        <w:spacing w:after="240" w:line="240" w:lineRule="auto"/>
        <w:ind w:left="567" w:hanging="567"/>
        <w:jc w:val="center"/>
        <w:rPr>
          <w:rFonts w:ascii="Arial" w:eastAsia="Calibri" w:hAnsi="Arial" w:cs="Arial"/>
          <w:b/>
          <w:spacing w:val="8"/>
          <w:lang w:val="es-ES"/>
        </w:rPr>
      </w:pPr>
    </w:p>
    <w:p w14:paraId="027047EF" w14:textId="24B07160" w:rsidR="002A265E" w:rsidRPr="00324109" w:rsidRDefault="002A265E" w:rsidP="002A265E">
      <w:pPr>
        <w:spacing w:after="240" w:line="240" w:lineRule="auto"/>
        <w:ind w:left="567" w:hanging="567"/>
        <w:jc w:val="center"/>
        <w:rPr>
          <w:rFonts w:ascii="Arial" w:eastAsia="Calibri" w:hAnsi="Arial" w:cs="Arial"/>
          <w:b/>
          <w:spacing w:val="8"/>
          <w:lang w:val="es-ES"/>
        </w:rPr>
      </w:pPr>
      <w:r w:rsidRPr="00324109">
        <w:rPr>
          <w:rFonts w:ascii="Arial" w:eastAsia="Calibri" w:hAnsi="Arial" w:cs="Arial"/>
          <w:b/>
          <w:spacing w:val="8"/>
          <w:lang w:val="es-ES"/>
        </w:rPr>
        <w:t>Anexo 7</w:t>
      </w:r>
    </w:p>
    <w:p w14:paraId="28843F44" w14:textId="77777777" w:rsidR="002A265E" w:rsidRPr="00324109" w:rsidRDefault="002A265E" w:rsidP="002A265E">
      <w:pPr>
        <w:spacing w:after="240" w:line="240" w:lineRule="auto"/>
        <w:ind w:left="567" w:hanging="567"/>
        <w:jc w:val="center"/>
        <w:rPr>
          <w:rFonts w:ascii="Arial" w:eastAsia="Calibri" w:hAnsi="Arial" w:cs="Arial"/>
          <w:spacing w:val="8"/>
          <w:lang w:val="es-ES"/>
        </w:rPr>
      </w:pPr>
      <w:r w:rsidRPr="00324109">
        <w:rPr>
          <w:rFonts w:ascii="Arial" w:eastAsia="Calibri" w:hAnsi="Arial" w:cs="Arial"/>
          <w:b/>
          <w:spacing w:val="8"/>
          <w:lang w:val="es-ES"/>
        </w:rPr>
        <w:t xml:space="preserve">Formato de </w:t>
      </w:r>
      <w:r w:rsidR="006544A1" w:rsidRPr="00324109">
        <w:rPr>
          <w:rFonts w:ascii="Arial" w:eastAsia="Calibri" w:hAnsi="Arial" w:cs="Arial"/>
          <w:b/>
          <w:spacing w:val="8"/>
          <w:lang w:val="es-ES"/>
        </w:rPr>
        <w:t>Oferta</w:t>
      </w:r>
      <w:r w:rsidRPr="00324109">
        <w:rPr>
          <w:rFonts w:ascii="Arial" w:eastAsia="Calibri" w:hAnsi="Arial" w:cs="Arial"/>
          <w:b/>
          <w:spacing w:val="8"/>
          <w:lang w:val="es-ES"/>
        </w:rPr>
        <w:t xml:space="preserve"> económica</w:t>
      </w:r>
    </w:p>
    <w:p w14:paraId="747BEA52" w14:textId="77777777" w:rsidR="002A265E" w:rsidRPr="00324109" w:rsidRDefault="002A265E" w:rsidP="002A265E">
      <w:pPr>
        <w:spacing w:after="240" w:line="240" w:lineRule="auto"/>
        <w:jc w:val="both"/>
        <w:rPr>
          <w:rFonts w:ascii="Arial" w:eastAsia="Calibri" w:hAnsi="Arial" w:cs="Arial"/>
          <w:spacing w:val="8"/>
          <w:lang w:val="es-ES"/>
        </w:rPr>
      </w:pPr>
    </w:p>
    <w:tbl>
      <w:tblPr>
        <w:tblStyle w:val="Tablaconcuadrcula3"/>
        <w:tblW w:w="8891" w:type="dxa"/>
        <w:tblInd w:w="0" w:type="dxa"/>
        <w:tblLook w:val="04A0" w:firstRow="1" w:lastRow="0" w:firstColumn="1" w:lastColumn="0" w:noHBand="0" w:noVBand="1"/>
      </w:tblPr>
      <w:tblGrid>
        <w:gridCol w:w="817"/>
        <w:gridCol w:w="280"/>
        <w:gridCol w:w="1563"/>
        <w:gridCol w:w="181"/>
        <w:gridCol w:w="790"/>
        <w:gridCol w:w="106"/>
        <w:gridCol w:w="885"/>
        <w:gridCol w:w="1089"/>
        <w:gridCol w:w="1436"/>
        <w:gridCol w:w="1744"/>
      </w:tblGrid>
      <w:tr w:rsidR="00E46997" w:rsidRPr="00324109" w14:paraId="38D55D29" w14:textId="2654992B" w:rsidTr="00E46997">
        <w:trPr>
          <w:gridAfter w:val="4"/>
          <w:wAfter w:w="5154" w:type="dxa"/>
        </w:trPr>
        <w:tc>
          <w:tcPr>
            <w:tcW w:w="2660" w:type="dxa"/>
            <w:gridSpan w:val="3"/>
            <w:tcBorders>
              <w:top w:val="single" w:sz="4" w:space="0" w:color="auto"/>
              <w:left w:val="single" w:sz="4" w:space="0" w:color="auto"/>
              <w:bottom w:val="single" w:sz="4" w:space="0" w:color="auto"/>
              <w:right w:val="single" w:sz="4" w:space="0" w:color="auto"/>
            </w:tcBorders>
            <w:vAlign w:val="center"/>
            <w:hideMark/>
          </w:tcPr>
          <w:p w14:paraId="50D93BBB" w14:textId="77777777" w:rsidR="00E46997" w:rsidRPr="00324109" w:rsidRDefault="00E46997" w:rsidP="006D26F5">
            <w:pPr>
              <w:spacing w:after="120"/>
              <w:rPr>
                <w:rFonts w:ascii="Arial" w:hAnsi="Arial" w:cs="Arial"/>
                <w:b/>
                <w:spacing w:val="8"/>
                <w:sz w:val="16"/>
                <w:szCs w:val="16"/>
                <w:lang w:val="es-ES"/>
              </w:rPr>
            </w:pPr>
            <w:r w:rsidRPr="00324109">
              <w:rPr>
                <w:rFonts w:ascii="Arial" w:hAnsi="Arial" w:cs="Arial"/>
                <w:b/>
                <w:spacing w:val="8"/>
                <w:sz w:val="16"/>
                <w:szCs w:val="16"/>
                <w:lang w:val="es-ES"/>
              </w:rPr>
              <w:t>Nombre del concursante:</w:t>
            </w:r>
          </w:p>
        </w:tc>
        <w:tc>
          <w:tcPr>
            <w:tcW w:w="1077" w:type="dxa"/>
            <w:gridSpan w:val="3"/>
            <w:tcBorders>
              <w:top w:val="single" w:sz="4" w:space="0" w:color="auto"/>
              <w:left w:val="single" w:sz="4" w:space="0" w:color="auto"/>
              <w:bottom w:val="single" w:sz="4" w:space="0" w:color="auto"/>
              <w:right w:val="single" w:sz="4" w:space="0" w:color="auto"/>
            </w:tcBorders>
          </w:tcPr>
          <w:p w14:paraId="1684CCAF" w14:textId="77777777" w:rsidR="00E46997" w:rsidRPr="00324109" w:rsidRDefault="00E46997" w:rsidP="006D26F5">
            <w:pPr>
              <w:spacing w:after="120"/>
              <w:rPr>
                <w:rFonts w:ascii="Arial" w:hAnsi="Arial" w:cs="Arial"/>
                <w:b/>
                <w:spacing w:val="8"/>
                <w:sz w:val="16"/>
                <w:szCs w:val="16"/>
                <w:lang w:val="es-ES"/>
              </w:rPr>
            </w:pPr>
          </w:p>
        </w:tc>
      </w:tr>
      <w:tr w:rsidR="00E46997" w:rsidRPr="00324109" w14:paraId="42214641" w14:textId="77777777" w:rsidTr="00E46997">
        <w:tc>
          <w:tcPr>
            <w:tcW w:w="8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C63BAC5" w14:textId="77777777" w:rsidR="00E46997" w:rsidRPr="00324109" w:rsidRDefault="00E46997" w:rsidP="006D26F5">
            <w:pPr>
              <w:jc w:val="center"/>
              <w:rPr>
                <w:rFonts w:ascii="Arial" w:hAnsi="Arial" w:cs="Arial"/>
                <w:spacing w:val="8"/>
                <w:lang w:val="es-ES"/>
              </w:rPr>
            </w:pPr>
            <w:r w:rsidRPr="00324109">
              <w:rPr>
                <w:rFonts w:ascii="Arial" w:hAnsi="Arial" w:cs="Arial"/>
                <w:b/>
                <w:spacing w:val="8"/>
                <w:sz w:val="16"/>
                <w:szCs w:val="16"/>
                <w:lang w:val="es-ES"/>
              </w:rPr>
              <w:t>Partida</w:t>
            </w:r>
          </w:p>
        </w:tc>
        <w:tc>
          <w:tcPr>
            <w:tcW w:w="2814"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900FF58" w14:textId="77777777" w:rsidR="00E46997" w:rsidRPr="00324109" w:rsidRDefault="00E46997" w:rsidP="006D26F5">
            <w:pPr>
              <w:jc w:val="center"/>
              <w:rPr>
                <w:rFonts w:ascii="Arial" w:hAnsi="Arial" w:cs="Arial"/>
                <w:spacing w:val="8"/>
                <w:lang w:val="es-ES"/>
              </w:rPr>
            </w:pPr>
            <w:r w:rsidRPr="00324109">
              <w:rPr>
                <w:rFonts w:ascii="Arial" w:hAnsi="Arial" w:cs="Arial"/>
                <w:b/>
                <w:spacing w:val="8"/>
                <w:sz w:val="16"/>
                <w:szCs w:val="16"/>
                <w:lang w:val="es-ES"/>
              </w:rPr>
              <w:t>Descripción del Servicio</w:t>
            </w:r>
          </w:p>
        </w:tc>
        <w:tc>
          <w:tcPr>
            <w:tcW w:w="99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F13E35C" w14:textId="77777777" w:rsidR="00E46997" w:rsidRDefault="00E46997" w:rsidP="006D26F5">
            <w:pPr>
              <w:jc w:val="center"/>
              <w:rPr>
                <w:rFonts w:ascii="Arial" w:hAnsi="Arial" w:cs="Arial"/>
                <w:b/>
                <w:spacing w:val="8"/>
                <w:sz w:val="16"/>
                <w:szCs w:val="16"/>
                <w:lang w:val="es-ES"/>
              </w:rPr>
            </w:pPr>
            <w:r w:rsidRPr="00324109">
              <w:rPr>
                <w:rFonts w:ascii="Arial" w:hAnsi="Arial" w:cs="Arial"/>
                <w:b/>
                <w:spacing w:val="8"/>
                <w:sz w:val="16"/>
                <w:szCs w:val="16"/>
                <w:lang w:val="es-ES"/>
              </w:rPr>
              <w:t>Cantidad</w:t>
            </w:r>
          </w:p>
          <w:p w14:paraId="0600C69D" w14:textId="0A0494B0" w:rsidR="00E46997" w:rsidRDefault="00E46997" w:rsidP="00E46997">
            <w:pPr>
              <w:rPr>
                <w:rFonts w:ascii="Arial" w:hAnsi="Arial" w:cs="Arial"/>
                <w:b/>
                <w:spacing w:val="8"/>
                <w:sz w:val="16"/>
                <w:szCs w:val="16"/>
                <w:lang w:val="es-ES"/>
              </w:rPr>
            </w:pPr>
          </w:p>
          <w:p w14:paraId="46509C79" w14:textId="27586AAA" w:rsidR="00E46997" w:rsidRPr="00324109" w:rsidRDefault="00E46997" w:rsidP="006D26F5">
            <w:pPr>
              <w:jc w:val="center"/>
              <w:rPr>
                <w:rFonts w:ascii="Arial" w:hAnsi="Arial" w:cs="Arial"/>
                <w:spacing w:val="8"/>
                <w:lang w:val="es-ES"/>
              </w:rPr>
            </w:pPr>
          </w:p>
        </w:tc>
        <w:tc>
          <w:tcPr>
            <w:tcW w:w="108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AF11" w14:textId="7FAD02AD" w:rsidR="00E46997" w:rsidRPr="00324109" w:rsidRDefault="00E46997" w:rsidP="006D26F5">
            <w:pPr>
              <w:jc w:val="center"/>
              <w:rPr>
                <w:rFonts w:ascii="Arial" w:hAnsi="Arial" w:cs="Arial"/>
                <w:spacing w:val="8"/>
                <w:lang w:val="es-ES"/>
              </w:rPr>
            </w:pPr>
            <w:r w:rsidRPr="00324109">
              <w:rPr>
                <w:rFonts w:ascii="Arial" w:hAnsi="Arial" w:cs="Arial"/>
                <w:b/>
                <w:spacing w:val="8"/>
                <w:sz w:val="16"/>
                <w:szCs w:val="16"/>
                <w:lang w:val="es-ES"/>
              </w:rPr>
              <w:t>Unidad</w:t>
            </w:r>
          </w:p>
        </w:tc>
        <w:tc>
          <w:tcPr>
            <w:tcW w:w="14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C3BE23D" w14:textId="77777777" w:rsidR="00E46997" w:rsidRPr="00324109" w:rsidRDefault="00E46997" w:rsidP="006D26F5">
            <w:pPr>
              <w:jc w:val="center"/>
              <w:rPr>
                <w:rFonts w:ascii="Arial" w:hAnsi="Arial" w:cs="Arial"/>
                <w:spacing w:val="8"/>
                <w:lang w:val="es-ES"/>
              </w:rPr>
            </w:pPr>
            <w:r w:rsidRPr="00324109">
              <w:rPr>
                <w:rFonts w:ascii="Arial" w:hAnsi="Arial" w:cs="Arial"/>
                <w:b/>
                <w:spacing w:val="8"/>
                <w:sz w:val="16"/>
                <w:szCs w:val="16"/>
                <w:lang w:val="es-ES"/>
              </w:rPr>
              <w:t>Precio unitario</w:t>
            </w:r>
          </w:p>
        </w:tc>
        <w:tc>
          <w:tcPr>
            <w:tcW w:w="17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630771" w14:textId="77777777" w:rsidR="00E46997" w:rsidRPr="00324109" w:rsidRDefault="00E46997" w:rsidP="006D26F5">
            <w:pPr>
              <w:jc w:val="center"/>
              <w:rPr>
                <w:rFonts w:ascii="Arial" w:hAnsi="Arial" w:cs="Arial"/>
                <w:spacing w:val="8"/>
                <w:lang w:val="es-ES"/>
              </w:rPr>
            </w:pPr>
            <w:r w:rsidRPr="00324109">
              <w:rPr>
                <w:rFonts w:ascii="Arial" w:hAnsi="Arial" w:cs="Arial"/>
                <w:b/>
                <w:spacing w:val="8"/>
                <w:sz w:val="16"/>
                <w:szCs w:val="16"/>
                <w:lang w:val="es-ES"/>
              </w:rPr>
              <w:t>Precio total destino final sin IVA (3 x 5)</w:t>
            </w:r>
          </w:p>
        </w:tc>
      </w:tr>
      <w:tr w:rsidR="00E46997" w:rsidRPr="00324109" w14:paraId="66DB7789" w14:textId="77777777" w:rsidTr="00E46997">
        <w:tc>
          <w:tcPr>
            <w:tcW w:w="817" w:type="dxa"/>
            <w:tcBorders>
              <w:top w:val="single" w:sz="4" w:space="0" w:color="auto"/>
              <w:left w:val="single" w:sz="4" w:space="0" w:color="auto"/>
              <w:bottom w:val="single" w:sz="4" w:space="0" w:color="auto"/>
              <w:right w:val="single" w:sz="4" w:space="0" w:color="auto"/>
            </w:tcBorders>
            <w:hideMark/>
          </w:tcPr>
          <w:p w14:paraId="1190FB0A" w14:textId="77777777" w:rsidR="00E46997" w:rsidRPr="00324109" w:rsidRDefault="00E46997" w:rsidP="00AE4CE5">
            <w:pPr>
              <w:jc w:val="center"/>
              <w:rPr>
                <w:rFonts w:ascii="Arial" w:hAnsi="Arial" w:cs="Arial"/>
                <w:b/>
                <w:spacing w:val="8"/>
                <w:sz w:val="16"/>
                <w:szCs w:val="16"/>
                <w:lang w:val="es-ES"/>
              </w:rPr>
            </w:pPr>
            <w:r w:rsidRPr="00324109">
              <w:rPr>
                <w:rFonts w:ascii="Arial" w:hAnsi="Arial" w:cs="Arial"/>
                <w:b/>
                <w:spacing w:val="8"/>
                <w:sz w:val="16"/>
                <w:szCs w:val="16"/>
                <w:lang w:val="es-ES"/>
              </w:rPr>
              <w:t>“1”</w:t>
            </w:r>
          </w:p>
        </w:tc>
        <w:tc>
          <w:tcPr>
            <w:tcW w:w="2814" w:type="dxa"/>
            <w:gridSpan w:val="4"/>
            <w:tcBorders>
              <w:top w:val="single" w:sz="4" w:space="0" w:color="auto"/>
              <w:left w:val="single" w:sz="4" w:space="0" w:color="auto"/>
              <w:bottom w:val="single" w:sz="4" w:space="0" w:color="auto"/>
              <w:right w:val="single" w:sz="4" w:space="0" w:color="auto"/>
            </w:tcBorders>
            <w:hideMark/>
          </w:tcPr>
          <w:p w14:paraId="01FB76CB" w14:textId="77777777" w:rsidR="00E46997" w:rsidRPr="00324109" w:rsidRDefault="00E46997" w:rsidP="00AE4CE5">
            <w:pPr>
              <w:jc w:val="center"/>
              <w:rPr>
                <w:rFonts w:ascii="Arial" w:hAnsi="Arial" w:cs="Arial"/>
                <w:b/>
                <w:spacing w:val="8"/>
                <w:sz w:val="16"/>
                <w:szCs w:val="16"/>
                <w:lang w:val="es-ES"/>
              </w:rPr>
            </w:pPr>
            <w:r w:rsidRPr="00324109">
              <w:rPr>
                <w:rFonts w:ascii="Arial" w:hAnsi="Arial" w:cs="Arial"/>
                <w:b/>
                <w:spacing w:val="8"/>
                <w:sz w:val="16"/>
                <w:szCs w:val="16"/>
                <w:lang w:val="es-ES"/>
              </w:rPr>
              <w:t>“2”</w:t>
            </w:r>
          </w:p>
        </w:tc>
        <w:tc>
          <w:tcPr>
            <w:tcW w:w="991" w:type="dxa"/>
            <w:gridSpan w:val="2"/>
            <w:tcBorders>
              <w:top w:val="single" w:sz="4" w:space="0" w:color="auto"/>
              <w:left w:val="single" w:sz="4" w:space="0" w:color="auto"/>
              <w:bottom w:val="single" w:sz="4" w:space="0" w:color="auto"/>
              <w:right w:val="single" w:sz="4" w:space="0" w:color="auto"/>
            </w:tcBorders>
            <w:hideMark/>
          </w:tcPr>
          <w:p w14:paraId="2708FA27" w14:textId="77777777" w:rsidR="00E46997" w:rsidRPr="00324109" w:rsidRDefault="00E46997" w:rsidP="00AE4CE5">
            <w:pPr>
              <w:jc w:val="center"/>
              <w:rPr>
                <w:rFonts w:ascii="Arial" w:hAnsi="Arial" w:cs="Arial"/>
                <w:b/>
                <w:spacing w:val="8"/>
                <w:sz w:val="16"/>
                <w:szCs w:val="16"/>
                <w:lang w:val="es-ES"/>
              </w:rPr>
            </w:pPr>
            <w:r w:rsidRPr="00324109">
              <w:rPr>
                <w:rFonts w:ascii="Arial" w:hAnsi="Arial" w:cs="Arial"/>
                <w:b/>
                <w:spacing w:val="8"/>
                <w:sz w:val="16"/>
                <w:szCs w:val="16"/>
                <w:lang w:val="es-ES"/>
              </w:rPr>
              <w:t>“3”</w:t>
            </w:r>
          </w:p>
        </w:tc>
        <w:tc>
          <w:tcPr>
            <w:tcW w:w="1089" w:type="dxa"/>
            <w:tcBorders>
              <w:top w:val="single" w:sz="4" w:space="0" w:color="auto"/>
              <w:left w:val="single" w:sz="4" w:space="0" w:color="auto"/>
              <w:bottom w:val="single" w:sz="4" w:space="0" w:color="auto"/>
              <w:right w:val="single" w:sz="4" w:space="0" w:color="auto"/>
            </w:tcBorders>
          </w:tcPr>
          <w:p w14:paraId="1E716AB0" w14:textId="6E1F0112" w:rsidR="00E46997" w:rsidRPr="00324109" w:rsidRDefault="00E46997" w:rsidP="00AE4CE5">
            <w:pPr>
              <w:jc w:val="center"/>
              <w:rPr>
                <w:rFonts w:ascii="Arial" w:hAnsi="Arial" w:cs="Arial"/>
                <w:b/>
                <w:spacing w:val="8"/>
                <w:sz w:val="16"/>
                <w:szCs w:val="16"/>
                <w:lang w:val="es-ES"/>
              </w:rPr>
            </w:pPr>
            <w:r w:rsidRPr="00324109">
              <w:rPr>
                <w:rFonts w:ascii="Arial" w:hAnsi="Arial" w:cs="Arial"/>
                <w:b/>
                <w:spacing w:val="8"/>
                <w:sz w:val="16"/>
                <w:szCs w:val="16"/>
                <w:lang w:val="es-ES"/>
              </w:rPr>
              <w:t>“</w:t>
            </w:r>
            <w:r>
              <w:rPr>
                <w:rFonts w:ascii="Arial" w:hAnsi="Arial" w:cs="Arial"/>
                <w:b/>
                <w:spacing w:val="8"/>
                <w:sz w:val="16"/>
                <w:szCs w:val="16"/>
                <w:lang w:val="es-ES"/>
              </w:rPr>
              <w:t>4</w:t>
            </w:r>
            <w:r w:rsidRPr="00324109">
              <w:rPr>
                <w:rFonts w:ascii="Arial" w:hAnsi="Arial" w:cs="Arial"/>
                <w:b/>
                <w:spacing w:val="8"/>
                <w:sz w:val="16"/>
                <w:szCs w:val="16"/>
                <w:lang w:val="es-ES"/>
              </w:rPr>
              <w:t>”</w:t>
            </w:r>
          </w:p>
        </w:tc>
        <w:tc>
          <w:tcPr>
            <w:tcW w:w="1436" w:type="dxa"/>
            <w:tcBorders>
              <w:top w:val="single" w:sz="4" w:space="0" w:color="auto"/>
              <w:left w:val="single" w:sz="4" w:space="0" w:color="auto"/>
              <w:bottom w:val="single" w:sz="4" w:space="0" w:color="auto"/>
              <w:right w:val="single" w:sz="4" w:space="0" w:color="auto"/>
            </w:tcBorders>
          </w:tcPr>
          <w:p w14:paraId="0016951E" w14:textId="5DC25951" w:rsidR="00E46997" w:rsidRPr="00324109" w:rsidRDefault="00E46997" w:rsidP="00AE4CE5">
            <w:pPr>
              <w:jc w:val="center"/>
              <w:rPr>
                <w:rFonts w:ascii="Arial" w:hAnsi="Arial" w:cs="Arial"/>
                <w:b/>
                <w:spacing w:val="8"/>
                <w:sz w:val="16"/>
                <w:szCs w:val="16"/>
                <w:lang w:val="es-ES"/>
              </w:rPr>
            </w:pPr>
            <w:r w:rsidRPr="00324109">
              <w:rPr>
                <w:rFonts w:ascii="Arial" w:hAnsi="Arial" w:cs="Arial"/>
                <w:b/>
                <w:spacing w:val="8"/>
                <w:sz w:val="16"/>
                <w:szCs w:val="16"/>
                <w:lang w:val="es-ES"/>
              </w:rPr>
              <w:t>“</w:t>
            </w:r>
            <w:r>
              <w:rPr>
                <w:rFonts w:ascii="Arial" w:hAnsi="Arial" w:cs="Arial"/>
                <w:b/>
                <w:spacing w:val="8"/>
                <w:sz w:val="16"/>
                <w:szCs w:val="16"/>
                <w:lang w:val="es-ES"/>
              </w:rPr>
              <w:t>5</w:t>
            </w:r>
            <w:r w:rsidRPr="00324109">
              <w:rPr>
                <w:rFonts w:ascii="Arial" w:hAnsi="Arial" w:cs="Arial"/>
                <w:b/>
                <w:spacing w:val="8"/>
                <w:sz w:val="16"/>
                <w:szCs w:val="16"/>
                <w:lang w:val="es-ES"/>
              </w:rPr>
              <w:t>”</w:t>
            </w:r>
          </w:p>
        </w:tc>
        <w:tc>
          <w:tcPr>
            <w:tcW w:w="1744" w:type="dxa"/>
            <w:tcBorders>
              <w:top w:val="single" w:sz="4" w:space="0" w:color="auto"/>
              <w:left w:val="single" w:sz="4" w:space="0" w:color="auto"/>
              <w:bottom w:val="single" w:sz="4" w:space="0" w:color="auto"/>
              <w:right w:val="single" w:sz="4" w:space="0" w:color="auto"/>
            </w:tcBorders>
          </w:tcPr>
          <w:p w14:paraId="7D6355B2" w14:textId="2C6CC531" w:rsidR="00E46997" w:rsidRPr="00324109" w:rsidRDefault="00E46997" w:rsidP="00AE4CE5">
            <w:pPr>
              <w:jc w:val="center"/>
              <w:rPr>
                <w:rFonts w:ascii="Arial" w:hAnsi="Arial" w:cs="Arial"/>
                <w:b/>
                <w:spacing w:val="8"/>
                <w:sz w:val="16"/>
                <w:szCs w:val="16"/>
                <w:lang w:val="es-ES"/>
              </w:rPr>
            </w:pPr>
            <w:r w:rsidRPr="00324109">
              <w:rPr>
                <w:rFonts w:ascii="Arial" w:hAnsi="Arial" w:cs="Arial"/>
                <w:b/>
                <w:spacing w:val="8"/>
                <w:sz w:val="16"/>
                <w:szCs w:val="16"/>
                <w:lang w:val="es-ES"/>
              </w:rPr>
              <w:t>“</w:t>
            </w:r>
            <w:r>
              <w:rPr>
                <w:rFonts w:ascii="Arial" w:hAnsi="Arial" w:cs="Arial"/>
                <w:b/>
                <w:spacing w:val="8"/>
                <w:sz w:val="16"/>
                <w:szCs w:val="16"/>
                <w:lang w:val="es-ES"/>
              </w:rPr>
              <w:t>6</w:t>
            </w:r>
            <w:r w:rsidRPr="00324109">
              <w:rPr>
                <w:rFonts w:ascii="Arial" w:hAnsi="Arial" w:cs="Arial"/>
                <w:b/>
                <w:spacing w:val="8"/>
                <w:sz w:val="16"/>
                <w:szCs w:val="16"/>
                <w:lang w:val="es-ES"/>
              </w:rPr>
              <w:t>”</w:t>
            </w:r>
          </w:p>
        </w:tc>
      </w:tr>
      <w:tr w:rsidR="00E46997" w:rsidRPr="00324109" w14:paraId="61C1603B" w14:textId="77777777" w:rsidTr="00E46997">
        <w:tc>
          <w:tcPr>
            <w:tcW w:w="817" w:type="dxa"/>
            <w:tcBorders>
              <w:top w:val="single" w:sz="4" w:space="0" w:color="auto"/>
              <w:left w:val="single" w:sz="4" w:space="0" w:color="auto"/>
              <w:bottom w:val="single" w:sz="4" w:space="0" w:color="auto"/>
              <w:right w:val="single" w:sz="4" w:space="0" w:color="auto"/>
            </w:tcBorders>
          </w:tcPr>
          <w:p w14:paraId="0C85C393" w14:textId="77777777" w:rsidR="00E46997" w:rsidRPr="00324109" w:rsidRDefault="00E46997" w:rsidP="00AE4CE5">
            <w:pPr>
              <w:spacing w:after="240"/>
              <w:jc w:val="both"/>
              <w:rPr>
                <w:rFonts w:ascii="Arial" w:hAnsi="Arial" w:cs="Arial"/>
                <w:spacing w:val="8"/>
                <w:lang w:val="es-ES"/>
              </w:rPr>
            </w:pPr>
          </w:p>
        </w:tc>
        <w:tc>
          <w:tcPr>
            <w:tcW w:w="2814" w:type="dxa"/>
            <w:gridSpan w:val="4"/>
            <w:tcBorders>
              <w:top w:val="single" w:sz="4" w:space="0" w:color="auto"/>
              <w:left w:val="single" w:sz="4" w:space="0" w:color="auto"/>
              <w:bottom w:val="single" w:sz="4" w:space="0" w:color="auto"/>
              <w:right w:val="single" w:sz="4" w:space="0" w:color="auto"/>
            </w:tcBorders>
          </w:tcPr>
          <w:p w14:paraId="02AC9B19" w14:textId="77777777" w:rsidR="00E46997" w:rsidRPr="00324109" w:rsidRDefault="00E46997" w:rsidP="00AE4CE5">
            <w:pPr>
              <w:spacing w:after="240"/>
              <w:jc w:val="both"/>
              <w:rPr>
                <w:rFonts w:ascii="Arial" w:hAnsi="Arial" w:cs="Arial"/>
                <w:spacing w:val="8"/>
                <w:lang w:val="es-ES"/>
              </w:rPr>
            </w:pPr>
          </w:p>
        </w:tc>
        <w:tc>
          <w:tcPr>
            <w:tcW w:w="991" w:type="dxa"/>
            <w:gridSpan w:val="2"/>
            <w:tcBorders>
              <w:top w:val="single" w:sz="4" w:space="0" w:color="auto"/>
              <w:left w:val="single" w:sz="4" w:space="0" w:color="auto"/>
              <w:bottom w:val="single" w:sz="4" w:space="0" w:color="auto"/>
              <w:right w:val="single" w:sz="4" w:space="0" w:color="auto"/>
            </w:tcBorders>
          </w:tcPr>
          <w:p w14:paraId="32C6C681" w14:textId="77777777" w:rsidR="00E46997" w:rsidRPr="00324109" w:rsidRDefault="00E46997" w:rsidP="00AE4CE5">
            <w:pPr>
              <w:spacing w:after="240"/>
              <w:jc w:val="both"/>
              <w:rPr>
                <w:rFonts w:ascii="Arial" w:hAnsi="Arial" w:cs="Arial"/>
                <w:spacing w:val="8"/>
                <w:lang w:val="es-ES"/>
              </w:rPr>
            </w:pPr>
          </w:p>
        </w:tc>
        <w:tc>
          <w:tcPr>
            <w:tcW w:w="1089" w:type="dxa"/>
            <w:tcBorders>
              <w:top w:val="single" w:sz="4" w:space="0" w:color="auto"/>
              <w:left w:val="single" w:sz="4" w:space="0" w:color="auto"/>
              <w:bottom w:val="single" w:sz="4" w:space="0" w:color="auto"/>
              <w:right w:val="single" w:sz="4" w:space="0" w:color="auto"/>
            </w:tcBorders>
          </w:tcPr>
          <w:p w14:paraId="0EBA1417" w14:textId="163BD4D7" w:rsidR="00E46997" w:rsidRPr="00324109" w:rsidRDefault="00E46997" w:rsidP="00AE4CE5">
            <w:pPr>
              <w:spacing w:after="240"/>
              <w:jc w:val="both"/>
              <w:rPr>
                <w:rFonts w:ascii="Arial" w:hAnsi="Arial" w:cs="Arial"/>
                <w:spacing w:val="8"/>
                <w:lang w:val="es-ES"/>
              </w:rPr>
            </w:pPr>
          </w:p>
        </w:tc>
        <w:tc>
          <w:tcPr>
            <w:tcW w:w="1436" w:type="dxa"/>
            <w:tcBorders>
              <w:top w:val="single" w:sz="4" w:space="0" w:color="auto"/>
              <w:left w:val="single" w:sz="4" w:space="0" w:color="auto"/>
              <w:bottom w:val="single" w:sz="4" w:space="0" w:color="auto"/>
              <w:right w:val="single" w:sz="4" w:space="0" w:color="auto"/>
            </w:tcBorders>
          </w:tcPr>
          <w:p w14:paraId="13A17CF1" w14:textId="77777777" w:rsidR="00E46997" w:rsidRPr="00324109" w:rsidRDefault="00E46997" w:rsidP="00AE4CE5">
            <w:pPr>
              <w:spacing w:after="240"/>
              <w:jc w:val="both"/>
              <w:rPr>
                <w:rFonts w:ascii="Arial" w:hAnsi="Arial" w:cs="Arial"/>
                <w:spacing w:val="8"/>
                <w:lang w:val="es-ES"/>
              </w:rPr>
            </w:pPr>
          </w:p>
        </w:tc>
        <w:tc>
          <w:tcPr>
            <w:tcW w:w="1744" w:type="dxa"/>
            <w:tcBorders>
              <w:top w:val="single" w:sz="4" w:space="0" w:color="auto"/>
              <w:left w:val="single" w:sz="4" w:space="0" w:color="auto"/>
              <w:bottom w:val="single" w:sz="4" w:space="0" w:color="auto"/>
              <w:right w:val="single" w:sz="4" w:space="0" w:color="auto"/>
            </w:tcBorders>
          </w:tcPr>
          <w:p w14:paraId="3542E113" w14:textId="77777777" w:rsidR="00E46997" w:rsidRPr="00324109" w:rsidRDefault="00E46997" w:rsidP="00AE4CE5">
            <w:pPr>
              <w:spacing w:after="240"/>
              <w:jc w:val="both"/>
              <w:rPr>
                <w:rFonts w:ascii="Arial" w:hAnsi="Arial" w:cs="Arial"/>
                <w:spacing w:val="8"/>
                <w:lang w:val="es-ES"/>
              </w:rPr>
            </w:pPr>
          </w:p>
        </w:tc>
      </w:tr>
      <w:tr w:rsidR="00E46997" w:rsidRPr="00324109" w14:paraId="2B9D26E9" w14:textId="77777777" w:rsidTr="00E46997">
        <w:tc>
          <w:tcPr>
            <w:tcW w:w="817" w:type="dxa"/>
            <w:tcBorders>
              <w:top w:val="single" w:sz="4" w:space="0" w:color="auto"/>
              <w:left w:val="single" w:sz="4" w:space="0" w:color="auto"/>
              <w:bottom w:val="single" w:sz="4" w:space="0" w:color="auto"/>
              <w:right w:val="single" w:sz="4" w:space="0" w:color="auto"/>
            </w:tcBorders>
          </w:tcPr>
          <w:p w14:paraId="52959877" w14:textId="77777777" w:rsidR="00E46997" w:rsidRPr="00324109" w:rsidRDefault="00E46997" w:rsidP="00AE4CE5">
            <w:pPr>
              <w:spacing w:after="240"/>
              <w:jc w:val="both"/>
              <w:rPr>
                <w:rFonts w:ascii="Arial" w:hAnsi="Arial" w:cs="Arial"/>
                <w:spacing w:val="8"/>
                <w:lang w:val="es-ES"/>
              </w:rPr>
            </w:pPr>
          </w:p>
        </w:tc>
        <w:tc>
          <w:tcPr>
            <w:tcW w:w="2814" w:type="dxa"/>
            <w:gridSpan w:val="4"/>
            <w:tcBorders>
              <w:top w:val="single" w:sz="4" w:space="0" w:color="auto"/>
              <w:left w:val="single" w:sz="4" w:space="0" w:color="auto"/>
              <w:bottom w:val="single" w:sz="4" w:space="0" w:color="auto"/>
              <w:right w:val="single" w:sz="4" w:space="0" w:color="auto"/>
            </w:tcBorders>
          </w:tcPr>
          <w:p w14:paraId="5006EFB0" w14:textId="77777777" w:rsidR="00E46997" w:rsidRPr="00324109" w:rsidRDefault="00E46997" w:rsidP="00AE4CE5">
            <w:pPr>
              <w:spacing w:after="240"/>
              <w:jc w:val="both"/>
              <w:rPr>
                <w:rFonts w:ascii="Arial" w:hAnsi="Arial" w:cs="Arial"/>
                <w:spacing w:val="8"/>
                <w:lang w:val="es-ES"/>
              </w:rPr>
            </w:pPr>
          </w:p>
        </w:tc>
        <w:tc>
          <w:tcPr>
            <w:tcW w:w="991" w:type="dxa"/>
            <w:gridSpan w:val="2"/>
            <w:tcBorders>
              <w:top w:val="single" w:sz="4" w:space="0" w:color="auto"/>
              <w:left w:val="single" w:sz="4" w:space="0" w:color="auto"/>
              <w:bottom w:val="single" w:sz="4" w:space="0" w:color="auto"/>
              <w:right w:val="single" w:sz="4" w:space="0" w:color="auto"/>
            </w:tcBorders>
          </w:tcPr>
          <w:p w14:paraId="35260057" w14:textId="77777777" w:rsidR="00E46997" w:rsidRPr="00324109" w:rsidRDefault="00E46997" w:rsidP="00AE4CE5">
            <w:pPr>
              <w:spacing w:after="240"/>
              <w:jc w:val="both"/>
              <w:rPr>
                <w:rFonts w:ascii="Arial" w:hAnsi="Arial" w:cs="Arial"/>
                <w:spacing w:val="8"/>
                <w:lang w:val="es-ES"/>
              </w:rPr>
            </w:pPr>
          </w:p>
        </w:tc>
        <w:tc>
          <w:tcPr>
            <w:tcW w:w="1089" w:type="dxa"/>
            <w:tcBorders>
              <w:top w:val="single" w:sz="4" w:space="0" w:color="auto"/>
              <w:left w:val="single" w:sz="4" w:space="0" w:color="auto"/>
              <w:bottom w:val="single" w:sz="4" w:space="0" w:color="auto"/>
              <w:right w:val="single" w:sz="4" w:space="0" w:color="auto"/>
            </w:tcBorders>
          </w:tcPr>
          <w:p w14:paraId="0DE7D570" w14:textId="739464A0" w:rsidR="00E46997" w:rsidRPr="00324109" w:rsidRDefault="00E46997" w:rsidP="00AE4CE5">
            <w:pPr>
              <w:spacing w:after="240"/>
              <w:jc w:val="both"/>
              <w:rPr>
                <w:rFonts w:ascii="Arial" w:hAnsi="Arial" w:cs="Arial"/>
                <w:spacing w:val="8"/>
                <w:lang w:val="es-ES"/>
              </w:rPr>
            </w:pPr>
          </w:p>
        </w:tc>
        <w:tc>
          <w:tcPr>
            <w:tcW w:w="1436" w:type="dxa"/>
            <w:tcBorders>
              <w:top w:val="single" w:sz="4" w:space="0" w:color="auto"/>
              <w:left w:val="single" w:sz="4" w:space="0" w:color="auto"/>
              <w:bottom w:val="single" w:sz="4" w:space="0" w:color="auto"/>
              <w:right w:val="single" w:sz="4" w:space="0" w:color="auto"/>
            </w:tcBorders>
          </w:tcPr>
          <w:p w14:paraId="11F3D646" w14:textId="77777777" w:rsidR="00E46997" w:rsidRPr="00324109" w:rsidRDefault="00E46997" w:rsidP="00AE4CE5">
            <w:pPr>
              <w:spacing w:after="240"/>
              <w:jc w:val="both"/>
              <w:rPr>
                <w:rFonts w:ascii="Arial" w:hAnsi="Arial" w:cs="Arial"/>
                <w:spacing w:val="8"/>
                <w:lang w:val="es-ES"/>
              </w:rPr>
            </w:pPr>
          </w:p>
        </w:tc>
        <w:tc>
          <w:tcPr>
            <w:tcW w:w="1744" w:type="dxa"/>
            <w:tcBorders>
              <w:top w:val="single" w:sz="4" w:space="0" w:color="auto"/>
              <w:left w:val="single" w:sz="4" w:space="0" w:color="auto"/>
              <w:bottom w:val="single" w:sz="4" w:space="0" w:color="auto"/>
              <w:right w:val="single" w:sz="4" w:space="0" w:color="auto"/>
            </w:tcBorders>
          </w:tcPr>
          <w:p w14:paraId="526FF1D4" w14:textId="77777777" w:rsidR="00E46997" w:rsidRPr="00324109" w:rsidRDefault="00E46997" w:rsidP="00AE4CE5">
            <w:pPr>
              <w:spacing w:after="240"/>
              <w:jc w:val="both"/>
              <w:rPr>
                <w:rFonts w:ascii="Arial" w:hAnsi="Arial" w:cs="Arial"/>
                <w:spacing w:val="8"/>
                <w:lang w:val="es-ES"/>
              </w:rPr>
            </w:pPr>
          </w:p>
        </w:tc>
      </w:tr>
      <w:tr w:rsidR="00E46997" w:rsidRPr="00324109" w14:paraId="0A568180" w14:textId="77777777" w:rsidTr="00E46997">
        <w:trPr>
          <w:gridAfter w:val="6"/>
          <w:wAfter w:w="6050" w:type="dxa"/>
        </w:trPr>
        <w:tc>
          <w:tcPr>
            <w:tcW w:w="1097" w:type="dxa"/>
            <w:gridSpan w:val="2"/>
            <w:tcBorders>
              <w:top w:val="single" w:sz="4" w:space="0" w:color="auto"/>
              <w:left w:val="nil"/>
              <w:bottom w:val="nil"/>
              <w:right w:val="single" w:sz="4" w:space="0" w:color="auto"/>
            </w:tcBorders>
          </w:tcPr>
          <w:p w14:paraId="3F02F7C7" w14:textId="77777777" w:rsidR="00E46997" w:rsidRPr="00324109" w:rsidRDefault="00E46997" w:rsidP="00AE4CE5">
            <w:pPr>
              <w:spacing w:after="240"/>
              <w:jc w:val="both"/>
              <w:rPr>
                <w:rFonts w:ascii="Arial" w:hAnsi="Arial" w:cs="Arial"/>
                <w:spacing w:val="8"/>
                <w:lang w:val="es-ES"/>
              </w:rPr>
            </w:pPr>
          </w:p>
        </w:tc>
        <w:tc>
          <w:tcPr>
            <w:tcW w:w="1744" w:type="dxa"/>
            <w:gridSpan w:val="2"/>
            <w:tcBorders>
              <w:top w:val="single" w:sz="4" w:space="0" w:color="auto"/>
              <w:left w:val="single" w:sz="4" w:space="0" w:color="auto"/>
              <w:bottom w:val="single" w:sz="4" w:space="0" w:color="auto"/>
              <w:right w:val="single" w:sz="4" w:space="0" w:color="auto"/>
            </w:tcBorders>
          </w:tcPr>
          <w:p w14:paraId="2EDA5E0A" w14:textId="77777777" w:rsidR="00E46997" w:rsidRPr="00324109" w:rsidRDefault="00E46997" w:rsidP="00AE4CE5">
            <w:pPr>
              <w:spacing w:after="240"/>
              <w:jc w:val="both"/>
              <w:rPr>
                <w:rFonts w:ascii="Arial" w:hAnsi="Arial" w:cs="Arial"/>
                <w:spacing w:val="8"/>
                <w:lang w:val="es-ES"/>
              </w:rPr>
            </w:pPr>
          </w:p>
        </w:tc>
      </w:tr>
    </w:tbl>
    <w:p w14:paraId="46ABF3AA" w14:textId="77777777" w:rsidR="00A962AF" w:rsidRDefault="00A962AF" w:rsidP="002A265E">
      <w:pPr>
        <w:spacing w:after="240" w:line="240" w:lineRule="auto"/>
        <w:jc w:val="both"/>
        <w:rPr>
          <w:rFonts w:ascii="Arial" w:eastAsia="Calibri" w:hAnsi="Arial" w:cs="Arial"/>
          <w:spacing w:val="8"/>
          <w:lang w:val="es-ES"/>
        </w:rPr>
      </w:pPr>
    </w:p>
    <w:p w14:paraId="0E428758" w14:textId="77777777" w:rsidR="00A962AF" w:rsidRPr="005C1743" w:rsidRDefault="00A962AF" w:rsidP="001E7363">
      <w:pPr>
        <w:pStyle w:val="ListParagraph"/>
        <w:widowControl w:val="0"/>
        <w:numPr>
          <w:ilvl w:val="0"/>
          <w:numId w:val="29"/>
        </w:numPr>
        <w:kinsoku w:val="0"/>
        <w:spacing w:after="0" w:line="240" w:lineRule="auto"/>
        <w:outlineLvl w:val="0"/>
        <w:rPr>
          <w:rFonts w:ascii="Arial Narrow" w:hAnsi="Arial Narrow"/>
        </w:rPr>
      </w:pPr>
      <w:r w:rsidRPr="005C1743">
        <w:rPr>
          <w:rFonts w:ascii="Arial Narrow" w:hAnsi="Arial Narrow"/>
        </w:rPr>
        <w:t xml:space="preserve">Razón social del </w:t>
      </w:r>
      <w:r>
        <w:rPr>
          <w:rFonts w:ascii="Arial Narrow" w:hAnsi="Arial Narrow"/>
        </w:rPr>
        <w:t>concursante</w:t>
      </w:r>
      <w:r w:rsidRPr="005C1743">
        <w:rPr>
          <w:rFonts w:ascii="Arial Narrow" w:hAnsi="Arial Narrow"/>
        </w:rPr>
        <w:t xml:space="preserve"> que cotiza y a quien se le adjudicaría el contrato en caso de resultar ganador: _______________________________________________________________________</w:t>
      </w:r>
    </w:p>
    <w:p w14:paraId="294F03BA" w14:textId="77777777" w:rsidR="00A962AF" w:rsidRDefault="00A962AF" w:rsidP="00A962AF">
      <w:pPr>
        <w:ind w:firstLine="45"/>
        <w:outlineLvl w:val="0"/>
        <w:rPr>
          <w:rFonts w:ascii="Arial Narrow" w:hAnsi="Arial Narrow"/>
        </w:rPr>
      </w:pPr>
    </w:p>
    <w:p w14:paraId="574EB85B" w14:textId="77777777" w:rsidR="00A962AF" w:rsidRPr="005C1743" w:rsidRDefault="00A962AF" w:rsidP="001E7363">
      <w:pPr>
        <w:pStyle w:val="ListParagraph"/>
        <w:numPr>
          <w:ilvl w:val="0"/>
          <w:numId w:val="29"/>
        </w:numPr>
        <w:spacing w:after="0" w:line="240" w:lineRule="auto"/>
        <w:outlineLvl w:val="0"/>
        <w:rPr>
          <w:rFonts w:ascii="Arial Narrow" w:hAnsi="Arial Narrow"/>
        </w:rPr>
      </w:pPr>
      <w:r w:rsidRPr="005C1743">
        <w:rPr>
          <w:rFonts w:ascii="Arial Narrow" w:hAnsi="Arial Narrow"/>
        </w:rPr>
        <w:t xml:space="preserve">Tipo de empresa: micro </w:t>
      </w:r>
      <w:proofErr w:type="gramStart"/>
      <w:r w:rsidRPr="005C1743">
        <w:rPr>
          <w:rFonts w:ascii="Arial Narrow" w:hAnsi="Arial Narrow"/>
        </w:rPr>
        <w:t xml:space="preserve">(  </w:t>
      </w:r>
      <w:proofErr w:type="gramEnd"/>
      <w:r w:rsidRPr="005C1743">
        <w:rPr>
          <w:rFonts w:ascii="Arial Narrow" w:hAnsi="Arial Narrow"/>
        </w:rPr>
        <w:t xml:space="preserve">    )</w:t>
      </w:r>
      <w:r w:rsidRPr="005C1743">
        <w:rPr>
          <w:rFonts w:ascii="Arial Narrow" w:hAnsi="Arial Narrow"/>
        </w:rPr>
        <w:tab/>
        <w:t xml:space="preserve">           chica (        )               mediana (      )</w:t>
      </w:r>
      <w:r w:rsidRPr="005C1743">
        <w:rPr>
          <w:rFonts w:ascii="Arial Narrow" w:hAnsi="Arial Narrow"/>
        </w:rPr>
        <w:tab/>
        <w:t xml:space="preserve">          grande (        )</w:t>
      </w:r>
    </w:p>
    <w:p w14:paraId="02036756" w14:textId="77777777" w:rsidR="00A962AF" w:rsidRPr="00B15D2B" w:rsidRDefault="00A962AF" w:rsidP="00A962AF">
      <w:pPr>
        <w:rPr>
          <w:rFonts w:ascii="Arial Narrow" w:hAnsi="Arial Narrow"/>
        </w:rPr>
      </w:pPr>
    </w:p>
    <w:p w14:paraId="579FED69" w14:textId="77777777" w:rsidR="00A962AF" w:rsidRPr="005C1743" w:rsidRDefault="00A962AF" w:rsidP="001E7363">
      <w:pPr>
        <w:pStyle w:val="ListParagraph"/>
        <w:numPr>
          <w:ilvl w:val="0"/>
          <w:numId w:val="29"/>
        </w:numPr>
        <w:spacing w:after="0" w:line="240" w:lineRule="auto"/>
        <w:outlineLvl w:val="0"/>
        <w:rPr>
          <w:rFonts w:ascii="Arial Narrow" w:hAnsi="Arial Narrow"/>
        </w:rPr>
      </w:pPr>
      <w:r w:rsidRPr="005C1743">
        <w:rPr>
          <w:rFonts w:ascii="Arial Narrow" w:hAnsi="Arial Narrow"/>
        </w:rPr>
        <w:t xml:space="preserve">Precios: </w:t>
      </w:r>
      <w:r w:rsidRPr="005C1743">
        <w:rPr>
          <w:rFonts w:ascii="Arial Narrow" w:hAnsi="Arial Narrow"/>
        </w:rPr>
        <w:tab/>
      </w:r>
      <w:r w:rsidRPr="005C1743">
        <w:rPr>
          <w:rFonts w:ascii="Arial Narrow" w:hAnsi="Arial Narrow"/>
        </w:rPr>
        <w:tab/>
      </w:r>
      <w:r w:rsidRPr="005C1743">
        <w:rPr>
          <w:rFonts w:ascii="Arial Narrow" w:hAnsi="Arial Narrow"/>
        </w:rPr>
        <w:tab/>
      </w:r>
      <w:r w:rsidRPr="005C1743">
        <w:rPr>
          <w:rFonts w:ascii="Arial Narrow" w:hAnsi="Arial Narrow"/>
        </w:rPr>
        <w:tab/>
        <w:t xml:space="preserve">fijos   </w:t>
      </w:r>
      <w:proofErr w:type="gramStart"/>
      <w:r w:rsidRPr="005C1743">
        <w:rPr>
          <w:rFonts w:ascii="Arial Narrow" w:hAnsi="Arial Narrow"/>
        </w:rPr>
        <w:t xml:space="preserve">   (</w:t>
      </w:r>
      <w:proofErr w:type="gramEnd"/>
      <w:r w:rsidRPr="005C1743">
        <w:rPr>
          <w:rFonts w:ascii="Arial Narrow" w:hAnsi="Arial Narrow"/>
        </w:rPr>
        <w:t xml:space="preserve">      )</w:t>
      </w:r>
      <w:r w:rsidRPr="005C1743">
        <w:rPr>
          <w:rFonts w:ascii="Arial Narrow" w:hAnsi="Arial Narrow"/>
        </w:rPr>
        <w:tab/>
        <w:t>variables  (        )</w:t>
      </w:r>
    </w:p>
    <w:p w14:paraId="2D63C491" w14:textId="77777777" w:rsidR="00A962AF" w:rsidRPr="00B15D2B" w:rsidRDefault="00A962AF" w:rsidP="00A962AF">
      <w:pPr>
        <w:ind w:firstLine="855"/>
        <w:rPr>
          <w:rFonts w:ascii="Arial Narrow" w:hAnsi="Arial Narrow"/>
        </w:rPr>
      </w:pPr>
    </w:p>
    <w:p w14:paraId="6778BCF9" w14:textId="77777777" w:rsidR="00A962AF" w:rsidRPr="005C1743" w:rsidRDefault="00A962AF" w:rsidP="001E7363">
      <w:pPr>
        <w:pStyle w:val="ListParagraph"/>
        <w:numPr>
          <w:ilvl w:val="0"/>
          <w:numId w:val="29"/>
        </w:numPr>
        <w:spacing w:after="0" w:line="240" w:lineRule="auto"/>
        <w:rPr>
          <w:rFonts w:ascii="Arial Narrow" w:hAnsi="Arial Narrow"/>
        </w:rPr>
      </w:pPr>
      <w:r w:rsidRPr="005C1743">
        <w:rPr>
          <w:rFonts w:ascii="Arial Narrow" w:hAnsi="Arial Narrow"/>
        </w:rPr>
        <w:t xml:space="preserve">Vigencia de la proposición: </w:t>
      </w:r>
      <w:r w:rsidRPr="005C1743">
        <w:rPr>
          <w:rFonts w:ascii="Arial Narrow" w:hAnsi="Arial Narrow"/>
        </w:rPr>
        <w:tab/>
      </w:r>
      <w:r w:rsidRPr="005C1743">
        <w:rPr>
          <w:rFonts w:ascii="Arial Narrow" w:hAnsi="Arial Narrow"/>
          <w:b/>
          <w:bCs/>
        </w:rPr>
        <w:t>90 días naturales</w:t>
      </w:r>
    </w:p>
    <w:p w14:paraId="1DF6958B" w14:textId="77777777" w:rsidR="00A962AF" w:rsidRPr="00B15D2B" w:rsidRDefault="00A962AF" w:rsidP="00A962AF">
      <w:pPr>
        <w:rPr>
          <w:rFonts w:ascii="Arial Narrow" w:hAnsi="Arial Narrow"/>
        </w:rPr>
      </w:pPr>
    </w:p>
    <w:p w14:paraId="17D3BD5B" w14:textId="77777777" w:rsidR="00A962AF" w:rsidRPr="00B15D2B" w:rsidRDefault="00A962AF" w:rsidP="001E7363">
      <w:pPr>
        <w:numPr>
          <w:ilvl w:val="0"/>
          <w:numId w:val="29"/>
        </w:numPr>
        <w:spacing w:after="0" w:line="240" w:lineRule="auto"/>
        <w:rPr>
          <w:rFonts w:ascii="Arial Narrow" w:hAnsi="Arial Narrow"/>
        </w:rPr>
      </w:pPr>
      <w:r w:rsidRPr="00B15D2B">
        <w:rPr>
          <w:rFonts w:ascii="Arial Narrow" w:hAnsi="Arial Narrow"/>
        </w:rPr>
        <w:t xml:space="preserve">Importe total cotizado (sin IVA): </w:t>
      </w:r>
      <w:proofErr w:type="gramStart"/>
      <w:r w:rsidRPr="00B15D2B">
        <w:rPr>
          <w:rFonts w:ascii="Arial Narrow" w:hAnsi="Arial Narrow"/>
        </w:rPr>
        <w:t>$  _</w:t>
      </w:r>
      <w:proofErr w:type="gramEnd"/>
      <w:r w:rsidRPr="00B15D2B">
        <w:rPr>
          <w:rFonts w:ascii="Arial Narrow" w:hAnsi="Arial Narrow"/>
        </w:rPr>
        <w:t xml:space="preserve">___________________ (en la moneda ofertada) ____________________ (con letra). </w:t>
      </w:r>
    </w:p>
    <w:p w14:paraId="311406F4" w14:textId="77777777" w:rsidR="00A962AF" w:rsidRPr="00B15D2B" w:rsidRDefault="00A962AF" w:rsidP="00A962AF">
      <w:pPr>
        <w:rPr>
          <w:rFonts w:ascii="Arial Narrow" w:hAnsi="Arial Narrow"/>
        </w:rPr>
      </w:pPr>
    </w:p>
    <w:p w14:paraId="685B8FA3" w14:textId="77777777" w:rsidR="00A962AF" w:rsidRPr="00B15D2B" w:rsidRDefault="00A962AF" w:rsidP="001E7363">
      <w:pPr>
        <w:numPr>
          <w:ilvl w:val="0"/>
          <w:numId w:val="29"/>
        </w:numPr>
        <w:spacing w:after="0" w:line="240" w:lineRule="auto"/>
        <w:jc w:val="both"/>
        <w:rPr>
          <w:rFonts w:ascii="Arial Narrow" w:hAnsi="Arial Narrow"/>
          <w:color w:val="000000"/>
        </w:rPr>
      </w:pPr>
      <w:r w:rsidRPr="00B15D2B">
        <w:rPr>
          <w:rFonts w:ascii="Arial Narrow" w:hAnsi="Arial Narrow"/>
        </w:rPr>
        <w:t>Plazo de pago:</w:t>
      </w:r>
      <w:r>
        <w:rPr>
          <w:rFonts w:ascii="Arial Narrow" w:hAnsi="Arial Narrow"/>
          <w:color w:val="000000"/>
        </w:rPr>
        <w:t xml:space="preserve"> </w:t>
      </w:r>
      <w:r>
        <w:rPr>
          <w:rFonts w:ascii="Arial Narrow" w:hAnsi="Arial Narrow"/>
          <w:b/>
          <w:bCs/>
          <w:color w:val="000000"/>
        </w:rPr>
        <w:t>3</w:t>
      </w:r>
      <w:r w:rsidRPr="005C1743">
        <w:rPr>
          <w:rFonts w:ascii="Arial Narrow" w:hAnsi="Arial Narrow"/>
          <w:b/>
          <w:bCs/>
          <w:color w:val="000000"/>
        </w:rPr>
        <w:t>0 días naturales.</w:t>
      </w:r>
    </w:p>
    <w:p w14:paraId="1BA2479E" w14:textId="77777777" w:rsidR="00A962AF" w:rsidRPr="00B15D2B" w:rsidRDefault="00A962AF" w:rsidP="00A962AF">
      <w:pPr>
        <w:rPr>
          <w:rFonts w:ascii="Arial Narrow" w:hAnsi="Arial Narrow"/>
        </w:rPr>
      </w:pPr>
    </w:p>
    <w:p w14:paraId="3BA2455A" w14:textId="77777777" w:rsidR="00A962AF" w:rsidRPr="00C01495" w:rsidRDefault="00A962AF" w:rsidP="001E7363">
      <w:pPr>
        <w:numPr>
          <w:ilvl w:val="0"/>
          <w:numId w:val="29"/>
        </w:numPr>
        <w:spacing w:after="0" w:line="240" w:lineRule="auto"/>
        <w:jc w:val="both"/>
        <w:rPr>
          <w:rFonts w:ascii="Arial Narrow" w:hAnsi="Arial Narrow"/>
        </w:rPr>
      </w:pPr>
      <w:r w:rsidRPr="00C01495">
        <w:rPr>
          <w:rFonts w:ascii="Arial Narrow" w:hAnsi="Arial Narrow"/>
        </w:rPr>
        <w:t>Plazo de entrega: ________________________________</w:t>
      </w:r>
    </w:p>
    <w:p w14:paraId="5B4B5613" w14:textId="77777777" w:rsidR="00A962AF" w:rsidRPr="00C01495" w:rsidRDefault="00A962AF" w:rsidP="00A962AF">
      <w:pPr>
        <w:ind w:firstLine="855"/>
        <w:rPr>
          <w:rFonts w:ascii="Arial Narrow" w:hAnsi="Arial Narrow"/>
        </w:rPr>
      </w:pPr>
    </w:p>
    <w:p w14:paraId="74320292" w14:textId="77777777" w:rsidR="00A962AF" w:rsidRPr="00B15D2B" w:rsidRDefault="00A962AF" w:rsidP="001E7363">
      <w:pPr>
        <w:numPr>
          <w:ilvl w:val="0"/>
          <w:numId w:val="29"/>
        </w:numPr>
        <w:spacing w:after="0" w:line="240" w:lineRule="auto"/>
        <w:outlineLvl w:val="0"/>
        <w:rPr>
          <w:rFonts w:ascii="Arial Narrow" w:hAnsi="Arial Narrow"/>
        </w:rPr>
      </w:pPr>
      <w:r w:rsidRPr="00B15D2B">
        <w:rPr>
          <w:rFonts w:ascii="Arial Narrow" w:hAnsi="Arial Narrow"/>
        </w:rPr>
        <w:t>Lugar y condición de entrega: _______________________________________________________________</w:t>
      </w:r>
    </w:p>
    <w:p w14:paraId="3D999BEB" w14:textId="77777777" w:rsidR="00A962AF" w:rsidRPr="00C01495" w:rsidRDefault="00A962AF" w:rsidP="00A962AF">
      <w:pPr>
        <w:pStyle w:val="ListParagraph"/>
        <w:ind w:left="0"/>
        <w:rPr>
          <w:rFonts w:ascii="Arial Narrow" w:hAnsi="Arial Narrow"/>
        </w:rPr>
      </w:pPr>
    </w:p>
    <w:p w14:paraId="48FF4A08" w14:textId="77777777" w:rsidR="00A962AF" w:rsidRPr="00B15D2B" w:rsidRDefault="00A962AF" w:rsidP="001E7363">
      <w:pPr>
        <w:pStyle w:val="ListParagraph"/>
        <w:numPr>
          <w:ilvl w:val="0"/>
          <w:numId w:val="29"/>
        </w:numPr>
        <w:spacing w:after="0" w:line="240" w:lineRule="auto"/>
      </w:pPr>
      <w:r w:rsidRPr="005C1743">
        <w:rPr>
          <w:rFonts w:ascii="Arial Narrow" w:hAnsi="Arial Narrow"/>
        </w:rPr>
        <w:t>Nombre y cargo de la persona autorizada para firmar el contrato en caso de resultar ganador: _________________________________________________________________________________</w:t>
      </w:r>
    </w:p>
    <w:p w14:paraId="04C7EF93" w14:textId="77777777" w:rsidR="00A962AF" w:rsidRDefault="00A962AF" w:rsidP="00A962AF">
      <w:pPr>
        <w:spacing w:after="240"/>
        <w:jc w:val="both"/>
        <w:rPr>
          <w:spacing w:val="8"/>
          <w:lang w:val="es-ES"/>
        </w:rPr>
      </w:pPr>
    </w:p>
    <w:p w14:paraId="66D019F9" w14:textId="77777777" w:rsidR="00A962AF" w:rsidRDefault="00A962AF" w:rsidP="002A265E">
      <w:pPr>
        <w:spacing w:after="240" w:line="240" w:lineRule="auto"/>
        <w:jc w:val="both"/>
        <w:rPr>
          <w:rFonts w:ascii="Arial" w:eastAsia="Calibri" w:hAnsi="Arial" w:cs="Arial"/>
          <w:spacing w:val="8"/>
          <w:lang w:val="es-ES"/>
        </w:rPr>
      </w:pPr>
    </w:p>
    <w:p w14:paraId="75262D15" w14:textId="77777777" w:rsidR="00A962AF" w:rsidRDefault="00A962AF" w:rsidP="002A265E">
      <w:pPr>
        <w:spacing w:after="240" w:line="240" w:lineRule="auto"/>
        <w:jc w:val="both"/>
        <w:rPr>
          <w:rFonts w:ascii="Arial" w:eastAsia="Calibri" w:hAnsi="Arial" w:cs="Arial"/>
          <w:spacing w:val="8"/>
          <w:lang w:val="es-ES"/>
        </w:rPr>
      </w:pPr>
    </w:p>
    <w:p w14:paraId="33B2B323" w14:textId="58815852" w:rsidR="002A265E" w:rsidRPr="00324109" w:rsidRDefault="002A265E" w:rsidP="002A265E">
      <w:pPr>
        <w:spacing w:after="240" w:line="240" w:lineRule="auto"/>
        <w:jc w:val="both"/>
        <w:rPr>
          <w:rFonts w:ascii="Arial" w:eastAsia="Calibri" w:hAnsi="Arial" w:cs="Arial"/>
          <w:spacing w:val="8"/>
          <w:lang w:val="es-ES"/>
        </w:rPr>
      </w:pPr>
      <w:r w:rsidRPr="00324109">
        <w:rPr>
          <w:rFonts w:ascii="Arial" w:eastAsia="Calibri" w:hAnsi="Arial" w:cs="Arial"/>
          <w:spacing w:val="8"/>
          <w:lang w:val="es-ES"/>
        </w:rPr>
        <w:lastRenderedPageBreak/>
        <w:t>Se debe:</w:t>
      </w:r>
    </w:p>
    <w:p w14:paraId="698F22EC" w14:textId="77777777" w:rsidR="002A265E" w:rsidRPr="00324109" w:rsidRDefault="002A265E" w:rsidP="002A265E">
      <w:pPr>
        <w:spacing w:after="120" w:line="240" w:lineRule="auto"/>
        <w:ind w:left="567" w:hanging="567"/>
        <w:jc w:val="both"/>
        <w:rPr>
          <w:rFonts w:ascii="Arial" w:eastAsia="Calibri" w:hAnsi="Arial" w:cs="Arial"/>
          <w:spacing w:val="8"/>
        </w:rPr>
      </w:pPr>
      <w:r w:rsidRPr="00324109">
        <w:rPr>
          <w:rFonts w:ascii="Arial" w:eastAsia="Calibri" w:hAnsi="Arial" w:cs="Arial"/>
          <w:b/>
          <w:spacing w:val="8"/>
        </w:rPr>
        <w:t>1.</w:t>
      </w:r>
      <w:r w:rsidRPr="00324109">
        <w:rPr>
          <w:rFonts w:ascii="Arial" w:eastAsia="Calibri" w:hAnsi="Arial" w:cs="Arial"/>
          <w:spacing w:val="8"/>
        </w:rPr>
        <w:tab/>
        <w:t>Indicar los totales por cada partida.</w:t>
      </w:r>
    </w:p>
    <w:p w14:paraId="333BB670" w14:textId="77777777" w:rsidR="002A265E" w:rsidRPr="00324109" w:rsidRDefault="002A265E" w:rsidP="002A265E">
      <w:pPr>
        <w:spacing w:after="120" w:line="240" w:lineRule="auto"/>
        <w:ind w:left="567" w:hanging="567"/>
        <w:jc w:val="both"/>
        <w:rPr>
          <w:rFonts w:ascii="Arial" w:eastAsia="Calibri" w:hAnsi="Arial" w:cs="Arial"/>
          <w:spacing w:val="8"/>
        </w:rPr>
      </w:pPr>
      <w:r w:rsidRPr="00324109">
        <w:rPr>
          <w:rFonts w:ascii="Arial" w:eastAsia="Calibri" w:hAnsi="Arial" w:cs="Arial"/>
          <w:b/>
          <w:spacing w:val="8"/>
        </w:rPr>
        <w:t>2.</w:t>
      </w:r>
      <w:r w:rsidRPr="00324109">
        <w:rPr>
          <w:rFonts w:ascii="Arial" w:eastAsia="Calibri" w:hAnsi="Arial" w:cs="Arial"/>
          <w:spacing w:val="8"/>
        </w:rPr>
        <w:tab/>
        <w:t xml:space="preserve">Indicar el importe total de su </w:t>
      </w:r>
      <w:r w:rsidR="006544A1" w:rsidRPr="00324109">
        <w:rPr>
          <w:rFonts w:ascii="Arial" w:eastAsia="Calibri" w:hAnsi="Arial" w:cs="Arial"/>
          <w:spacing w:val="8"/>
        </w:rPr>
        <w:t>Oferta</w:t>
      </w:r>
    </w:p>
    <w:p w14:paraId="14D2C673" w14:textId="77777777" w:rsidR="002A265E" w:rsidRPr="00324109" w:rsidRDefault="002A265E" w:rsidP="002A265E">
      <w:pPr>
        <w:spacing w:after="120" w:line="240" w:lineRule="auto"/>
        <w:ind w:left="567" w:hanging="567"/>
        <w:jc w:val="both"/>
        <w:rPr>
          <w:rFonts w:ascii="Arial" w:eastAsia="Calibri" w:hAnsi="Arial" w:cs="Arial"/>
          <w:spacing w:val="8"/>
        </w:rPr>
      </w:pPr>
      <w:r w:rsidRPr="00324109">
        <w:rPr>
          <w:rFonts w:ascii="Arial" w:eastAsia="Calibri" w:hAnsi="Arial" w:cs="Arial"/>
          <w:b/>
          <w:spacing w:val="8"/>
        </w:rPr>
        <w:t>3.</w:t>
      </w:r>
      <w:r w:rsidRPr="00324109">
        <w:rPr>
          <w:rFonts w:ascii="Arial" w:eastAsia="Calibri" w:hAnsi="Arial" w:cs="Arial"/>
          <w:spacing w:val="8"/>
        </w:rPr>
        <w:tab/>
        <w:t>Redondear los precios a dos decimales.</w:t>
      </w:r>
    </w:p>
    <w:p w14:paraId="7513E27F" w14:textId="77777777" w:rsidR="002A265E" w:rsidRPr="00324109" w:rsidRDefault="002A265E" w:rsidP="002A265E">
      <w:pPr>
        <w:spacing w:after="120" w:line="240" w:lineRule="auto"/>
        <w:ind w:left="567" w:hanging="567"/>
        <w:jc w:val="both"/>
        <w:rPr>
          <w:rFonts w:ascii="Arial" w:eastAsia="Calibri" w:hAnsi="Arial" w:cs="Arial"/>
          <w:spacing w:val="8"/>
        </w:rPr>
      </w:pPr>
      <w:r w:rsidRPr="00324109">
        <w:rPr>
          <w:rFonts w:ascii="Arial" w:eastAsia="Calibri" w:hAnsi="Arial" w:cs="Arial"/>
          <w:b/>
          <w:spacing w:val="8"/>
        </w:rPr>
        <w:t>4.</w:t>
      </w:r>
      <w:r w:rsidRPr="00324109">
        <w:rPr>
          <w:rFonts w:ascii="Arial" w:eastAsia="Calibri" w:hAnsi="Arial" w:cs="Arial"/>
          <w:spacing w:val="8"/>
        </w:rPr>
        <w:tab/>
        <w:t xml:space="preserve">En caso de discrepancia entre el precio indicado en la columna (7) y el porcentaje señalado en la columna (6), prevalecerá el porcentaje </w:t>
      </w:r>
      <w:r w:rsidR="006544A1" w:rsidRPr="00324109">
        <w:rPr>
          <w:rFonts w:ascii="Arial" w:eastAsia="Calibri" w:hAnsi="Arial" w:cs="Arial"/>
          <w:spacing w:val="8"/>
        </w:rPr>
        <w:t>Oferta</w:t>
      </w:r>
      <w:r w:rsidRPr="00324109">
        <w:rPr>
          <w:rFonts w:ascii="Arial" w:eastAsia="Calibri" w:hAnsi="Arial" w:cs="Arial"/>
          <w:spacing w:val="8"/>
        </w:rPr>
        <w:t>do [aplica a PBD].</w:t>
      </w:r>
    </w:p>
    <w:p w14:paraId="16E50F3C" w14:textId="77777777" w:rsidR="002A265E" w:rsidRPr="00324109" w:rsidRDefault="002A265E" w:rsidP="002A265E">
      <w:pPr>
        <w:spacing w:after="120" w:line="240" w:lineRule="auto"/>
        <w:ind w:left="567" w:hanging="567"/>
        <w:jc w:val="both"/>
        <w:rPr>
          <w:rFonts w:ascii="Arial" w:eastAsia="Calibri" w:hAnsi="Arial" w:cs="Arial"/>
          <w:spacing w:val="8"/>
        </w:rPr>
      </w:pPr>
      <w:r w:rsidRPr="00324109">
        <w:rPr>
          <w:rFonts w:ascii="Arial" w:eastAsia="Calibri" w:hAnsi="Arial" w:cs="Arial"/>
          <w:b/>
          <w:spacing w:val="8"/>
        </w:rPr>
        <w:t>5.</w:t>
      </w:r>
      <w:r w:rsidRPr="00324109">
        <w:rPr>
          <w:rFonts w:ascii="Arial" w:eastAsia="Calibri" w:hAnsi="Arial" w:cs="Arial"/>
          <w:spacing w:val="8"/>
        </w:rPr>
        <w:tab/>
        <w:t>El porcentaje ofrecido deberá ser calculado a dos decimales [aplica a PBD].</w:t>
      </w:r>
    </w:p>
    <w:p w14:paraId="6C863641" w14:textId="77777777" w:rsidR="002A265E" w:rsidRPr="00324109" w:rsidRDefault="002A265E" w:rsidP="002A265E">
      <w:pPr>
        <w:spacing w:after="0" w:line="240" w:lineRule="auto"/>
        <w:ind w:right="23"/>
        <w:jc w:val="center"/>
        <w:rPr>
          <w:rFonts w:ascii="Arial" w:eastAsia="Times New Roman" w:hAnsi="Arial" w:cs="Arial"/>
          <w:smallCaps/>
          <w:sz w:val="18"/>
          <w:szCs w:val="18"/>
          <w:lang w:eastAsia="es-MX"/>
        </w:rPr>
      </w:pPr>
    </w:p>
    <w:p w14:paraId="73DC440F" w14:textId="77777777" w:rsidR="002A265E" w:rsidRPr="00324109" w:rsidRDefault="002A265E" w:rsidP="002A265E">
      <w:pPr>
        <w:spacing w:after="0" w:line="240" w:lineRule="auto"/>
        <w:ind w:right="23"/>
        <w:jc w:val="center"/>
        <w:rPr>
          <w:rFonts w:ascii="Arial" w:eastAsia="Times New Roman" w:hAnsi="Arial" w:cs="Arial"/>
          <w:smallCaps/>
          <w:sz w:val="18"/>
          <w:szCs w:val="18"/>
          <w:lang w:eastAsia="es-MX"/>
        </w:rPr>
      </w:pPr>
    </w:p>
    <w:p w14:paraId="642BFBBE" w14:textId="77777777" w:rsidR="002A265E" w:rsidRPr="00324109" w:rsidRDefault="002A265E" w:rsidP="002A265E">
      <w:pPr>
        <w:spacing w:after="0" w:line="240" w:lineRule="auto"/>
        <w:ind w:right="23"/>
        <w:jc w:val="center"/>
        <w:rPr>
          <w:rFonts w:ascii="Arial" w:eastAsia="Times New Roman" w:hAnsi="Arial" w:cs="Arial"/>
          <w:smallCaps/>
          <w:sz w:val="18"/>
          <w:szCs w:val="18"/>
          <w:lang w:eastAsia="es-MX"/>
        </w:rPr>
      </w:pPr>
    </w:p>
    <w:p w14:paraId="06659174" w14:textId="77777777" w:rsidR="002A265E" w:rsidRPr="00324109" w:rsidRDefault="002A265E" w:rsidP="002A265E">
      <w:pPr>
        <w:spacing w:after="0" w:line="240" w:lineRule="auto"/>
        <w:ind w:right="23"/>
        <w:jc w:val="center"/>
        <w:rPr>
          <w:rFonts w:ascii="Arial" w:eastAsia="Times New Roman" w:hAnsi="Arial" w:cs="Arial"/>
          <w:smallCaps/>
          <w:lang w:eastAsia="es-MX"/>
        </w:rPr>
      </w:pPr>
      <w:r w:rsidRPr="00324109">
        <w:rPr>
          <w:rFonts w:ascii="Arial" w:eastAsia="Times New Roman" w:hAnsi="Arial" w:cs="Arial"/>
          <w:smallCaps/>
          <w:lang w:eastAsia="es-MX"/>
        </w:rPr>
        <w:t xml:space="preserve">Nombre, Cargo y Firma </w:t>
      </w:r>
    </w:p>
    <w:p w14:paraId="0189B210" w14:textId="77777777" w:rsidR="002A265E" w:rsidRDefault="002A265E" w:rsidP="002A265E">
      <w:pPr>
        <w:spacing w:after="0" w:line="240" w:lineRule="auto"/>
        <w:ind w:right="23"/>
        <w:jc w:val="center"/>
        <w:rPr>
          <w:rFonts w:ascii="Arial" w:eastAsia="Times New Roman" w:hAnsi="Arial" w:cs="Arial"/>
          <w:smallCaps/>
          <w:lang w:eastAsia="es-MX"/>
        </w:rPr>
      </w:pPr>
      <w:r w:rsidRPr="00324109">
        <w:rPr>
          <w:rFonts w:ascii="Arial" w:eastAsia="Times New Roman" w:hAnsi="Arial" w:cs="Arial"/>
          <w:smallCaps/>
          <w:lang w:eastAsia="es-MX"/>
        </w:rPr>
        <w:t>del Representante Legal del Concursante</w:t>
      </w:r>
    </w:p>
    <w:p w14:paraId="1A80B5A7" w14:textId="77777777" w:rsidR="0048699D" w:rsidRDefault="0048699D" w:rsidP="002A265E">
      <w:pPr>
        <w:spacing w:after="0" w:line="240" w:lineRule="auto"/>
        <w:ind w:right="23"/>
        <w:jc w:val="center"/>
        <w:rPr>
          <w:rFonts w:ascii="Arial" w:eastAsia="Times New Roman" w:hAnsi="Arial" w:cs="Arial"/>
          <w:smallCaps/>
          <w:lang w:eastAsia="es-MX"/>
        </w:rPr>
      </w:pPr>
    </w:p>
    <w:p w14:paraId="56C59718" w14:textId="77777777" w:rsidR="0048699D" w:rsidRDefault="0048699D" w:rsidP="0048699D">
      <w:pPr>
        <w:spacing w:after="240" w:line="240" w:lineRule="auto"/>
        <w:jc w:val="both"/>
        <w:rPr>
          <w:rFonts w:ascii="Arial" w:eastAsia="Calibri" w:hAnsi="Arial" w:cs="Arial"/>
          <w:spacing w:val="8"/>
          <w:lang w:val="es-ES"/>
        </w:rPr>
      </w:pPr>
    </w:p>
    <w:p w14:paraId="75424760" w14:textId="77777777" w:rsidR="0048699D" w:rsidRPr="00324109" w:rsidRDefault="0048699D" w:rsidP="002A265E">
      <w:pPr>
        <w:spacing w:after="0" w:line="240" w:lineRule="auto"/>
        <w:ind w:right="23"/>
        <w:jc w:val="center"/>
        <w:rPr>
          <w:rFonts w:ascii="Arial" w:eastAsia="Times New Roman" w:hAnsi="Arial" w:cs="Arial"/>
          <w:lang w:eastAsia="es-MX"/>
        </w:rPr>
      </w:pPr>
    </w:p>
    <w:p w14:paraId="0AB91355" w14:textId="77777777" w:rsidR="002A265E" w:rsidRPr="00324109" w:rsidRDefault="002A265E" w:rsidP="002A265E">
      <w:pPr>
        <w:spacing w:after="0" w:line="240" w:lineRule="auto"/>
        <w:ind w:right="23"/>
        <w:jc w:val="center"/>
        <w:rPr>
          <w:rFonts w:ascii="Arial" w:eastAsia="Times New Roman" w:hAnsi="Arial" w:cs="Arial"/>
          <w:sz w:val="18"/>
          <w:szCs w:val="18"/>
          <w:lang w:eastAsia="es-MX"/>
        </w:rPr>
      </w:pPr>
      <w:r w:rsidRPr="00324109">
        <w:rPr>
          <w:rFonts w:ascii="Arial" w:eastAsia="Calibri" w:hAnsi="Arial" w:cs="Arial"/>
          <w:smallCaps/>
          <w:spacing w:val="8"/>
        </w:rPr>
        <w:br w:type="page"/>
      </w:r>
    </w:p>
    <w:p w14:paraId="79275541" w14:textId="7D9521C4" w:rsidR="002A265E" w:rsidRPr="00324109" w:rsidRDefault="002A265E" w:rsidP="002A265E">
      <w:pPr>
        <w:spacing w:after="200" w:line="276" w:lineRule="auto"/>
        <w:rPr>
          <w:rFonts w:ascii="Arial Narrow" w:eastAsia="Times New Roman" w:hAnsi="Arial Narrow" w:cs="Times New Roman"/>
          <w:b/>
          <w:bCs/>
          <w:sz w:val="20"/>
          <w:lang w:eastAsia="es-MX"/>
        </w:rPr>
      </w:pPr>
      <w:r w:rsidRPr="00324109">
        <w:rPr>
          <w:rFonts w:ascii="Arial Narrow" w:eastAsia="Times New Roman" w:hAnsi="Arial Narrow" w:cs="Times New Roman"/>
          <w:b/>
          <w:bCs/>
          <w:sz w:val="20"/>
          <w:lang w:eastAsia="es-MX"/>
        </w:rPr>
        <w:lastRenderedPageBreak/>
        <w:t>ACOTACIONES:</w:t>
      </w:r>
    </w:p>
    <w:p w14:paraId="74FE9359" w14:textId="77777777" w:rsidR="002A265E" w:rsidRPr="00324109" w:rsidRDefault="002A265E" w:rsidP="002A265E">
      <w:pPr>
        <w:spacing w:after="200" w:line="276" w:lineRule="auto"/>
        <w:jc w:val="both"/>
        <w:rPr>
          <w:rFonts w:ascii="Arial Narrow" w:eastAsia="Times New Roman" w:hAnsi="Arial Narrow" w:cs="Times New Roman"/>
          <w:b/>
          <w:bCs/>
          <w:smallCaps/>
          <w:sz w:val="20"/>
          <w:lang w:eastAsia="es-MX"/>
        </w:rPr>
      </w:pPr>
      <w:r w:rsidRPr="00324109">
        <w:rPr>
          <w:rFonts w:ascii="Arial Narrow" w:eastAsia="Times New Roman" w:hAnsi="Arial Narrow" w:cs="Times New Roman"/>
          <w:b/>
          <w:bCs/>
          <w:smallCaps/>
          <w:sz w:val="20"/>
          <w:lang w:eastAsia="es-MX"/>
        </w:rPr>
        <w:t>LEY DEL IMPUESTO SOBRE LA RENTA</w:t>
      </w:r>
    </w:p>
    <w:p w14:paraId="6567BD88" w14:textId="77777777" w:rsidR="002A265E" w:rsidRPr="00324109"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324109">
        <w:rPr>
          <w:rFonts w:ascii="Arial Narrow" w:eastAsia="Times New Roman" w:hAnsi="Arial Narrow" w:cs="Times New Roman"/>
          <w:b/>
          <w:bCs/>
          <w:smallCaps/>
          <w:sz w:val="20"/>
          <w:lang w:eastAsia="es-MX"/>
        </w:rPr>
        <w:t xml:space="preserve">Artículo 1o. </w:t>
      </w:r>
      <w:r w:rsidRPr="00324109">
        <w:rPr>
          <w:rFonts w:ascii="Arial Narrow" w:eastAsia="Times New Roman" w:hAnsi="Arial Narrow" w:cs="Times New Roman"/>
          <w:smallCaps/>
          <w:sz w:val="20"/>
          <w:lang w:eastAsia="es-MX"/>
        </w:rPr>
        <w:t>Las personas físicas y las morales, están obligadas al pago del impuesto sobre la renta en los siguientes casos:</w:t>
      </w:r>
    </w:p>
    <w:p w14:paraId="57DF0284" w14:textId="77777777" w:rsidR="002A265E" w:rsidRPr="00324109"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324109">
        <w:rPr>
          <w:rFonts w:ascii="Arial Narrow" w:eastAsia="Times New Roman" w:hAnsi="Arial Narrow" w:cs="Times New Roman"/>
          <w:b/>
          <w:bCs/>
          <w:smallCaps/>
          <w:sz w:val="20"/>
          <w:lang w:eastAsia="es-MX"/>
        </w:rPr>
        <w:t xml:space="preserve">III. </w:t>
      </w:r>
      <w:r w:rsidRPr="00324109">
        <w:rPr>
          <w:rFonts w:ascii="Arial Narrow" w:eastAsia="Times New Roman" w:hAnsi="Arial Narrow" w:cs="Times New Roman"/>
          <w:smallCaps/>
          <w:sz w:val="20"/>
          <w:lang w:eastAsia="es-MX"/>
        </w:rPr>
        <w:t>Los residentes en el extranjero, respecto de los ingresos procedentes de fuentes de riqueza situadas en territorio nacional, cuando no tengan un establecimiento permanente en el país, o cuando teniéndolo, dichos ingresos no sean atribuibles a éste.</w:t>
      </w:r>
    </w:p>
    <w:p w14:paraId="21706250" w14:textId="77777777" w:rsidR="002A265E" w:rsidRPr="00324109"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324109">
        <w:rPr>
          <w:rFonts w:ascii="Arial Narrow" w:eastAsia="Times New Roman" w:hAnsi="Arial Narrow" w:cs="Times New Roman"/>
          <w:b/>
          <w:bCs/>
          <w:smallCaps/>
          <w:sz w:val="20"/>
          <w:lang w:eastAsia="es-MX"/>
        </w:rPr>
        <w:t xml:space="preserve">Artículo 179. </w:t>
      </w:r>
      <w:r w:rsidRPr="00324109">
        <w:rPr>
          <w:rFonts w:ascii="Arial Narrow" w:eastAsia="Times New Roman" w:hAnsi="Arial Narrow" w:cs="Times New Roman"/>
          <w:smallCaps/>
          <w:sz w:val="20"/>
          <w:lang w:eastAsia="es-MX"/>
        </w:rPr>
        <w:t xml:space="preserve">Están obligados al pago del impuesto sobre la renta conforme a este Título, los residentes en el extranjero que obtengan ingresos en efectivo, en bienes, en servicios o en crédito, aun cuando hayan sido determinados presuntivamente por las autoridades fiscales, en los términos de los artículos 91, 92, 215 y 216 de esta Ley, provenientes de fuentes de riqueza situadas en territorio nacional, cuando no tengan un establecimiento permanente en el país o cuando teniéndolo, los ingresos no sean atribuibles a éste. Se considera que forman parte de los ingresos mencionados en este párrafo, los pagos efectuados con motivo de los actos o actividades a que se refiere este Título, que beneficien al residente en el extranjero, inclusive cuando le eviten una </w:t>
      </w:r>
      <w:proofErr w:type="gramStart"/>
      <w:r w:rsidRPr="00324109">
        <w:rPr>
          <w:rFonts w:ascii="Arial Narrow" w:eastAsia="Times New Roman" w:hAnsi="Arial Narrow" w:cs="Times New Roman"/>
          <w:smallCaps/>
          <w:sz w:val="20"/>
          <w:lang w:eastAsia="es-MX"/>
        </w:rPr>
        <w:t>erogación….</w:t>
      </w:r>
      <w:proofErr w:type="gramEnd"/>
      <w:r w:rsidRPr="00324109">
        <w:rPr>
          <w:rFonts w:ascii="Arial Narrow" w:eastAsia="Times New Roman" w:hAnsi="Arial Narrow" w:cs="Times New Roman"/>
          <w:smallCaps/>
          <w:sz w:val="20"/>
          <w:lang w:eastAsia="es-MX"/>
        </w:rPr>
        <w:t>.</w:t>
      </w:r>
    </w:p>
    <w:p w14:paraId="6F78612A" w14:textId="77777777" w:rsidR="002A265E" w:rsidRPr="00324109"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324109">
        <w:rPr>
          <w:rFonts w:ascii="Arial Narrow" w:eastAsia="Times New Roman" w:hAnsi="Arial Narrow" w:cs="Times New Roman"/>
          <w:b/>
          <w:bCs/>
          <w:smallCaps/>
          <w:sz w:val="20"/>
          <w:lang w:eastAsia="es-MX"/>
        </w:rPr>
        <w:t xml:space="preserve">Artículo 183. </w:t>
      </w:r>
      <w:r w:rsidRPr="00324109">
        <w:rPr>
          <w:rFonts w:ascii="Arial Narrow" w:eastAsia="Times New Roman" w:hAnsi="Arial Narrow" w:cs="Times New Roman"/>
          <w:smallCaps/>
          <w:sz w:val="20"/>
          <w:lang w:eastAsia="es-MX"/>
        </w:rPr>
        <w:t xml:space="preserve">Tratándose de ingresos por honorarios y en general por la prestación de un servicio personal independiente, se considerará que la fuente de riqueza se encuentra en territorio nacional cuando el servicio se preste en el país. Se presume que el servicio se presta totalmente en México cuando se pruebe que parte </w:t>
      </w:r>
      <w:proofErr w:type="gramStart"/>
      <w:r w:rsidRPr="00324109">
        <w:rPr>
          <w:rFonts w:ascii="Arial Narrow" w:eastAsia="Times New Roman" w:hAnsi="Arial Narrow" w:cs="Times New Roman"/>
          <w:smallCaps/>
          <w:sz w:val="20"/>
          <w:lang w:eastAsia="es-MX"/>
        </w:rPr>
        <w:t>del mismo</w:t>
      </w:r>
      <w:proofErr w:type="gramEnd"/>
      <w:r w:rsidRPr="00324109">
        <w:rPr>
          <w:rFonts w:ascii="Arial Narrow" w:eastAsia="Times New Roman" w:hAnsi="Arial Narrow" w:cs="Times New Roman"/>
          <w:smallCaps/>
          <w:sz w:val="20"/>
          <w:lang w:eastAsia="es-MX"/>
        </w:rPr>
        <w:t xml:space="preserve"> se presta en territorio nacional, salvo que el contribuyente demuestre la parte del servicio que prestó en el extranjero, en cuyo caso, el impuesto se calculará sobre la parte de la contraprestación que corresponda a la proporción en que el servicio se prestó en México.</w:t>
      </w:r>
    </w:p>
    <w:p w14:paraId="78347ABF" w14:textId="77777777" w:rsidR="002A265E" w:rsidRPr="00324109"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324109">
        <w:rPr>
          <w:rFonts w:ascii="Arial Narrow" w:eastAsia="Times New Roman" w:hAnsi="Arial Narrow" w:cs="Times New Roman"/>
          <w:smallCaps/>
          <w:sz w:val="20"/>
          <w:lang w:eastAsia="es-MX"/>
        </w:rPr>
        <w:t>También se presume, salvo prueba en contrario, que el servicio se presta en territorio nacional cuando los pagos por dicho servicio se hagan por un residente en territorio nacional o un residente en el extranjero con establecimiento permanente en el país a un residente en el extranjero que sea su parte relacionada en los términos del artículo 215 de esta Ley.</w:t>
      </w:r>
    </w:p>
    <w:p w14:paraId="1055E035" w14:textId="77777777" w:rsidR="002A265E" w:rsidRPr="00324109"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324109">
        <w:rPr>
          <w:rFonts w:ascii="Arial Narrow" w:eastAsia="Times New Roman" w:hAnsi="Arial Narrow" w:cs="Times New Roman"/>
          <w:smallCaps/>
          <w:sz w:val="20"/>
          <w:lang w:eastAsia="es-MX"/>
        </w:rPr>
        <w:t>El impuesto se determinará aplicando la tasa del 25% sobre el total del ingreso obtenido, sin deducción alguna, debiendo efectuar la retención del impuesto la persona que haga los pagos si es residente en el país o residente en el extranjero con un establecimiento permanente en México con el que se relacione el servicio. En los demás casos, el contribuyente enterará el impuesto correspondiente mediante declaración que presentará ante las oficinas autorizadas dentro de los quince días siguientes a aquél en el que se obtenga el ingreso.</w:t>
      </w:r>
    </w:p>
    <w:p w14:paraId="49871D9B" w14:textId="77777777" w:rsidR="002A265E" w:rsidRPr="00324109"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324109">
        <w:rPr>
          <w:rFonts w:ascii="Arial Narrow" w:eastAsia="Times New Roman" w:hAnsi="Arial Narrow" w:cs="Times New Roman"/>
          <w:smallCaps/>
          <w:sz w:val="20"/>
          <w:lang w:eastAsia="es-MX"/>
        </w:rPr>
        <w:t>Los contribuyentes que perciban ingresos de los señalados en este precepto, tendrán la obligación de expedir recibos por los honorarios obtenidos, mismos que deberán reunir los requisitos que fije el Reglamento de esta Ley.</w:t>
      </w:r>
    </w:p>
    <w:p w14:paraId="5F87A0AB" w14:textId="77777777" w:rsidR="002A265E" w:rsidRPr="00324109" w:rsidRDefault="002A265E" w:rsidP="002A265E">
      <w:pPr>
        <w:spacing w:after="200" w:line="276" w:lineRule="auto"/>
        <w:jc w:val="both"/>
        <w:rPr>
          <w:rFonts w:ascii="Arial Narrow" w:eastAsia="Times New Roman" w:hAnsi="Arial Narrow" w:cs="Times New Roman"/>
          <w:b/>
          <w:bCs/>
          <w:smallCaps/>
          <w:sz w:val="20"/>
          <w:lang w:eastAsia="es-MX"/>
        </w:rPr>
      </w:pPr>
      <w:r w:rsidRPr="00324109">
        <w:rPr>
          <w:rFonts w:ascii="Arial Narrow" w:eastAsia="Times New Roman" w:hAnsi="Arial Narrow" w:cs="Times New Roman"/>
          <w:b/>
          <w:bCs/>
          <w:smallCaps/>
          <w:sz w:val="20"/>
          <w:lang w:eastAsia="es-MX"/>
        </w:rPr>
        <w:t>LEY DEL IMPUESTO AL VALOR AGREGADO</w:t>
      </w:r>
    </w:p>
    <w:p w14:paraId="712BA665" w14:textId="77777777" w:rsidR="002A265E" w:rsidRPr="00324109"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324109">
        <w:rPr>
          <w:rFonts w:ascii="Arial Narrow" w:eastAsia="Times New Roman" w:hAnsi="Arial Narrow" w:cs="Times New Roman"/>
          <w:b/>
          <w:bCs/>
          <w:smallCaps/>
          <w:sz w:val="20"/>
          <w:lang w:eastAsia="es-MX"/>
        </w:rPr>
        <w:t xml:space="preserve">Artículo 1o.- </w:t>
      </w:r>
      <w:r w:rsidRPr="00324109">
        <w:rPr>
          <w:rFonts w:ascii="Arial Narrow" w:eastAsia="Times New Roman" w:hAnsi="Arial Narrow" w:cs="Times New Roman"/>
          <w:smallCaps/>
          <w:sz w:val="20"/>
          <w:lang w:eastAsia="es-MX"/>
        </w:rPr>
        <w:t>Están obligadas al pago del impuesto al valor agregado establecido en esta Ley, las personas físicas y las morales que, en territorio nacional, realicen los actos o actividades siguientes:</w:t>
      </w:r>
    </w:p>
    <w:p w14:paraId="329B6E92" w14:textId="77777777" w:rsidR="002A265E" w:rsidRPr="00324109"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324109">
        <w:rPr>
          <w:rFonts w:ascii="Arial Narrow" w:eastAsia="Times New Roman" w:hAnsi="Arial Narrow" w:cs="Times New Roman"/>
          <w:b/>
          <w:bCs/>
          <w:smallCaps/>
          <w:sz w:val="20"/>
          <w:lang w:eastAsia="es-MX"/>
        </w:rPr>
        <w:t xml:space="preserve">IV.- </w:t>
      </w:r>
      <w:r w:rsidRPr="00324109">
        <w:rPr>
          <w:rFonts w:ascii="Arial Narrow" w:eastAsia="Times New Roman" w:hAnsi="Arial Narrow" w:cs="Times New Roman"/>
          <w:smallCaps/>
          <w:sz w:val="20"/>
          <w:lang w:eastAsia="es-MX"/>
        </w:rPr>
        <w:t>Importen bienes o servicios.</w:t>
      </w:r>
    </w:p>
    <w:p w14:paraId="0FEDB6E0" w14:textId="77777777" w:rsidR="002A265E" w:rsidRPr="00324109"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324109">
        <w:rPr>
          <w:rFonts w:ascii="Arial Narrow" w:eastAsia="Times New Roman" w:hAnsi="Arial Narrow" w:cs="Times New Roman"/>
          <w:b/>
          <w:bCs/>
          <w:smallCaps/>
          <w:sz w:val="20"/>
          <w:lang w:eastAsia="es-MX"/>
        </w:rPr>
        <w:t xml:space="preserve">Artículo 17.- </w:t>
      </w:r>
      <w:r w:rsidRPr="00324109">
        <w:rPr>
          <w:rFonts w:ascii="Arial Narrow" w:eastAsia="Times New Roman" w:hAnsi="Arial Narrow" w:cs="Times New Roman"/>
          <w:smallCaps/>
          <w:sz w:val="20"/>
          <w:lang w:eastAsia="es-MX"/>
        </w:rPr>
        <w:t>En la prestación de servicios se tendrá obligación de pagar el impuesto en el momento en el que se cobren efectivamente las contraprestaciones y sobre el monto de cada una de ellas, salvo tratándose de los intereses a que se refiere el artículo 18-A de esta Ley, en cuyo caso se deberá pagar el impuesto conforme éstos se devenguen.</w:t>
      </w:r>
    </w:p>
    <w:p w14:paraId="2D8D6F11" w14:textId="77777777" w:rsidR="002A265E" w:rsidRPr="00324109" w:rsidRDefault="002A265E" w:rsidP="002A265E">
      <w:pPr>
        <w:spacing w:after="200" w:line="276" w:lineRule="auto"/>
        <w:jc w:val="both"/>
        <w:rPr>
          <w:rFonts w:ascii="Arial Narrow" w:eastAsia="Times New Roman" w:hAnsi="Arial Narrow" w:cs="Times New Roman"/>
          <w:smallCaps/>
          <w:sz w:val="20"/>
          <w:lang w:eastAsia="es-MX"/>
        </w:rPr>
      </w:pPr>
      <w:r w:rsidRPr="00324109">
        <w:rPr>
          <w:rFonts w:ascii="Arial Narrow" w:eastAsia="Times New Roman" w:hAnsi="Arial Narrow" w:cs="Times New Roman"/>
          <w:b/>
          <w:bCs/>
          <w:smallCaps/>
          <w:sz w:val="20"/>
          <w:lang w:eastAsia="es-MX"/>
        </w:rPr>
        <w:t xml:space="preserve">Artículo 24.- </w:t>
      </w:r>
      <w:r w:rsidRPr="00324109">
        <w:rPr>
          <w:rFonts w:ascii="Arial Narrow" w:eastAsia="Times New Roman" w:hAnsi="Arial Narrow" w:cs="Times New Roman"/>
          <w:smallCaps/>
          <w:sz w:val="20"/>
          <w:lang w:eastAsia="es-MX"/>
        </w:rPr>
        <w:t>Para los efectos de esta Ley, se considera importación de bienes o de servicios:</w:t>
      </w:r>
    </w:p>
    <w:p w14:paraId="25EAA1CA" w14:textId="77777777" w:rsidR="002A265E" w:rsidRPr="00324109"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324109">
        <w:rPr>
          <w:rFonts w:ascii="Arial Narrow" w:eastAsia="Times New Roman" w:hAnsi="Arial Narrow" w:cs="Times New Roman"/>
          <w:b/>
          <w:bCs/>
          <w:smallCaps/>
          <w:sz w:val="20"/>
          <w:lang w:eastAsia="es-MX"/>
        </w:rPr>
        <w:t xml:space="preserve">V.- </w:t>
      </w:r>
      <w:r w:rsidRPr="00324109">
        <w:rPr>
          <w:rFonts w:ascii="Arial Narrow" w:eastAsia="Times New Roman" w:hAnsi="Arial Narrow" w:cs="Times New Roman"/>
          <w:smallCaps/>
          <w:sz w:val="20"/>
          <w:lang w:eastAsia="es-MX"/>
        </w:rPr>
        <w:t>El aprovechamiento en territorio nacional de los servicios a que se refiere el artículo 14, cuando se presten por no residentes en el país. Esta fracción no es aplicable al transporte internacional.</w:t>
      </w:r>
    </w:p>
    <w:p w14:paraId="354D8838" w14:textId="77777777" w:rsidR="002A265E" w:rsidRPr="00324109"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324109">
        <w:rPr>
          <w:rFonts w:ascii="Arial Narrow" w:eastAsia="Times New Roman" w:hAnsi="Arial Narrow" w:cs="Times New Roman"/>
          <w:smallCaps/>
          <w:sz w:val="20"/>
          <w:lang w:eastAsia="es-MX"/>
        </w:rPr>
        <w:lastRenderedPageBreak/>
        <w:t>Cuando un bien exportado temporalmente retorne al país habiéndosele agregado valor en el extranjero por reparación, aditamentos o por cualquier otro concepto que implique un valor adicional se considerará importación de bienes o servicios y deberá pagarse el impuesto por dicho valor en los términos del artículo 27 de esta Ley.</w:t>
      </w:r>
    </w:p>
    <w:p w14:paraId="7A6F8AE8" w14:textId="77777777" w:rsidR="002A265E" w:rsidRPr="00324109"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324109">
        <w:rPr>
          <w:rFonts w:ascii="Arial Narrow" w:eastAsia="Times New Roman" w:hAnsi="Arial Narrow" w:cs="Times New Roman"/>
          <w:b/>
          <w:bCs/>
          <w:smallCaps/>
          <w:sz w:val="20"/>
          <w:lang w:eastAsia="es-MX"/>
        </w:rPr>
        <w:t xml:space="preserve">Artículo 26.- </w:t>
      </w:r>
      <w:r w:rsidRPr="00324109">
        <w:rPr>
          <w:rFonts w:ascii="Arial Narrow" w:eastAsia="Times New Roman" w:hAnsi="Arial Narrow" w:cs="Times New Roman"/>
          <w:smallCaps/>
          <w:sz w:val="20"/>
          <w:lang w:eastAsia="es-MX"/>
        </w:rPr>
        <w:t>Se considera que se efectúa la importación de bienes o servicios:</w:t>
      </w:r>
    </w:p>
    <w:p w14:paraId="2430D9D3" w14:textId="77777777" w:rsidR="002A265E" w:rsidRPr="00324109" w:rsidRDefault="002A265E" w:rsidP="002A265E">
      <w:pPr>
        <w:autoSpaceDE w:val="0"/>
        <w:autoSpaceDN w:val="0"/>
        <w:spacing w:after="200" w:line="276" w:lineRule="auto"/>
        <w:jc w:val="both"/>
        <w:rPr>
          <w:rFonts w:ascii="Arial Narrow" w:eastAsia="Times New Roman" w:hAnsi="Arial Narrow" w:cs="Times New Roman"/>
          <w:smallCaps/>
          <w:sz w:val="20"/>
          <w:lang w:eastAsia="es-MX"/>
        </w:rPr>
      </w:pPr>
      <w:r w:rsidRPr="00324109">
        <w:rPr>
          <w:rFonts w:ascii="Arial Narrow" w:eastAsia="Times New Roman" w:hAnsi="Arial Narrow" w:cs="Times New Roman"/>
          <w:b/>
          <w:bCs/>
          <w:smallCaps/>
          <w:sz w:val="20"/>
          <w:lang w:eastAsia="es-MX"/>
        </w:rPr>
        <w:t xml:space="preserve">I.- </w:t>
      </w:r>
      <w:r w:rsidRPr="00324109">
        <w:rPr>
          <w:rFonts w:ascii="Arial Narrow" w:eastAsia="Times New Roman" w:hAnsi="Arial Narrow" w:cs="Times New Roman"/>
          <w:smallCaps/>
          <w:sz w:val="20"/>
          <w:lang w:eastAsia="es-MX"/>
        </w:rPr>
        <w:t>En el momento en que el importador presente el pedimento para su trámite en los términos de la legislación aduanera.</w:t>
      </w:r>
    </w:p>
    <w:p w14:paraId="01212ABB" w14:textId="77777777" w:rsidR="002A265E" w:rsidRPr="00324109" w:rsidRDefault="002A265E" w:rsidP="002A265E">
      <w:pPr>
        <w:spacing w:line="256" w:lineRule="auto"/>
        <w:rPr>
          <w:rFonts w:ascii="Arial" w:eastAsia="Calibri" w:hAnsi="Arial" w:cs="Arial"/>
          <w:smallCaps/>
          <w:spacing w:val="8"/>
        </w:rPr>
      </w:pPr>
      <w:r w:rsidRPr="00324109">
        <w:rPr>
          <w:rFonts w:ascii="Arial Narrow" w:eastAsia="Times New Roman" w:hAnsi="Arial Narrow" w:cs="Times New Roman"/>
          <w:b/>
          <w:bCs/>
          <w:smallCaps/>
          <w:sz w:val="20"/>
          <w:lang w:eastAsia="es-MX"/>
        </w:rPr>
        <w:t xml:space="preserve">IV.- </w:t>
      </w:r>
      <w:r w:rsidRPr="00324109">
        <w:rPr>
          <w:rFonts w:ascii="Arial Narrow" w:eastAsia="Times New Roman" w:hAnsi="Arial Narrow" w:cs="Times New Roman"/>
          <w:smallCaps/>
          <w:sz w:val="20"/>
          <w:lang w:eastAsia="es-MX"/>
        </w:rPr>
        <w:t>En el caso de aprovechamiento en territorio nacional de servicios prestados en el extranjero se estará a los términos del artículo 17 de esta Ley.</w:t>
      </w:r>
    </w:p>
    <w:p w14:paraId="7070E873" w14:textId="77777777" w:rsidR="002A265E" w:rsidRPr="00324109" w:rsidRDefault="002A265E" w:rsidP="00D4051F">
      <w:pPr>
        <w:numPr>
          <w:ilvl w:val="0"/>
          <w:numId w:val="1"/>
        </w:numPr>
        <w:spacing w:after="0" w:line="240" w:lineRule="auto"/>
        <w:ind w:left="510" w:hanging="510"/>
        <w:jc w:val="both"/>
        <w:rPr>
          <w:rFonts w:ascii="Arial Narrow" w:eastAsia="Times New Roman" w:hAnsi="Arial Narrow" w:cs="Times New Roman"/>
          <w:smallCaps/>
          <w:sz w:val="20"/>
          <w:lang w:eastAsia="es-MX"/>
        </w:rPr>
      </w:pPr>
      <w:r w:rsidRPr="00324109">
        <w:rPr>
          <w:rFonts w:ascii="Arial Narrow" w:eastAsia="Times New Roman" w:hAnsi="Arial Narrow" w:cs="Times New Roman"/>
          <w:smallCaps/>
          <w:sz w:val="20"/>
          <w:lang w:eastAsia="es-MX"/>
        </w:rPr>
        <w:t xml:space="preserve">* en el caso que el </w:t>
      </w:r>
      <w:r w:rsidR="00D06D07">
        <w:rPr>
          <w:rFonts w:ascii="Arial Narrow" w:eastAsia="Times New Roman" w:hAnsi="Arial Narrow" w:cs="Times New Roman"/>
          <w:smallCaps/>
          <w:sz w:val="20"/>
          <w:lang w:eastAsia="es-MX"/>
        </w:rPr>
        <w:t>CONCURSANTE</w:t>
      </w:r>
      <w:r w:rsidRPr="00324109">
        <w:rPr>
          <w:rFonts w:ascii="Arial Narrow" w:eastAsia="Times New Roman" w:hAnsi="Arial Narrow" w:cs="Times New Roman"/>
          <w:smallCaps/>
          <w:sz w:val="20"/>
          <w:lang w:eastAsia="es-MX"/>
        </w:rPr>
        <w:t xml:space="preserve"> extranjero no sea residente en el territorio nacional, </w:t>
      </w:r>
      <w:proofErr w:type="spellStart"/>
      <w:r w:rsidRPr="00324109">
        <w:rPr>
          <w:rFonts w:ascii="Arial Narrow" w:eastAsia="Times New Roman" w:hAnsi="Arial Narrow" w:cs="Times New Roman"/>
          <w:smallCaps/>
          <w:sz w:val="20"/>
          <w:lang w:eastAsia="es-MX"/>
        </w:rPr>
        <w:t>cfe</w:t>
      </w:r>
      <w:proofErr w:type="spellEnd"/>
      <w:r w:rsidRPr="00324109">
        <w:rPr>
          <w:rFonts w:ascii="Arial Narrow" w:eastAsia="Times New Roman" w:hAnsi="Arial Narrow" w:cs="Times New Roman"/>
          <w:smallCaps/>
          <w:sz w:val="20"/>
          <w:lang w:eastAsia="es-MX"/>
        </w:rPr>
        <w:t xml:space="preserve"> actuara como retenedor en términos del artículo 50 del reglamento de la ley del IVA.</w:t>
      </w:r>
    </w:p>
    <w:p w14:paraId="36927D8A" w14:textId="77777777" w:rsidR="000154BC" w:rsidRPr="00324109" w:rsidRDefault="000154BC">
      <w:pPr>
        <w:rPr>
          <w:rFonts w:ascii="Arial" w:hAnsi="Arial" w:cs="Arial"/>
          <w:smallCaps/>
          <w:spacing w:val="8"/>
        </w:rPr>
      </w:pPr>
      <w:r w:rsidRPr="00324109">
        <w:rPr>
          <w:rFonts w:ascii="Arial" w:hAnsi="Arial" w:cs="Arial"/>
          <w:smallCaps/>
          <w:spacing w:val="8"/>
        </w:rPr>
        <w:br w:type="page"/>
      </w:r>
    </w:p>
    <w:p w14:paraId="2CE6DC98" w14:textId="77777777" w:rsidR="00AB634B" w:rsidRPr="00324109" w:rsidRDefault="00AB634B" w:rsidP="00F37ECA">
      <w:pPr>
        <w:spacing w:after="1920" w:line="240" w:lineRule="auto"/>
        <w:jc w:val="center"/>
        <w:rPr>
          <w:rFonts w:ascii="Arial" w:hAnsi="Arial" w:cs="Arial"/>
          <w:b/>
          <w:spacing w:val="8"/>
        </w:rPr>
      </w:pPr>
    </w:p>
    <w:p w14:paraId="2FA9754F" w14:textId="440F4B2E" w:rsidR="001E032B" w:rsidRPr="00324109" w:rsidRDefault="00A765E9" w:rsidP="00F37ECA">
      <w:pPr>
        <w:spacing w:after="1920" w:line="240" w:lineRule="auto"/>
        <w:jc w:val="center"/>
        <w:rPr>
          <w:rFonts w:ascii="Arial" w:hAnsi="Arial" w:cs="Arial"/>
          <w:b/>
          <w:spacing w:val="8"/>
        </w:rPr>
      </w:pPr>
      <w:r w:rsidRPr="00324109">
        <w:rPr>
          <w:rFonts w:ascii="Arial" w:hAnsi="Arial" w:cs="Arial"/>
          <w:b/>
          <w:spacing w:val="8"/>
        </w:rPr>
        <w:t>Anexo 8</w:t>
      </w:r>
    </w:p>
    <w:p w14:paraId="1306131F" w14:textId="675311AB" w:rsidR="0068402D" w:rsidRDefault="003860F3" w:rsidP="00F37ECA">
      <w:pPr>
        <w:spacing w:before="120" w:after="240" w:line="240" w:lineRule="auto"/>
        <w:jc w:val="center"/>
        <w:rPr>
          <w:rFonts w:ascii="Arial Negrita" w:hAnsi="Arial Negrita" w:cs="Arial"/>
          <w:b/>
          <w:spacing w:val="120"/>
          <w:sz w:val="40"/>
        </w:rPr>
      </w:pPr>
      <w:r w:rsidRPr="00324109">
        <w:rPr>
          <w:rFonts w:ascii="Arial Negrita" w:hAnsi="Arial Negrita" w:cs="Arial"/>
          <w:b/>
          <w:spacing w:val="120"/>
          <w:sz w:val="40"/>
        </w:rPr>
        <w:t>Garantías</w:t>
      </w:r>
    </w:p>
    <w:p w14:paraId="78D9AB01" w14:textId="5182360E" w:rsidR="001C4E6D" w:rsidRDefault="001C4E6D" w:rsidP="00F37ECA">
      <w:pPr>
        <w:spacing w:before="120" w:after="240" w:line="240" w:lineRule="auto"/>
        <w:jc w:val="center"/>
        <w:rPr>
          <w:rFonts w:ascii="Arial Negrita" w:hAnsi="Arial Negrita" w:cs="Arial"/>
          <w:b/>
          <w:spacing w:val="120"/>
          <w:sz w:val="40"/>
        </w:rPr>
      </w:pPr>
    </w:p>
    <w:p w14:paraId="0B60981F" w14:textId="77777777" w:rsidR="001C4E6D" w:rsidRPr="00324109" w:rsidRDefault="001C4E6D" w:rsidP="00F37ECA">
      <w:pPr>
        <w:spacing w:before="120" w:after="240" w:line="240" w:lineRule="auto"/>
        <w:jc w:val="center"/>
        <w:rPr>
          <w:rFonts w:ascii="Arial Negrita" w:hAnsi="Arial Negrita" w:cs="Arial"/>
          <w:b/>
          <w:spacing w:val="120"/>
          <w:sz w:val="40"/>
        </w:rPr>
      </w:pPr>
    </w:p>
    <w:p w14:paraId="6B18414F" w14:textId="77777777" w:rsidR="0068402D" w:rsidRPr="00324109" w:rsidRDefault="0068402D">
      <w:pPr>
        <w:rPr>
          <w:rFonts w:ascii="Arial" w:hAnsi="Arial" w:cs="Arial"/>
          <w:spacing w:val="8"/>
        </w:rPr>
      </w:pPr>
      <w:r w:rsidRPr="00324109">
        <w:rPr>
          <w:rFonts w:ascii="Arial" w:hAnsi="Arial" w:cs="Arial"/>
          <w:spacing w:val="8"/>
        </w:rPr>
        <w:br w:type="page"/>
      </w:r>
    </w:p>
    <w:p w14:paraId="3599F4E6" w14:textId="77777777" w:rsidR="0066187E" w:rsidRDefault="0066187E" w:rsidP="00595A8D">
      <w:pPr>
        <w:spacing w:after="120" w:line="240" w:lineRule="auto"/>
        <w:jc w:val="center"/>
        <w:rPr>
          <w:rFonts w:ascii="Arial" w:hAnsi="Arial" w:cs="Arial"/>
          <w:b/>
          <w:spacing w:val="8"/>
        </w:rPr>
      </w:pPr>
    </w:p>
    <w:p w14:paraId="1C8E649E" w14:textId="5A56236D" w:rsidR="00A765E9" w:rsidRPr="008A2B94" w:rsidRDefault="00595A8D" w:rsidP="00595A8D">
      <w:pPr>
        <w:spacing w:after="120" w:line="240" w:lineRule="auto"/>
        <w:jc w:val="center"/>
        <w:rPr>
          <w:rFonts w:ascii="Arial" w:hAnsi="Arial" w:cs="Arial"/>
          <w:b/>
          <w:spacing w:val="8"/>
        </w:rPr>
      </w:pPr>
      <w:r w:rsidRPr="008A2B94">
        <w:rPr>
          <w:rFonts w:ascii="Arial" w:hAnsi="Arial" w:cs="Arial"/>
          <w:b/>
          <w:spacing w:val="8"/>
        </w:rPr>
        <w:t>Anexo 8-A</w:t>
      </w:r>
    </w:p>
    <w:p w14:paraId="1DB6D10D" w14:textId="77777777" w:rsidR="00595A8D" w:rsidRPr="008A2B94" w:rsidRDefault="00595A8D" w:rsidP="00595A8D">
      <w:pPr>
        <w:spacing w:after="120" w:line="240" w:lineRule="auto"/>
        <w:jc w:val="center"/>
        <w:rPr>
          <w:rFonts w:ascii="Arial" w:hAnsi="Arial" w:cs="Arial"/>
          <w:b/>
          <w:spacing w:val="8"/>
        </w:rPr>
      </w:pPr>
      <w:r w:rsidRPr="008A2B94">
        <w:rPr>
          <w:rFonts w:ascii="Arial" w:hAnsi="Arial" w:cs="Arial"/>
          <w:b/>
          <w:spacing w:val="8"/>
        </w:rPr>
        <w:t>Modelo de garantía de cumplimiento del contrato y de calidad de los s</w:t>
      </w:r>
      <w:r w:rsidR="00741028" w:rsidRPr="008A2B94">
        <w:rPr>
          <w:rFonts w:ascii="Arial" w:hAnsi="Arial" w:cs="Arial"/>
          <w:b/>
          <w:spacing w:val="8"/>
        </w:rPr>
        <w:t>ervicios</w:t>
      </w:r>
    </w:p>
    <w:p w14:paraId="097E966D" w14:textId="57CCB037" w:rsidR="007F3D3A" w:rsidRDefault="007F3D3A" w:rsidP="00595A8D">
      <w:pPr>
        <w:spacing w:after="120" w:line="240" w:lineRule="auto"/>
        <w:jc w:val="center"/>
        <w:rPr>
          <w:rFonts w:ascii="Arial" w:hAnsi="Arial" w:cs="Arial"/>
          <w:b/>
          <w:spacing w:val="8"/>
        </w:rPr>
      </w:pPr>
      <w:r w:rsidRPr="008A2B94">
        <w:rPr>
          <w:rFonts w:ascii="Arial" w:hAnsi="Arial" w:cs="Arial"/>
          <w:b/>
          <w:spacing w:val="8"/>
        </w:rPr>
        <w:t>Póliza de fianza</w:t>
      </w:r>
    </w:p>
    <w:p w14:paraId="71CBCA9D" w14:textId="77777777" w:rsidR="0043194E" w:rsidRDefault="0043194E" w:rsidP="0043194E">
      <w:pPr>
        <w:spacing w:before="1"/>
        <w:ind w:left="1021" w:right="1140"/>
        <w:jc w:val="center"/>
        <w:rPr>
          <w:b/>
          <w:sz w:val="40"/>
        </w:rPr>
      </w:pPr>
      <w:r>
        <w:rPr>
          <w:rFonts w:ascii="Arial Negrita" w:hAnsi="Arial Negrita"/>
          <w:b/>
          <w:spacing w:val="8"/>
          <w:sz w:val="32"/>
          <w:szCs w:val="32"/>
          <w:lang w:val="es-ES" w:eastAsia="es-ES"/>
        </w:rPr>
        <w:t>(Se adjunta archivo electrónico)</w:t>
      </w:r>
    </w:p>
    <w:p w14:paraId="62910DD0" w14:textId="77777777" w:rsidR="0043194E" w:rsidRPr="00324109" w:rsidRDefault="0043194E" w:rsidP="00595A8D">
      <w:pPr>
        <w:spacing w:after="120" w:line="240" w:lineRule="auto"/>
        <w:jc w:val="center"/>
        <w:rPr>
          <w:rFonts w:ascii="Arial" w:hAnsi="Arial" w:cs="Arial"/>
          <w:b/>
          <w:spacing w:val="8"/>
        </w:rPr>
      </w:pPr>
    </w:p>
    <w:p w14:paraId="4B70FFB5" w14:textId="77777777" w:rsidR="0066187E" w:rsidRDefault="0066187E" w:rsidP="00C630BF">
      <w:pPr>
        <w:spacing w:after="120" w:line="240" w:lineRule="auto"/>
        <w:jc w:val="center"/>
        <w:rPr>
          <w:rFonts w:ascii="Arial" w:hAnsi="Arial" w:cs="Arial"/>
          <w:b/>
          <w:spacing w:val="8"/>
        </w:rPr>
      </w:pPr>
    </w:p>
    <w:p w14:paraId="630D82FF" w14:textId="77777777" w:rsidR="0043194E" w:rsidRDefault="0043194E" w:rsidP="00C630BF">
      <w:pPr>
        <w:spacing w:after="120" w:line="240" w:lineRule="auto"/>
        <w:jc w:val="center"/>
        <w:rPr>
          <w:rFonts w:ascii="Arial" w:hAnsi="Arial" w:cs="Arial"/>
          <w:b/>
          <w:spacing w:val="8"/>
        </w:rPr>
      </w:pPr>
    </w:p>
    <w:p w14:paraId="5055BCD3" w14:textId="77777777" w:rsidR="0043194E" w:rsidRDefault="0043194E" w:rsidP="00C630BF">
      <w:pPr>
        <w:spacing w:after="120" w:line="240" w:lineRule="auto"/>
        <w:jc w:val="center"/>
        <w:rPr>
          <w:rFonts w:ascii="Arial" w:hAnsi="Arial" w:cs="Arial"/>
          <w:b/>
          <w:spacing w:val="8"/>
        </w:rPr>
      </w:pPr>
    </w:p>
    <w:p w14:paraId="37C680DA" w14:textId="77777777" w:rsidR="0043194E" w:rsidRDefault="0043194E" w:rsidP="00C630BF">
      <w:pPr>
        <w:spacing w:after="120" w:line="240" w:lineRule="auto"/>
        <w:jc w:val="center"/>
        <w:rPr>
          <w:rFonts w:ascii="Arial" w:hAnsi="Arial" w:cs="Arial"/>
          <w:b/>
          <w:spacing w:val="8"/>
        </w:rPr>
      </w:pPr>
    </w:p>
    <w:p w14:paraId="10DE7C68" w14:textId="77777777" w:rsidR="0043194E" w:rsidRDefault="0043194E" w:rsidP="00C630BF">
      <w:pPr>
        <w:spacing w:after="120" w:line="240" w:lineRule="auto"/>
        <w:jc w:val="center"/>
        <w:rPr>
          <w:rFonts w:ascii="Arial" w:hAnsi="Arial" w:cs="Arial"/>
          <w:b/>
          <w:spacing w:val="8"/>
        </w:rPr>
      </w:pPr>
    </w:p>
    <w:p w14:paraId="2B26B9E2" w14:textId="77777777" w:rsidR="0043194E" w:rsidRDefault="0043194E" w:rsidP="00C630BF">
      <w:pPr>
        <w:spacing w:after="120" w:line="240" w:lineRule="auto"/>
        <w:jc w:val="center"/>
        <w:rPr>
          <w:rFonts w:ascii="Arial" w:hAnsi="Arial" w:cs="Arial"/>
          <w:b/>
          <w:spacing w:val="8"/>
        </w:rPr>
      </w:pPr>
    </w:p>
    <w:p w14:paraId="676FA0D1" w14:textId="77777777" w:rsidR="0043194E" w:rsidRDefault="0043194E" w:rsidP="00C630BF">
      <w:pPr>
        <w:spacing w:after="120" w:line="240" w:lineRule="auto"/>
        <w:jc w:val="center"/>
        <w:rPr>
          <w:rFonts w:ascii="Arial" w:hAnsi="Arial" w:cs="Arial"/>
          <w:b/>
          <w:spacing w:val="8"/>
        </w:rPr>
      </w:pPr>
    </w:p>
    <w:p w14:paraId="0DB1D273" w14:textId="77777777" w:rsidR="0043194E" w:rsidRDefault="0043194E" w:rsidP="00C630BF">
      <w:pPr>
        <w:spacing w:after="120" w:line="240" w:lineRule="auto"/>
        <w:jc w:val="center"/>
        <w:rPr>
          <w:rFonts w:ascii="Arial" w:hAnsi="Arial" w:cs="Arial"/>
          <w:b/>
          <w:spacing w:val="8"/>
        </w:rPr>
      </w:pPr>
    </w:p>
    <w:p w14:paraId="1CE1A6BF" w14:textId="77777777" w:rsidR="0043194E" w:rsidRDefault="0043194E" w:rsidP="00C630BF">
      <w:pPr>
        <w:spacing w:after="120" w:line="240" w:lineRule="auto"/>
        <w:jc w:val="center"/>
        <w:rPr>
          <w:rFonts w:ascii="Arial" w:hAnsi="Arial" w:cs="Arial"/>
          <w:b/>
          <w:spacing w:val="8"/>
        </w:rPr>
      </w:pPr>
    </w:p>
    <w:p w14:paraId="3A440DE3" w14:textId="77777777" w:rsidR="0043194E" w:rsidRDefault="0043194E" w:rsidP="00C630BF">
      <w:pPr>
        <w:spacing w:after="120" w:line="240" w:lineRule="auto"/>
        <w:jc w:val="center"/>
        <w:rPr>
          <w:rFonts w:ascii="Arial" w:hAnsi="Arial" w:cs="Arial"/>
          <w:b/>
          <w:spacing w:val="8"/>
        </w:rPr>
      </w:pPr>
    </w:p>
    <w:p w14:paraId="21A70B2A" w14:textId="77777777" w:rsidR="0043194E" w:rsidRDefault="0043194E" w:rsidP="00C630BF">
      <w:pPr>
        <w:spacing w:after="120" w:line="240" w:lineRule="auto"/>
        <w:jc w:val="center"/>
        <w:rPr>
          <w:rFonts w:ascii="Arial" w:hAnsi="Arial" w:cs="Arial"/>
          <w:b/>
          <w:spacing w:val="8"/>
        </w:rPr>
      </w:pPr>
    </w:p>
    <w:p w14:paraId="37FB5C1B" w14:textId="77777777" w:rsidR="0043194E" w:rsidRDefault="0043194E" w:rsidP="00C630BF">
      <w:pPr>
        <w:spacing w:after="120" w:line="240" w:lineRule="auto"/>
        <w:jc w:val="center"/>
        <w:rPr>
          <w:rFonts w:ascii="Arial" w:hAnsi="Arial" w:cs="Arial"/>
          <w:b/>
          <w:spacing w:val="8"/>
        </w:rPr>
      </w:pPr>
    </w:p>
    <w:p w14:paraId="1D5A614F" w14:textId="77777777" w:rsidR="0043194E" w:rsidRDefault="0043194E" w:rsidP="00C630BF">
      <w:pPr>
        <w:spacing w:after="120" w:line="240" w:lineRule="auto"/>
        <w:jc w:val="center"/>
        <w:rPr>
          <w:rFonts w:ascii="Arial" w:hAnsi="Arial" w:cs="Arial"/>
          <w:b/>
          <w:spacing w:val="8"/>
        </w:rPr>
      </w:pPr>
    </w:p>
    <w:p w14:paraId="3B99E031" w14:textId="77777777" w:rsidR="0043194E" w:rsidRDefault="0043194E" w:rsidP="00C630BF">
      <w:pPr>
        <w:spacing w:after="120" w:line="240" w:lineRule="auto"/>
        <w:jc w:val="center"/>
        <w:rPr>
          <w:rFonts w:ascii="Arial" w:hAnsi="Arial" w:cs="Arial"/>
          <w:b/>
          <w:spacing w:val="8"/>
        </w:rPr>
      </w:pPr>
    </w:p>
    <w:p w14:paraId="7895BF5E" w14:textId="77777777" w:rsidR="0043194E" w:rsidRDefault="0043194E" w:rsidP="00C630BF">
      <w:pPr>
        <w:spacing w:after="120" w:line="240" w:lineRule="auto"/>
        <w:jc w:val="center"/>
        <w:rPr>
          <w:rFonts w:ascii="Arial" w:hAnsi="Arial" w:cs="Arial"/>
          <w:b/>
          <w:spacing w:val="8"/>
        </w:rPr>
      </w:pPr>
    </w:p>
    <w:p w14:paraId="31CBF17C" w14:textId="77777777" w:rsidR="0043194E" w:rsidRDefault="0043194E" w:rsidP="00C630BF">
      <w:pPr>
        <w:spacing w:after="120" w:line="240" w:lineRule="auto"/>
        <w:jc w:val="center"/>
        <w:rPr>
          <w:rFonts w:ascii="Arial" w:hAnsi="Arial" w:cs="Arial"/>
          <w:b/>
          <w:spacing w:val="8"/>
        </w:rPr>
      </w:pPr>
    </w:p>
    <w:p w14:paraId="1599CC11" w14:textId="77777777" w:rsidR="0043194E" w:rsidRDefault="0043194E" w:rsidP="00C630BF">
      <w:pPr>
        <w:spacing w:after="120" w:line="240" w:lineRule="auto"/>
        <w:jc w:val="center"/>
        <w:rPr>
          <w:rFonts w:ascii="Arial" w:hAnsi="Arial" w:cs="Arial"/>
          <w:b/>
          <w:spacing w:val="8"/>
        </w:rPr>
      </w:pPr>
    </w:p>
    <w:p w14:paraId="6A4411DF" w14:textId="77777777" w:rsidR="0043194E" w:rsidRDefault="0043194E" w:rsidP="00C630BF">
      <w:pPr>
        <w:spacing w:after="120" w:line="240" w:lineRule="auto"/>
        <w:jc w:val="center"/>
        <w:rPr>
          <w:rFonts w:ascii="Arial" w:hAnsi="Arial" w:cs="Arial"/>
          <w:b/>
          <w:spacing w:val="8"/>
        </w:rPr>
      </w:pPr>
    </w:p>
    <w:p w14:paraId="38F87F86" w14:textId="77777777" w:rsidR="0043194E" w:rsidRDefault="0043194E" w:rsidP="00C630BF">
      <w:pPr>
        <w:spacing w:after="120" w:line="240" w:lineRule="auto"/>
        <w:jc w:val="center"/>
        <w:rPr>
          <w:rFonts w:ascii="Arial" w:hAnsi="Arial" w:cs="Arial"/>
          <w:b/>
          <w:spacing w:val="8"/>
        </w:rPr>
      </w:pPr>
    </w:p>
    <w:p w14:paraId="47CED514" w14:textId="77777777" w:rsidR="0043194E" w:rsidRDefault="0043194E" w:rsidP="00C630BF">
      <w:pPr>
        <w:spacing w:after="120" w:line="240" w:lineRule="auto"/>
        <w:jc w:val="center"/>
        <w:rPr>
          <w:rFonts w:ascii="Arial" w:hAnsi="Arial" w:cs="Arial"/>
          <w:b/>
          <w:spacing w:val="8"/>
        </w:rPr>
      </w:pPr>
    </w:p>
    <w:p w14:paraId="4B585C57" w14:textId="77777777" w:rsidR="0043194E" w:rsidRDefault="0043194E" w:rsidP="00C630BF">
      <w:pPr>
        <w:spacing w:after="120" w:line="240" w:lineRule="auto"/>
        <w:jc w:val="center"/>
        <w:rPr>
          <w:rFonts w:ascii="Arial" w:hAnsi="Arial" w:cs="Arial"/>
          <w:b/>
          <w:spacing w:val="8"/>
        </w:rPr>
      </w:pPr>
    </w:p>
    <w:p w14:paraId="5407D423" w14:textId="77777777" w:rsidR="0043194E" w:rsidRDefault="0043194E" w:rsidP="00C630BF">
      <w:pPr>
        <w:spacing w:after="120" w:line="240" w:lineRule="auto"/>
        <w:jc w:val="center"/>
        <w:rPr>
          <w:rFonts w:ascii="Arial" w:hAnsi="Arial" w:cs="Arial"/>
          <w:b/>
          <w:spacing w:val="8"/>
        </w:rPr>
      </w:pPr>
    </w:p>
    <w:p w14:paraId="0E334228" w14:textId="77777777" w:rsidR="0043194E" w:rsidRDefault="0043194E" w:rsidP="00C630BF">
      <w:pPr>
        <w:spacing w:after="120" w:line="240" w:lineRule="auto"/>
        <w:jc w:val="center"/>
        <w:rPr>
          <w:rFonts w:ascii="Arial" w:hAnsi="Arial" w:cs="Arial"/>
          <w:b/>
          <w:spacing w:val="8"/>
        </w:rPr>
      </w:pPr>
    </w:p>
    <w:p w14:paraId="75983F3D" w14:textId="77777777" w:rsidR="0043194E" w:rsidRDefault="0043194E" w:rsidP="00C630BF">
      <w:pPr>
        <w:spacing w:after="120" w:line="240" w:lineRule="auto"/>
        <w:jc w:val="center"/>
        <w:rPr>
          <w:rFonts w:ascii="Arial" w:hAnsi="Arial" w:cs="Arial"/>
          <w:b/>
          <w:spacing w:val="8"/>
        </w:rPr>
      </w:pPr>
    </w:p>
    <w:p w14:paraId="7442F24B" w14:textId="77777777" w:rsidR="0043194E" w:rsidRDefault="0043194E" w:rsidP="00C630BF">
      <w:pPr>
        <w:spacing w:after="120" w:line="240" w:lineRule="auto"/>
        <w:jc w:val="center"/>
        <w:rPr>
          <w:rFonts w:ascii="Arial" w:hAnsi="Arial" w:cs="Arial"/>
          <w:b/>
          <w:spacing w:val="8"/>
        </w:rPr>
      </w:pPr>
    </w:p>
    <w:p w14:paraId="4C8DD70B" w14:textId="77777777" w:rsidR="0043194E" w:rsidRDefault="0043194E" w:rsidP="00C630BF">
      <w:pPr>
        <w:spacing w:after="120" w:line="240" w:lineRule="auto"/>
        <w:jc w:val="center"/>
        <w:rPr>
          <w:rFonts w:ascii="Arial" w:hAnsi="Arial" w:cs="Arial"/>
          <w:b/>
          <w:spacing w:val="8"/>
        </w:rPr>
      </w:pPr>
    </w:p>
    <w:p w14:paraId="556352E2" w14:textId="77777777" w:rsidR="0043194E" w:rsidRDefault="0043194E" w:rsidP="00C630BF">
      <w:pPr>
        <w:spacing w:after="120" w:line="240" w:lineRule="auto"/>
        <w:jc w:val="center"/>
        <w:rPr>
          <w:rFonts w:ascii="Arial" w:hAnsi="Arial" w:cs="Arial"/>
          <w:b/>
          <w:spacing w:val="8"/>
        </w:rPr>
      </w:pPr>
    </w:p>
    <w:p w14:paraId="789EF7C9" w14:textId="77777777" w:rsidR="0043194E" w:rsidRDefault="0043194E" w:rsidP="00C630BF">
      <w:pPr>
        <w:spacing w:after="120" w:line="240" w:lineRule="auto"/>
        <w:jc w:val="center"/>
        <w:rPr>
          <w:rFonts w:ascii="Arial" w:hAnsi="Arial" w:cs="Arial"/>
          <w:b/>
          <w:spacing w:val="8"/>
        </w:rPr>
      </w:pPr>
    </w:p>
    <w:p w14:paraId="5005B9AE" w14:textId="5E6F8DC7" w:rsidR="00C630BF" w:rsidRDefault="00C630BF" w:rsidP="00C630BF">
      <w:pPr>
        <w:spacing w:after="120" w:line="240" w:lineRule="auto"/>
        <w:jc w:val="center"/>
        <w:rPr>
          <w:rFonts w:ascii="Arial" w:hAnsi="Arial" w:cs="Arial"/>
          <w:b/>
          <w:spacing w:val="8"/>
        </w:rPr>
      </w:pPr>
      <w:r w:rsidRPr="00324109">
        <w:rPr>
          <w:rFonts w:ascii="Arial" w:hAnsi="Arial" w:cs="Arial"/>
          <w:b/>
          <w:spacing w:val="8"/>
        </w:rPr>
        <w:t>Anexo 8-B</w:t>
      </w:r>
    </w:p>
    <w:p w14:paraId="3F3AE244" w14:textId="77777777" w:rsidR="00AB1F03" w:rsidRPr="00324109" w:rsidRDefault="00AB1F03" w:rsidP="00C630BF">
      <w:pPr>
        <w:spacing w:after="120" w:line="240" w:lineRule="auto"/>
        <w:jc w:val="center"/>
        <w:rPr>
          <w:rFonts w:ascii="Arial" w:hAnsi="Arial" w:cs="Arial"/>
          <w:b/>
          <w:spacing w:val="8"/>
        </w:rPr>
      </w:pPr>
    </w:p>
    <w:p w14:paraId="06B12354" w14:textId="77777777" w:rsidR="00C630BF" w:rsidRPr="00324109" w:rsidRDefault="00C630BF" w:rsidP="00C630BF">
      <w:pPr>
        <w:spacing w:after="120" w:line="240" w:lineRule="auto"/>
        <w:jc w:val="center"/>
        <w:rPr>
          <w:rFonts w:ascii="Arial" w:hAnsi="Arial" w:cs="Arial"/>
          <w:b/>
          <w:spacing w:val="8"/>
        </w:rPr>
      </w:pPr>
      <w:r w:rsidRPr="00324109">
        <w:rPr>
          <w:rFonts w:ascii="Arial" w:hAnsi="Arial" w:cs="Arial"/>
          <w:b/>
          <w:spacing w:val="8"/>
        </w:rPr>
        <w:t>Modelo de garantía de cumplimiento del contrato y de calidad de los servicios</w:t>
      </w:r>
    </w:p>
    <w:p w14:paraId="54A4FC32" w14:textId="77777777" w:rsidR="00C630BF" w:rsidRPr="00324109" w:rsidRDefault="00C630BF" w:rsidP="00C630BF">
      <w:pPr>
        <w:spacing w:after="120" w:line="240" w:lineRule="auto"/>
        <w:jc w:val="center"/>
        <w:rPr>
          <w:rFonts w:ascii="Arial" w:hAnsi="Arial" w:cs="Arial"/>
          <w:b/>
          <w:spacing w:val="8"/>
        </w:rPr>
      </w:pPr>
      <w:r w:rsidRPr="00324109">
        <w:rPr>
          <w:rFonts w:ascii="Arial" w:hAnsi="Arial" w:cs="Arial"/>
          <w:b/>
          <w:spacing w:val="8"/>
        </w:rPr>
        <w:t xml:space="preserve">Carta de Crédito </w:t>
      </w:r>
      <w:proofErr w:type="spellStart"/>
      <w:r w:rsidRPr="00324109">
        <w:rPr>
          <w:rFonts w:ascii="Arial" w:hAnsi="Arial" w:cs="Arial"/>
          <w:b/>
          <w:spacing w:val="8"/>
        </w:rPr>
        <w:t>Standby</w:t>
      </w:r>
      <w:proofErr w:type="spellEnd"/>
    </w:p>
    <w:p w14:paraId="586BEA39" w14:textId="77777777" w:rsidR="00C630BF" w:rsidRPr="00324109" w:rsidRDefault="00C630BF" w:rsidP="00C630BF">
      <w:pPr>
        <w:spacing w:after="240" w:line="240" w:lineRule="auto"/>
        <w:jc w:val="center"/>
        <w:rPr>
          <w:rFonts w:ascii="Arial" w:hAnsi="Arial" w:cs="Arial"/>
          <w:b/>
          <w:i/>
          <w:spacing w:val="8"/>
          <w:lang w:val="es-ES_tradnl"/>
        </w:rPr>
      </w:pPr>
      <w:r w:rsidRPr="00324109">
        <w:rPr>
          <w:rFonts w:ascii="Arial" w:hAnsi="Arial" w:cs="Arial"/>
          <w:spacing w:val="8"/>
          <w:lang w:val="es-ES_tradnl"/>
        </w:rPr>
        <w:t>PAPEL MEMBRETADO DEL BANCO EMISOR</w:t>
      </w:r>
    </w:p>
    <w:p w14:paraId="3F05614D" w14:textId="77777777" w:rsidR="00C630BF" w:rsidRPr="00324109" w:rsidRDefault="00C630BF" w:rsidP="00C630BF">
      <w:pPr>
        <w:spacing w:after="240" w:line="240" w:lineRule="auto"/>
        <w:jc w:val="center"/>
        <w:rPr>
          <w:rFonts w:ascii="Arial" w:hAnsi="Arial" w:cs="Arial"/>
          <w:spacing w:val="8"/>
          <w:lang w:val="es-ES_tradnl"/>
        </w:rPr>
      </w:pPr>
      <w:r w:rsidRPr="00324109">
        <w:rPr>
          <w:rFonts w:ascii="Arial" w:hAnsi="Arial" w:cs="Arial"/>
          <w:spacing w:val="8"/>
          <w:lang w:val="es-ES_tradnl"/>
        </w:rPr>
        <w:t>[BANCO EMISOR MEXICANO]</w:t>
      </w:r>
    </w:p>
    <w:p w14:paraId="4C72A395" w14:textId="77777777" w:rsidR="00C630BF" w:rsidRPr="00324109" w:rsidRDefault="00C630BF" w:rsidP="00C630BF">
      <w:pPr>
        <w:spacing w:after="240" w:line="240" w:lineRule="auto"/>
        <w:jc w:val="right"/>
        <w:rPr>
          <w:rFonts w:ascii="Arial" w:hAnsi="Arial" w:cs="Arial"/>
          <w:spacing w:val="8"/>
          <w:lang w:val="es-ES_tradnl"/>
        </w:rPr>
      </w:pPr>
      <w:r w:rsidRPr="00324109">
        <w:rPr>
          <w:rFonts w:ascii="Arial" w:hAnsi="Arial" w:cs="Arial"/>
          <w:spacing w:val="8"/>
          <w:lang w:val="es-ES_tradnl"/>
        </w:rPr>
        <w:t>Fecha: ________________</w:t>
      </w:r>
    </w:p>
    <w:p w14:paraId="64FA7873" w14:textId="77777777" w:rsidR="00C630BF" w:rsidRPr="00324109" w:rsidRDefault="00C630BF" w:rsidP="00C630BF">
      <w:pPr>
        <w:spacing w:after="240" w:line="240" w:lineRule="auto"/>
        <w:rPr>
          <w:rFonts w:ascii="Arial" w:hAnsi="Arial" w:cs="Arial"/>
          <w:spacing w:val="8"/>
          <w:lang w:val="es-ES_tradnl"/>
        </w:rPr>
      </w:pPr>
      <w:r w:rsidRPr="00324109">
        <w:rPr>
          <w:rFonts w:ascii="Arial" w:hAnsi="Arial" w:cs="Arial"/>
          <w:spacing w:val="8"/>
          <w:lang w:val="es-ES_tradnl"/>
        </w:rPr>
        <w:t xml:space="preserve">Carta de Crédito Irrevocable </w:t>
      </w:r>
      <w:proofErr w:type="spellStart"/>
      <w:r w:rsidRPr="00324109">
        <w:rPr>
          <w:rFonts w:ascii="Arial" w:hAnsi="Arial" w:cs="Arial"/>
          <w:i/>
          <w:spacing w:val="8"/>
          <w:lang w:val="es-ES_tradnl"/>
        </w:rPr>
        <w:t>Standby</w:t>
      </w:r>
      <w:proofErr w:type="spellEnd"/>
      <w:r w:rsidRPr="00324109">
        <w:rPr>
          <w:rFonts w:ascii="Arial" w:hAnsi="Arial" w:cs="Arial"/>
          <w:spacing w:val="8"/>
          <w:lang w:val="es-ES_tradnl"/>
        </w:rPr>
        <w:t xml:space="preserve"> Núm. __________</w:t>
      </w:r>
    </w:p>
    <w:p w14:paraId="77EBAE23" w14:textId="77777777" w:rsidR="00C630BF" w:rsidRPr="00324109" w:rsidRDefault="00C630BF" w:rsidP="00C630BF">
      <w:pPr>
        <w:spacing w:after="240" w:line="240" w:lineRule="auto"/>
        <w:rPr>
          <w:rFonts w:ascii="Arial" w:hAnsi="Arial" w:cs="Arial"/>
          <w:spacing w:val="8"/>
          <w:lang w:val="es-ES_tradnl"/>
        </w:rPr>
      </w:pPr>
    </w:p>
    <w:p w14:paraId="2784772B" w14:textId="77777777" w:rsidR="00C630BF" w:rsidRPr="00324109" w:rsidRDefault="00C630BF" w:rsidP="00C630BF">
      <w:pPr>
        <w:spacing w:after="240" w:line="240" w:lineRule="auto"/>
        <w:rPr>
          <w:rFonts w:ascii="Arial" w:hAnsi="Arial" w:cs="Arial"/>
          <w:spacing w:val="8"/>
          <w:lang w:val="es-ES_tradnl"/>
        </w:rPr>
      </w:pPr>
      <w:r w:rsidRPr="00324109">
        <w:rPr>
          <w:rFonts w:ascii="Arial" w:hAnsi="Arial" w:cs="Arial"/>
          <w:b/>
          <w:spacing w:val="8"/>
          <w:highlight w:val="lightGray"/>
        </w:rPr>
        <w:t>[CFE], [CFE Empresa Productiva Subsidiaria, EPS], [Área Contratante]</w:t>
      </w:r>
    </w:p>
    <w:p w14:paraId="1FDC693E" w14:textId="77777777" w:rsidR="00C630BF" w:rsidRPr="00324109" w:rsidRDefault="00C630BF" w:rsidP="00C630BF">
      <w:pPr>
        <w:spacing w:after="240" w:line="240" w:lineRule="auto"/>
        <w:jc w:val="right"/>
        <w:rPr>
          <w:rFonts w:ascii="Arial" w:hAnsi="Arial" w:cs="Arial"/>
          <w:spacing w:val="8"/>
          <w:lang w:val="es-ES_tradnl"/>
        </w:rPr>
      </w:pPr>
      <w:r w:rsidRPr="00324109">
        <w:rPr>
          <w:rFonts w:ascii="Arial" w:hAnsi="Arial" w:cs="Arial"/>
          <w:spacing w:val="8"/>
          <w:lang w:val="es-ES_tradnl"/>
        </w:rPr>
        <w:t>Contrato: _______________________</w:t>
      </w:r>
    </w:p>
    <w:p w14:paraId="65BE20F9" w14:textId="77777777" w:rsidR="00C630BF" w:rsidRPr="00324109" w:rsidRDefault="00C630BF" w:rsidP="00C630BF">
      <w:pPr>
        <w:spacing w:after="240" w:line="240" w:lineRule="auto"/>
        <w:jc w:val="right"/>
        <w:rPr>
          <w:rFonts w:ascii="Arial" w:hAnsi="Arial" w:cs="Arial"/>
          <w:spacing w:val="8"/>
          <w:lang w:val="es-ES_tradnl"/>
        </w:rPr>
      </w:pPr>
      <w:r w:rsidRPr="00324109">
        <w:rPr>
          <w:rFonts w:ascii="Arial" w:hAnsi="Arial" w:cs="Arial"/>
          <w:spacing w:val="8"/>
          <w:lang w:val="es-ES_tradnl"/>
        </w:rPr>
        <w:sym w:font="Symbol" w:char="F05B"/>
      </w:r>
      <w:r w:rsidRPr="00324109">
        <w:rPr>
          <w:rFonts w:ascii="Arial" w:hAnsi="Arial" w:cs="Arial"/>
          <w:spacing w:val="8"/>
          <w:lang w:val="es-ES_tradnl"/>
        </w:rPr>
        <w:t>Insertar el número de contrato</w:t>
      </w:r>
      <w:r w:rsidRPr="00324109">
        <w:rPr>
          <w:rFonts w:ascii="Arial" w:hAnsi="Arial" w:cs="Arial"/>
          <w:spacing w:val="8"/>
          <w:lang w:val="es-ES_tradnl"/>
        </w:rPr>
        <w:sym w:font="Symbol" w:char="F05D"/>
      </w:r>
    </w:p>
    <w:p w14:paraId="4A03EC2A" w14:textId="77777777" w:rsidR="00C630BF" w:rsidRPr="00324109" w:rsidRDefault="00C630BF" w:rsidP="00C630BF">
      <w:pPr>
        <w:spacing w:after="240" w:line="240" w:lineRule="auto"/>
        <w:rPr>
          <w:rFonts w:ascii="Arial" w:hAnsi="Arial" w:cs="Arial"/>
          <w:spacing w:val="8"/>
          <w:lang w:val="es-ES_tradnl"/>
        </w:rPr>
      </w:pPr>
      <w:r w:rsidRPr="00324109">
        <w:rPr>
          <w:rFonts w:ascii="Arial" w:hAnsi="Arial" w:cs="Arial"/>
          <w:spacing w:val="8"/>
          <w:lang w:val="es-ES_tradnl"/>
        </w:rPr>
        <w:t>Estimados Señores:</w:t>
      </w:r>
    </w:p>
    <w:p w14:paraId="1387DCD4" w14:textId="77777777" w:rsidR="00C630BF" w:rsidRPr="00324109" w:rsidRDefault="00C630BF" w:rsidP="00C630BF">
      <w:pPr>
        <w:pStyle w:val="Footer"/>
        <w:spacing w:after="240"/>
        <w:jc w:val="both"/>
        <w:rPr>
          <w:rFonts w:ascii="Arial" w:hAnsi="Arial" w:cs="Arial"/>
          <w:spacing w:val="8"/>
          <w:lang w:val="es-ES"/>
        </w:rPr>
      </w:pPr>
      <w:r w:rsidRPr="00324109">
        <w:rPr>
          <w:rFonts w:ascii="Arial" w:hAnsi="Arial" w:cs="Arial"/>
          <w:spacing w:val="8"/>
          <w:lang w:val="es-ES"/>
        </w:rPr>
        <w:t xml:space="preserve">El suscrito banco emisor (el “Banco Emisor”) establece por medio de la presente esta carta de crédito irrevocable </w:t>
      </w:r>
      <w:proofErr w:type="spellStart"/>
      <w:r w:rsidRPr="00324109">
        <w:rPr>
          <w:rFonts w:ascii="Arial" w:hAnsi="Arial" w:cs="Arial"/>
          <w:spacing w:val="8"/>
          <w:lang w:val="es-ES"/>
        </w:rPr>
        <w:t>Standby</w:t>
      </w:r>
      <w:proofErr w:type="spellEnd"/>
      <w:r w:rsidRPr="00324109">
        <w:rPr>
          <w:rFonts w:ascii="Arial" w:hAnsi="Arial" w:cs="Arial"/>
          <w:spacing w:val="8"/>
          <w:lang w:val="es-ES"/>
        </w:rPr>
        <w:t xml:space="preserve"> (la “Carta de Crédito”) por la cantidad de ____________ (ejem: Pesos Mexicanos) (M.N.$_________) (la “Suma Garantizada”) a favor de </w:t>
      </w:r>
      <w:r w:rsidRPr="00324109">
        <w:rPr>
          <w:rFonts w:ascii="Arial" w:hAnsi="Arial" w:cs="Arial"/>
          <w:b/>
          <w:spacing w:val="8"/>
          <w:highlight w:val="lightGray"/>
        </w:rPr>
        <w:t>[CFE], [CFE Empresa Productiva Subsidiaria, EPS], [Área Contratante]</w:t>
      </w:r>
      <w:r w:rsidRPr="00324109">
        <w:rPr>
          <w:rFonts w:ascii="Arial" w:hAnsi="Arial" w:cs="Arial"/>
          <w:spacing w:val="8"/>
          <w:lang w:val="es-ES"/>
        </w:rPr>
        <w:t xml:space="preserve"> (la “Comisión”), en garantía del cumplimiento de todas y cada una de las obligaciones a cargo de la Compañía, asumidas en virtud del Contrato No.____________ (el “Contrato”) que tiene por objeto la adquisición de ___________________________________________ ___________, el cual se celebró entre la Comisión y la Compañía el ______________________, mismo que fue adjudicado de conformidad con el procedimiento de contratación  ______________________.</w:t>
      </w:r>
    </w:p>
    <w:p w14:paraId="5E2F7520" w14:textId="77777777" w:rsidR="00C630BF" w:rsidRPr="00324109" w:rsidRDefault="00C630BF" w:rsidP="00C630BF">
      <w:pPr>
        <w:pStyle w:val="Footer"/>
        <w:spacing w:after="240"/>
        <w:jc w:val="both"/>
        <w:rPr>
          <w:rFonts w:ascii="Arial" w:hAnsi="Arial" w:cs="Arial"/>
          <w:spacing w:val="8"/>
          <w:lang w:val="es-ES"/>
        </w:rPr>
      </w:pPr>
      <w:r w:rsidRPr="00324109">
        <w:rPr>
          <w:rFonts w:ascii="Arial" w:hAnsi="Arial" w:cs="Arial"/>
          <w:spacing w:val="8"/>
          <w:lang w:val="es-ES"/>
        </w:rPr>
        <w:t xml:space="preserve">Sujeto a las demás estipulaciones contenidas en esta Carta de Crédito, la Comisión podrá, en o antes de la Fecha de Vencimiento referida a continuación, en una o más ocasiones, requerir del Banco Emisor pagos parciales o el pago total de la Suma Garantizada, mediante la presentación de un requerimiento escrito en papel membretado de la Comisión y firmado por </w:t>
      </w:r>
      <w:r w:rsidRPr="00324109">
        <w:rPr>
          <w:rFonts w:ascii="Arial" w:hAnsi="Arial" w:cs="Arial"/>
          <w:b/>
          <w:spacing w:val="8"/>
          <w:lang w:val="es-ES"/>
        </w:rPr>
        <w:t>su</w:t>
      </w:r>
      <w:r w:rsidRPr="00324109">
        <w:rPr>
          <w:rFonts w:ascii="Arial" w:hAnsi="Arial" w:cs="Arial"/>
          <w:spacing w:val="8"/>
          <w:lang w:val="es-ES"/>
        </w:rPr>
        <w:t xml:space="preserve"> representante legal (un “Requerimiento de Pago”), especificando el monto del pago requerido e indicando:</w:t>
      </w:r>
    </w:p>
    <w:p w14:paraId="5DAD2ABC" w14:textId="77777777" w:rsidR="00C630BF" w:rsidRPr="00324109" w:rsidRDefault="00C630BF" w:rsidP="00C630BF">
      <w:pPr>
        <w:numPr>
          <w:ilvl w:val="0"/>
          <w:numId w:val="2"/>
        </w:numPr>
        <w:spacing w:after="240" w:line="240" w:lineRule="auto"/>
        <w:ind w:left="851" w:hanging="567"/>
        <w:jc w:val="both"/>
        <w:rPr>
          <w:rFonts w:ascii="Arial" w:hAnsi="Arial" w:cs="Arial"/>
          <w:spacing w:val="8"/>
        </w:rPr>
      </w:pPr>
      <w:r w:rsidRPr="00324109">
        <w:rPr>
          <w:rFonts w:ascii="Arial" w:hAnsi="Arial" w:cs="Arial"/>
          <w:spacing w:val="8"/>
        </w:rPr>
        <w:t>que la Comisión tiene derecho a recibir tal pago por parte de la Compañía de acuerdo con las disposiciones del Contrato, o</w:t>
      </w:r>
    </w:p>
    <w:p w14:paraId="574D4D88" w14:textId="77777777" w:rsidR="00C630BF" w:rsidRPr="00324109" w:rsidRDefault="00C630BF" w:rsidP="00C630BF">
      <w:pPr>
        <w:numPr>
          <w:ilvl w:val="0"/>
          <w:numId w:val="2"/>
        </w:numPr>
        <w:spacing w:after="240" w:line="240" w:lineRule="auto"/>
        <w:ind w:left="851" w:hanging="567"/>
        <w:jc w:val="both"/>
        <w:rPr>
          <w:rFonts w:ascii="Arial" w:hAnsi="Arial" w:cs="Arial"/>
          <w:spacing w:val="8"/>
        </w:rPr>
      </w:pPr>
      <w:r w:rsidRPr="00324109">
        <w:rPr>
          <w:rFonts w:ascii="Arial" w:hAnsi="Arial" w:cs="Arial"/>
          <w:spacing w:val="8"/>
        </w:rPr>
        <w:t xml:space="preserve"> que la Comisión ha recibido notificación de que la fecha de vencimiento de esta carta de crédito no será prorrogada automáticamente, o</w:t>
      </w:r>
    </w:p>
    <w:p w14:paraId="4BA42F13" w14:textId="77777777" w:rsidR="00C630BF" w:rsidRPr="00324109" w:rsidRDefault="00C630BF" w:rsidP="00C630BF">
      <w:pPr>
        <w:numPr>
          <w:ilvl w:val="0"/>
          <w:numId w:val="2"/>
        </w:numPr>
        <w:spacing w:after="240" w:line="240" w:lineRule="auto"/>
        <w:ind w:left="851" w:hanging="567"/>
        <w:jc w:val="both"/>
        <w:rPr>
          <w:rFonts w:ascii="Arial" w:hAnsi="Arial" w:cs="Arial"/>
          <w:spacing w:val="8"/>
        </w:rPr>
      </w:pPr>
      <w:r w:rsidRPr="00324109">
        <w:rPr>
          <w:rFonts w:ascii="Arial" w:hAnsi="Arial" w:cs="Arial"/>
          <w:spacing w:val="8"/>
        </w:rPr>
        <w:t xml:space="preserve"> que la Comisión no ha recibido otra carta de crédito en sustitución o suplementaría a la presente y en términos satisfactorios para la Comisión.</w:t>
      </w:r>
    </w:p>
    <w:p w14:paraId="53F89E18" w14:textId="77777777" w:rsidR="0066187E" w:rsidRDefault="0066187E" w:rsidP="00C630BF">
      <w:pPr>
        <w:spacing w:after="240" w:line="240" w:lineRule="auto"/>
        <w:jc w:val="both"/>
        <w:rPr>
          <w:rFonts w:ascii="Arial" w:hAnsi="Arial" w:cs="Arial"/>
          <w:spacing w:val="8"/>
        </w:rPr>
      </w:pPr>
    </w:p>
    <w:p w14:paraId="74AECF7B" w14:textId="490EB312" w:rsidR="00C630BF" w:rsidRPr="00324109" w:rsidRDefault="00C630BF" w:rsidP="00C630BF">
      <w:pPr>
        <w:spacing w:after="240" w:line="240" w:lineRule="auto"/>
        <w:jc w:val="both"/>
        <w:rPr>
          <w:rFonts w:ascii="Arial" w:hAnsi="Arial" w:cs="Arial"/>
          <w:spacing w:val="8"/>
        </w:rPr>
      </w:pPr>
      <w:r w:rsidRPr="00324109">
        <w:rPr>
          <w:rFonts w:ascii="Arial" w:hAnsi="Arial" w:cs="Arial"/>
          <w:spacing w:val="8"/>
        </w:rPr>
        <w:t>En la inteligencia de que el monto de todos los Requerimientos de Pago no podrá rebasar el importe total de la Carta de Crédito que es _________________, (------------------------------------------------).</w:t>
      </w:r>
    </w:p>
    <w:p w14:paraId="715A8AE1" w14:textId="77777777" w:rsidR="00C630BF" w:rsidRPr="00324109" w:rsidRDefault="00C630BF" w:rsidP="00C630BF">
      <w:pPr>
        <w:keepNext/>
        <w:keepLines/>
        <w:spacing w:after="240" w:line="240" w:lineRule="auto"/>
        <w:jc w:val="both"/>
        <w:rPr>
          <w:rFonts w:ascii="Arial" w:hAnsi="Arial" w:cs="Arial"/>
          <w:spacing w:val="8"/>
          <w:lang w:val="es-ES_tradnl"/>
        </w:rPr>
      </w:pPr>
      <w:r w:rsidRPr="00324109">
        <w:rPr>
          <w:rFonts w:ascii="Arial" w:hAnsi="Arial" w:cs="Arial"/>
          <w:spacing w:val="8"/>
          <w:lang w:val="es-ES_tradnl"/>
        </w:rPr>
        <w:t>El Banco Emisor honrará los Requerimientos de Pago que le haga la Comisión de conformidad con los términos de esta Carta de Crédito, y se obliga a pagar total o parcialmente la Suma Garantizada a la vista del Requerimiento de Pago, siempre que la forma de tal Requerimiento de Pago y su presentación se apeguen a lo establecido en esta carta de crédito, y que el mismo se presente antes de la Fecha de Vencimiento.</w:t>
      </w:r>
    </w:p>
    <w:p w14:paraId="398EDAD7" w14:textId="77777777" w:rsidR="00C630BF" w:rsidRPr="00324109" w:rsidRDefault="00C630BF" w:rsidP="00C630BF">
      <w:pPr>
        <w:spacing w:after="240" w:line="240" w:lineRule="auto"/>
        <w:jc w:val="both"/>
        <w:rPr>
          <w:rFonts w:ascii="Arial" w:hAnsi="Arial" w:cs="Arial"/>
          <w:spacing w:val="8"/>
          <w:lang w:val="es-ES_tradnl"/>
        </w:rPr>
      </w:pPr>
      <w:r w:rsidRPr="00324109">
        <w:rPr>
          <w:rFonts w:ascii="Arial" w:hAnsi="Arial" w:cs="Arial"/>
          <w:spacing w:val="8"/>
          <w:lang w:val="es-ES_tradnl"/>
        </w:rPr>
        <w:t>El Requerimiento de Pago ha de presentarse en días y horas en que el Banco Emisor esté abierto al público de acuerdo con lo establecido por la Comisión Nacional Bancaria y de Valores, en el siguiente domicilio ______________________________________________.</w:t>
      </w:r>
    </w:p>
    <w:p w14:paraId="386E42BF" w14:textId="77777777" w:rsidR="00C630BF" w:rsidRPr="00324109" w:rsidRDefault="00C630BF" w:rsidP="00C630BF">
      <w:pPr>
        <w:spacing w:after="240" w:line="240" w:lineRule="auto"/>
        <w:jc w:val="both"/>
        <w:rPr>
          <w:rFonts w:ascii="Arial" w:hAnsi="Arial" w:cs="Arial"/>
          <w:spacing w:val="8"/>
          <w:lang w:val="es-ES_tradnl"/>
        </w:rPr>
      </w:pPr>
      <w:r w:rsidRPr="00324109">
        <w:rPr>
          <w:rFonts w:ascii="Arial" w:hAnsi="Arial" w:cs="Arial"/>
          <w:spacing w:val="8"/>
          <w:lang w:val="es-ES_tradnl"/>
        </w:rPr>
        <w:t>El Banco Emisor se obliga a pagar a la Comisión las cantidades solicitadas en el correspondiente Requerimiento de Pago en fondos inmediatamente disponibles, a más tardar en el transcurso de las _________ (__) horas siguientes a la hora en que la Comisión haya presentado al Banco Emisor el respectivo Requerimiento de Pago, sin contar a efectos de este plazo las horas correspondientes a aquellos días en que el Banco Emisor no esté abierto al público de acuerdo con lo establecido por la Comisión Nacional Bancaria y de Valores, y siempre y cuando la documentación presentada satisfaga los requisitos antes indicados.</w:t>
      </w:r>
    </w:p>
    <w:p w14:paraId="79036EA7" w14:textId="77777777" w:rsidR="00C630BF" w:rsidRPr="00324109" w:rsidRDefault="00C630BF" w:rsidP="00C630BF">
      <w:pPr>
        <w:spacing w:after="240" w:line="240" w:lineRule="auto"/>
        <w:jc w:val="both"/>
        <w:rPr>
          <w:rFonts w:ascii="Arial" w:hAnsi="Arial" w:cs="Arial"/>
          <w:spacing w:val="8"/>
          <w:lang w:val="es-ES_tradnl"/>
        </w:rPr>
      </w:pPr>
      <w:r w:rsidRPr="00324109">
        <w:rPr>
          <w:rFonts w:ascii="Arial" w:hAnsi="Arial" w:cs="Arial"/>
          <w:spacing w:val="8"/>
          <w:lang w:val="es-ES_tradnl"/>
        </w:rPr>
        <w:t>El Banco Emisor hará todos los pagos bajo esta Carta de Crédito con fondos propios. Si el Requerimiento de Pago no cumpliera con alguno de los requisitos estipulados en esta Carta de Crédito, el Banco Emisor lo notificará inmediatamente a la Comisión mediante aviso escrito entregado en el domicilio y al área establecida en el encabezado de esta Carta de Crédito o en el domicilio que la Comisión determine previamente por escrito para tal fin.  Este aviso contendrá la razón por la cual el Banco Emisor rechazó el Requerimiento de Pago y pondrá a disposición de la Comisión dicho Requerimiento de Pago.</w:t>
      </w:r>
    </w:p>
    <w:p w14:paraId="13B8F1A2" w14:textId="77777777" w:rsidR="00C630BF" w:rsidRPr="00324109" w:rsidRDefault="00C630BF" w:rsidP="00C630BF">
      <w:pPr>
        <w:spacing w:after="240" w:line="240" w:lineRule="auto"/>
        <w:jc w:val="both"/>
        <w:rPr>
          <w:rFonts w:ascii="Arial" w:hAnsi="Arial" w:cs="Arial"/>
          <w:spacing w:val="8"/>
          <w:lang w:val="es-ES_tradnl"/>
        </w:rPr>
      </w:pPr>
      <w:r w:rsidRPr="00324109">
        <w:rPr>
          <w:rFonts w:ascii="Arial" w:hAnsi="Arial" w:cs="Arial"/>
          <w:spacing w:val="8"/>
          <w:lang w:val="es-ES_tradnl"/>
        </w:rPr>
        <w:t>La Comisión podrá volver a presentar cualquier Requerimiento de Pago (ya sea después del rechazo inicial o de cualquier rechazo subsecuente). Todos los pagos que el Banco Emisor haga a la Comisión bajo esta Carta de Crédito se harán mediante transferencia electrónica de fondos inmediatamente disponibles, a la cuenta bancaria que la Comisión mencione en el Requerimiento de Pago correspondiente.</w:t>
      </w:r>
    </w:p>
    <w:p w14:paraId="391A9C28" w14:textId="77777777" w:rsidR="00C630BF" w:rsidRPr="00324109" w:rsidRDefault="00C630BF" w:rsidP="00C630BF">
      <w:pPr>
        <w:spacing w:after="240" w:line="240" w:lineRule="auto"/>
        <w:jc w:val="both"/>
        <w:rPr>
          <w:rFonts w:ascii="Arial" w:hAnsi="Arial" w:cs="Arial"/>
          <w:spacing w:val="8"/>
        </w:rPr>
      </w:pPr>
      <w:r w:rsidRPr="00324109">
        <w:rPr>
          <w:rFonts w:ascii="Arial" w:hAnsi="Arial" w:cs="Arial"/>
          <w:spacing w:val="8"/>
        </w:rPr>
        <w:t xml:space="preserve">Esta Carta de Crédito expirará el __________________, tal y como esta fecha pueda adelantarse o prorrogarse conforme al Contrato (la “Fecha de Vencimiento”).  La vigencia de la presente Carta de Crédito podrá prorrogarse por períodos adicionales y consecutivos de _______ contados a partir de la Fecha de Vencimiento, siempre y cuando el Banco Emisor notifique a la </w:t>
      </w:r>
      <w:r w:rsidRPr="00324109">
        <w:rPr>
          <w:rFonts w:ascii="Arial" w:hAnsi="Arial" w:cs="Arial"/>
          <w:spacing w:val="8"/>
          <w:lang w:val="es-ES_tradnl"/>
        </w:rPr>
        <w:t>Comisión</w:t>
      </w:r>
      <w:r w:rsidRPr="00324109">
        <w:rPr>
          <w:rFonts w:ascii="Arial" w:hAnsi="Arial" w:cs="Arial"/>
          <w:spacing w:val="8"/>
        </w:rPr>
        <w:t xml:space="preserve"> su intención de renovar la Carta de Crédito mediante vía escrita, fax o e-mail con por lo menos ________ días de anticipación a la Fecha de Vencimiento correspondiente, y en la fecha de vencimiento el Banco emitirá la renovación de la Carta de Crédito.</w:t>
      </w:r>
    </w:p>
    <w:p w14:paraId="3C830766" w14:textId="77777777" w:rsidR="0066187E" w:rsidRDefault="00C630BF" w:rsidP="00C630BF">
      <w:pPr>
        <w:pStyle w:val="BodyText21"/>
        <w:spacing w:before="0"/>
        <w:ind w:left="0" w:right="0" w:firstLine="0"/>
        <w:rPr>
          <w:rFonts w:ascii="Arial" w:hAnsi="Arial" w:cs="Arial"/>
          <w:spacing w:val="8"/>
          <w:szCs w:val="22"/>
        </w:rPr>
      </w:pPr>
      <w:r w:rsidRPr="00324109">
        <w:rPr>
          <w:rFonts w:ascii="Arial" w:hAnsi="Arial" w:cs="Arial"/>
          <w:spacing w:val="8"/>
          <w:szCs w:val="22"/>
        </w:rPr>
        <w:t xml:space="preserve">La Comisión no podrá presentar al Banco Emisor ningún Requerimiento de Pago, una vez que la misma haya expirado, ni el Banco Emisor estará obligado a realizar ningún pago bajo esta Carta de Crédito en relación con cualquier Requerimiento de Pago presentado después de la </w:t>
      </w:r>
    </w:p>
    <w:p w14:paraId="1A08F5A9" w14:textId="77777777" w:rsidR="0066187E" w:rsidRDefault="0066187E" w:rsidP="00C630BF">
      <w:pPr>
        <w:pStyle w:val="BodyText21"/>
        <w:spacing w:before="0"/>
        <w:ind w:left="0" w:right="0" w:firstLine="0"/>
        <w:rPr>
          <w:rFonts w:ascii="Arial" w:hAnsi="Arial" w:cs="Arial"/>
          <w:spacing w:val="8"/>
          <w:szCs w:val="22"/>
        </w:rPr>
      </w:pPr>
    </w:p>
    <w:p w14:paraId="4CE58F3C" w14:textId="09BFB17E" w:rsidR="00C630BF" w:rsidRPr="00324109" w:rsidRDefault="00C630BF" w:rsidP="00C630BF">
      <w:pPr>
        <w:pStyle w:val="BodyText21"/>
        <w:spacing w:before="0"/>
        <w:ind w:left="0" w:right="0" w:firstLine="0"/>
        <w:rPr>
          <w:rFonts w:ascii="Arial" w:hAnsi="Arial" w:cs="Arial"/>
          <w:spacing w:val="8"/>
          <w:szCs w:val="22"/>
        </w:rPr>
      </w:pPr>
      <w:r w:rsidRPr="00324109">
        <w:rPr>
          <w:rFonts w:ascii="Arial" w:hAnsi="Arial" w:cs="Arial"/>
          <w:spacing w:val="8"/>
          <w:szCs w:val="22"/>
        </w:rPr>
        <w:t xml:space="preserve">Fecha de Vencimiento, excepto en la medida en que de otra forma lo permitan las Prácticas Internacionales </w:t>
      </w:r>
      <w:proofErr w:type="spellStart"/>
      <w:r w:rsidRPr="00324109">
        <w:rPr>
          <w:rFonts w:ascii="Arial" w:hAnsi="Arial" w:cs="Arial"/>
          <w:spacing w:val="8"/>
          <w:szCs w:val="22"/>
        </w:rPr>
        <w:t>Standby</w:t>
      </w:r>
      <w:proofErr w:type="spellEnd"/>
      <w:r w:rsidRPr="00324109">
        <w:rPr>
          <w:rFonts w:ascii="Arial" w:hAnsi="Arial" w:cs="Arial"/>
          <w:spacing w:val="8"/>
          <w:szCs w:val="22"/>
        </w:rPr>
        <w:t xml:space="preserve"> (“ISP98”) de la Cámara Internacional de Comercio (ICC), Publicación No. 590.</w:t>
      </w:r>
    </w:p>
    <w:p w14:paraId="1DB4CF6F" w14:textId="77777777" w:rsidR="00C630BF" w:rsidRPr="00324109" w:rsidRDefault="00C630BF" w:rsidP="00C630BF">
      <w:pPr>
        <w:spacing w:after="240" w:line="240" w:lineRule="auto"/>
        <w:jc w:val="both"/>
        <w:rPr>
          <w:rFonts w:ascii="Arial" w:hAnsi="Arial" w:cs="Arial"/>
          <w:spacing w:val="8"/>
          <w:lang w:val="es-ES_tradnl"/>
        </w:rPr>
      </w:pPr>
      <w:r w:rsidRPr="00324109">
        <w:rPr>
          <w:rFonts w:ascii="Arial" w:hAnsi="Arial" w:cs="Arial"/>
          <w:spacing w:val="8"/>
          <w:lang w:val="es-ES_tradnl"/>
        </w:rPr>
        <w:t>Los derechos que esta Carta de Crédito concede a la Comisión no son transferibles sino al Gobierno Federal de los Estados Unidos Mexicanos o a Comisión Federal de Electricidad, Empresa Productiva del Estado.</w:t>
      </w:r>
    </w:p>
    <w:p w14:paraId="3C86989C" w14:textId="77777777" w:rsidR="00C630BF" w:rsidRPr="00324109" w:rsidRDefault="00C630BF" w:rsidP="00C630BF">
      <w:pPr>
        <w:spacing w:after="240" w:line="240" w:lineRule="auto"/>
        <w:jc w:val="both"/>
        <w:rPr>
          <w:rFonts w:ascii="Arial" w:hAnsi="Arial" w:cs="Arial"/>
          <w:spacing w:val="8"/>
          <w:lang w:val="es-ES_tradnl"/>
        </w:rPr>
      </w:pPr>
      <w:r w:rsidRPr="00324109">
        <w:rPr>
          <w:rFonts w:ascii="Arial" w:hAnsi="Arial" w:cs="Arial"/>
          <w:spacing w:val="8"/>
          <w:lang w:val="es-ES_tradnl"/>
        </w:rPr>
        <w:t>Todos los cargos del Banco Emisor relacionados con la emisión o cumplimiento de esta Carta de Crédito (incluyendo sin limitación a la negociación, pago, extensión del vencimiento o transferencia) serán por cuenta del Ordenante (Compañía), y en ningún caso serán cargados por el Banco Emisor a la Comisión.</w:t>
      </w:r>
    </w:p>
    <w:p w14:paraId="129976DC" w14:textId="77777777" w:rsidR="00C630BF" w:rsidRPr="00324109" w:rsidRDefault="00C630BF" w:rsidP="00C630BF">
      <w:pPr>
        <w:spacing w:after="240" w:line="240" w:lineRule="auto"/>
        <w:jc w:val="both"/>
        <w:rPr>
          <w:rFonts w:ascii="Arial" w:hAnsi="Arial" w:cs="Arial"/>
          <w:spacing w:val="8"/>
          <w:lang w:val="es-ES_tradnl"/>
        </w:rPr>
      </w:pPr>
      <w:r w:rsidRPr="00324109">
        <w:rPr>
          <w:rFonts w:ascii="Arial" w:hAnsi="Arial" w:cs="Arial"/>
          <w:spacing w:val="8"/>
          <w:lang w:val="es-ES_tradnl"/>
        </w:rPr>
        <w:t>En todo lo no previsto por la misma, esta Carta de Crédito se regirá por ISP98 y, en tanto no exista contradicción con ISP98, esta Carta de Crédito se regirá e interpretará de conformidad con las leyes federales de los Estados Unidos Mexicanos.  Cualquier controversia que surja de la misma deberá resolverse exclusivamente ante los tribunales federales competentes de los Estados Unidos Mexicanos con sede en la Ciudad de México. Cualquier comunicación efectuada por la Comisión con respecto a esta Carta de Crédito ha de hacerse por escrito, y deberá entregarse en mano con acuse de recibo en el domicilio en donde deben entregarse los Requerimientos de Pago.</w:t>
      </w:r>
    </w:p>
    <w:p w14:paraId="247195C3" w14:textId="77777777" w:rsidR="00C630BF" w:rsidRPr="00324109" w:rsidRDefault="00C630BF" w:rsidP="00C630BF">
      <w:pPr>
        <w:spacing w:after="240" w:line="240" w:lineRule="auto"/>
        <w:rPr>
          <w:rFonts w:ascii="Arial" w:hAnsi="Arial" w:cs="Arial"/>
          <w:spacing w:val="8"/>
          <w:lang w:val="es-ES_tradnl"/>
        </w:rPr>
      </w:pPr>
      <w:r w:rsidRPr="00324109">
        <w:rPr>
          <w:rFonts w:ascii="Arial" w:hAnsi="Arial" w:cs="Arial"/>
          <w:spacing w:val="8"/>
          <w:lang w:val="es-ES_tradnl"/>
        </w:rPr>
        <w:t>Atentamente,</w:t>
      </w:r>
    </w:p>
    <w:p w14:paraId="348B2A64" w14:textId="77777777" w:rsidR="00C630BF" w:rsidRPr="00324109" w:rsidRDefault="00C630BF" w:rsidP="00C630BF">
      <w:pPr>
        <w:spacing w:after="240" w:line="240" w:lineRule="auto"/>
        <w:rPr>
          <w:rFonts w:ascii="Arial" w:hAnsi="Arial" w:cs="Arial"/>
          <w:spacing w:val="8"/>
          <w:lang w:val="es-ES_tradnl"/>
        </w:rPr>
      </w:pPr>
      <w:r w:rsidRPr="00324109">
        <w:rPr>
          <w:rFonts w:ascii="Arial" w:hAnsi="Arial" w:cs="Arial"/>
          <w:spacing w:val="8"/>
          <w:lang w:val="es-ES_tradnl"/>
        </w:rPr>
        <w:t>Banco Emisor</w:t>
      </w:r>
    </w:p>
    <w:p w14:paraId="59E5FBEB" w14:textId="77777777" w:rsidR="00C630BF" w:rsidRPr="00324109" w:rsidRDefault="00C630BF" w:rsidP="00C630BF">
      <w:pPr>
        <w:spacing w:after="240" w:line="240" w:lineRule="auto"/>
        <w:rPr>
          <w:rFonts w:ascii="Arial" w:hAnsi="Arial" w:cs="Arial"/>
          <w:spacing w:val="8"/>
          <w:lang w:val="es-ES_tradnl"/>
        </w:rPr>
      </w:pPr>
      <w:r w:rsidRPr="00324109">
        <w:rPr>
          <w:rFonts w:ascii="Arial" w:hAnsi="Arial" w:cs="Arial"/>
          <w:spacing w:val="8"/>
          <w:lang w:val="es-ES_tradnl"/>
        </w:rPr>
        <w:t>____________________________</w:t>
      </w:r>
    </w:p>
    <w:p w14:paraId="66FE4C0C" w14:textId="77777777" w:rsidR="00C630BF" w:rsidRPr="00324109" w:rsidRDefault="00C630BF" w:rsidP="00C630BF">
      <w:pPr>
        <w:autoSpaceDE w:val="0"/>
        <w:autoSpaceDN w:val="0"/>
        <w:adjustRightInd w:val="0"/>
        <w:spacing w:after="240" w:line="240" w:lineRule="auto"/>
        <w:jc w:val="both"/>
        <w:rPr>
          <w:rFonts w:ascii="Arial" w:eastAsia="Calibri" w:hAnsi="Arial" w:cs="Arial"/>
          <w:spacing w:val="8"/>
        </w:rPr>
      </w:pPr>
      <w:r w:rsidRPr="00324109">
        <w:rPr>
          <w:rFonts w:ascii="Arial" w:hAnsi="Arial" w:cs="Arial"/>
          <w:spacing w:val="8"/>
          <w:lang w:val="es-ES_tradnl"/>
        </w:rPr>
        <w:t>Apoderado del Banco Emisor</w:t>
      </w:r>
    </w:p>
    <w:p w14:paraId="4B066962" w14:textId="77777777" w:rsidR="00C630BF" w:rsidRPr="00324109" w:rsidRDefault="00C630BF">
      <w:pPr>
        <w:rPr>
          <w:rFonts w:ascii="Arial" w:hAnsi="Arial" w:cs="Arial"/>
          <w:spacing w:val="8"/>
        </w:rPr>
      </w:pPr>
    </w:p>
    <w:p w14:paraId="539CE030" w14:textId="77777777" w:rsidR="002153EE" w:rsidRDefault="002153EE" w:rsidP="0068402D">
      <w:pPr>
        <w:spacing w:after="1800" w:line="240" w:lineRule="auto"/>
        <w:jc w:val="center"/>
        <w:rPr>
          <w:rFonts w:ascii="Arial Negrita" w:hAnsi="Arial Negrita" w:cs="Arial"/>
          <w:b/>
          <w:spacing w:val="8"/>
          <w:lang w:val="es-ES" w:eastAsia="es-ES"/>
        </w:rPr>
      </w:pPr>
    </w:p>
    <w:p w14:paraId="780D2E46" w14:textId="77777777" w:rsidR="00EF1690" w:rsidRDefault="00EF1690" w:rsidP="0068402D">
      <w:pPr>
        <w:spacing w:after="1800" w:line="240" w:lineRule="auto"/>
        <w:jc w:val="center"/>
        <w:rPr>
          <w:rFonts w:ascii="Arial Negrita" w:hAnsi="Arial Negrita" w:cs="Arial"/>
          <w:b/>
          <w:spacing w:val="8"/>
          <w:lang w:val="es-ES" w:eastAsia="es-ES"/>
        </w:rPr>
      </w:pPr>
    </w:p>
    <w:p w14:paraId="3D2ECF52" w14:textId="77777777" w:rsidR="00EF1690" w:rsidRDefault="00EF1690" w:rsidP="0068402D">
      <w:pPr>
        <w:spacing w:after="1800" w:line="240" w:lineRule="auto"/>
        <w:jc w:val="center"/>
        <w:rPr>
          <w:rFonts w:ascii="Arial Negrita" w:hAnsi="Arial Negrita" w:cs="Arial"/>
          <w:b/>
          <w:spacing w:val="8"/>
          <w:lang w:val="es-ES" w:eastAsia="es-ES"/>
        </w:rPr>
      </w:pPr>
    </w:p>
    <w:p w14:paraId="4293E976" w14:textId="3A9B8D6B" w:rsidR="00E239C5" w:rsidRPr="00324109" w:rsidRDefault="0043194E" w:rsidP="0068402D">
      <w:pPr>
        <w:spacing w:after="1800" w:line="240" w:lineRule="auto"/>
        <w:jc w:val="center"/>
        <w:rPr>
          <w:rFonts w:ascii="Arial Negrita" w:hAnsi="Arial Negrita" w:cs="Arial"/>
          <w:b/>
          <w:spacing w:val="8"/>
          <w:lang w:val="es-ES" w:eastAsia="es-ES"/>
        </w:rPr>
      </w:pPr>
      <w:r>
        <w:rPr>
          <w:rFonts w:ascii="Arial Negrita" w:hAnsi="Arial Negrita" w:cs="Arial"/>
          <w:b/>
          <w:spacing w:val="8"/>
          <w:lang w:val="es-ES" w:eastAsia="es-ES"/>
        </w:rPr>
        <w:t>A</w:t>
      </w:r>
      <w:r w:rsidR="0068402D" w:rsidRPr="00324109">
        <w:rPr>
          <w:rFonts w:ascii="Arial Negrita" w:hAnsi="Arial Negrita" w:cs="Arial"/>
          <w:b/>
          <w:spacing w:val="8"/>
          <w:lang w:val="es-ES" w:eastAsia="es-ES"/>
        </w:rPr>
        <w:t>nexo 9</w:t>
      </w:r>
    </w:p>
    <w:p w14:paraId="3F70332D" w14:textId="77777777" w:rsidR="0068402D" w:rsidRPr="00324109" w:rsidRDefault="0068402D" w:rsidP="0068402D">
      <w:pPr>
        <w:spacing w:after="240" w:line="240" w:lineRule="auto"/>
        <w:jc w:val="center"/>
        <w:rPr>
          <w:rFonts w:ascii="Arial Negrita" w:hAnsi="Arial Negrita" w:cs="Arial"/>
          <w:b/>
          <w:spacing w:val="120"/>
          <w:lang w:val="es-ES" w:eastAsia="es-ES"/>
        </w:rPr>
      </w:pPr>
      <w:r w:rsidRPr="00324109">
        <w:rPr>
          <w:rFonts w:ascii="Arial Negrita" w:hAnsi="Arial Negrita" w:cs="Arial"/>
          <w:b/>
          <w:spacing w:val="120"/>
          <w:sz w:val="40"/>
          <w:lang w:val="es-ES" w:eastAsia="es-ES"/>
        </w:rPr>
        <w:t>Documentación legal</w:t>
      </w:r>
    </w:p>
    <w:p w14:paraId="4E6820FC" w14:textId="77777777" w:rsidR="0068402D" w:rsidRPr="00324109" w:rsidRDefault="0068402D">
      <w:pPr>
        <w:rPr>
          <w:rFonts w:ascii="Arial Negrita" w:hAnsi="Arial Negrita" w:cs="Arial"/>
          <w:spacing w:val="8"/>
          <w:lang w:val="es-ES"/>
        </w:rPr>
      </w:pPr>
      <w:r w:rsidRPr="00324109">
        <w:rPr>
          <w:rFonts w:ascii="Arial Negrita" w:hAnsi="Arial Negrita" w:cs="Arial"/>
          <w:spacing w:val="8"/>
          <w:lang w:val="es-ES"/>
        </w:rPr>
        <w:br w:type="page"/>
      </w:r>
    </w:p>
    <w:p w14:paraId="74D492CD" w14:textId="77777777" w:rsidR="0066187E" w:rsidRDefault="0066187E" w:rsidP="00700A71">
      <w:pPr>
        <w:spacing w:after="120" w:line="240" w:lineRule="auto"/>
        <w:jc w:val="center"/>
        <w:rPr>
          <w:rFonts w:ascii="Arial" w:hAnsi="Arial" w:cs="Arial"/>
          <w:b/>
          <w:spacing w:val="8"/>
          <w:lang w:val="es-ES" w:eastAsia="es-ES"/>
        </w:rPr>
      </w:pPr>
    </w:p>
    <w:p w14:paraId="0BC64302" w14:textId="64C5016D" w:rsidR="00700A71" w:rsidRPr="00324109" w:rsidRDefault="00700A71" w:rsidP="00700A71">
      <w:pPr>
        <w:spacing w:after="120" w:line="240" w:lineRule="auto"/>
        <w:jc w:val="center"/>
        <w:rPr>
          <w:rFonts w:ascii="Arial" w:hAnsi="Arial" w:cs="Arial"/>
          <w:b/>
          <w:spacing w:val="8"/>
          <w:lang w:val="es-ES" w:eastAsia="es-ES"/>
        </w:rPr>
      </w:pPr>
      <w:r w:rsidRPr="00324109">
        <w:rPr>
          <w:rFonts w:ascii="Arial" w:hAnsi="Arial" w:cs="Arial"/>
          <w:b/>
          <w:spacing w:val="8"/>
          <w:lang w:val="es-ES" w:eastAsia="es-ES"/>
        </w:rPr>
        <w:t>Anexo 9.1</w:t>
      </w:r>
    </w:p>
    <w:p w14:paraId="500566F0" w14:textId="77777777" w:rsidR="00700A71" w:rsidRPr="00324109" w:rsidRDefault="004D750D" w:rsidP="00430264">
      <w:pPr>
        <w:spacing w:after="240" w:line="240" w:lineRule="auto"/>
        <w:jc w:val="center"/>
        <w:rPr>
          <w:rFonts w:ascii="Arial" w:hAnsi="Arial" w:cs="Arial"/>
          <w:b/>
          <w:spacing w:val="8"/>
          <w:lang w:val="es-ES" w:eastAsia="es-ES"/>
        </w:rPr>
      </w:pPr>
      <w:r w:rsidRPr="00324109">
        <w:rPr>
          <w:rFonts w:ascii="Arial" w:hAnsi="Arial" w:cs="Arial"/>
          <w:b/>
          <w:spacing w:val="8"/>
          <w:lang w:val="es-ES" w:eastAsia="es-ES"/>
        </w:rPr>
        <w:t>Acreditación de existencia legal y personalidad jurídica</w:t>
      </w:r>
    </w:p>
    <w:p w14:paraId="7A4ADC67" w14:textId="77777777" w:rsidR="00700A71" w:rsidRPr="00324109" w:rsidRDefault="00700A71" w:rsidP="00430264">
      <w:pPr>
        <w:spacing w:after="120" w:line="240" w:lineRule="auto"/>
        <w:rPr>
          <w:rFonts w:ascii="Arial" w:hAnsi="Arial" w:cs="Arial"/>
          <w:b/>
          <w:spacing w:val="8"/>
          <w:lang w:val="es-ES" w:eastAsia="es-ES"/>
        </w:rPr>
      </w:pPr>
      <w:r w:rsidRPr="00324109">
        <w:rPr>
          <w:rFonts w:ascii="Arial" w:hAnsi="Arial" w:cs="Arial"/>
          <w:spacing w:val="8"/>
          <w:lang w:val="es-ES" w:eastAsia="es-ES"/>
        </w:rPr>
        <w:t>Lugar y fecha de expedición:</w:t>
      </w:r>
    </w:p>
    <w:p w14:paraId="24F645BE" w14:textId="77777777" w:rsidR="000C4378" w:rsidRDefault="000C4378" w:rsidP="00430264">
      <w:pPr>
        <w:spacing w:after="120" w:line="240" w:lineRule="auto"/>
        <w:jc w:val="both"/>
        <w:rPr>
          <w:rFonts w:ascii="Arial" w:hAnsi="Arial" w:cs="Arial"/>
          <w:b/>
          <w:spacing w:val="8"/>
        </w:rPr>
      </w:pPr>
      <w:r w:rsidRPr="00BF19C1">
        <w:rPr>
          <w:rFonts w:ascii="Arial" w:hAnsi="Arial" w:cs="Arial"/>
          <w:spacing w:val="8"/>
        </w:rPr>
        <w:t xml:space="preserve">La </w:t>
      </w:r>
      <w:r w:rsidRPr="00996649">
        <w:rPr>
          <w:rStyle w:val="CharacterStyle1"/>
          <w:rFonts w:ascii="Arial" w:hAnsi="Arial" w:cs="Arial"/>
          <w:spacing w:val="4"/>
          <w:lang w:val="es-ES" w:eastAsia="es-ES"/>
        </w:rPr>
        <w:t xml:space="preserve">Empresa Productiva Subsidiaria </w:t>
      </w:r>
      <w:r w:rsidRPr="00996649">
        <w:rPr>
          <w:rStyle w:val="CharacterStyle1"/>
          <w:rFonts w:ascii="Arial" w:hAnsi="Arial" w:cs="Arial"/>
          <w:spacing w:val="2"/>
          <w:lang w:val="es-ES" w:eastAsia="es-ES"/>
        </w:rPr>
        <w:t xml:space="preserve">(EPS) </w:t>
      </w:r>
      <w:r w:rsidRPr="00E3376D">
        <w:rPr>
          <w:rStyle w:val="CharacterStyle1"/>
          <w:rFonts w:ascii="Arial" w:hAnsi="Arial" w:cs="Arial"/>
          <w:i/>
          <w:spacing w:val="2"/>
          <w:lang w:val="es-ES" w:eastAsia="es-ES"/>
        </w:rPr>
        <w:t>CFE Distribución</w:t>
      </w:r>
      <w:r w:rsidRPr="00996649">
        <w:rPr>
          <w:rStyle w:val="CharacterStyle1"/>
          <w:rFonts w:ascii="Arial" w:hAnsi="Arial" w:cs="Arial"/>
          <w:spacing w:val="2"/>
          <w:lang w:val="es-ES" w:eastAsia="es-ES"/>
        </w:rPr>
        <w:t xml:space="preserve">, a través del Departamento de Abastecimientos </w:t>
      </w:r>
      <w:r w:rsidRPr="00C335D9">
        <w:rPr>
          <w:rStyle w:val="CharacterStyle1"/>
          <w:rFonts w:ascii="Arial" w:hAnsi="Arial" w:cs="Arial"/>
          <w:spacing w:val="2"/>
          <w:lang w:val="es-ES" w:eastAsia="es-ES"/>
        </w:rPr>
        <w:t>Divisiona</w:t>
      </w:r>
      <w:r>
        <w:rPr>
          <w:rStyle w:val="CharacterStyle1"/>
          <w:rFonts w:ascii="Arial" w:hAnsi="Arial" w:cs="Arial"/>
          <w:spacing w:val="2"/>
          <w:lang w:val="es-ES" w:eastAsia="es-ES"/>
        </w:rPr>
        <w:t>l.</w:t>
      </w:r>
    </w:p>
    <w:p w14:paraId="6B39F782" w14:textId="77777777" w:rsidR="00700A71" w:rsidRPr="00324109" w:rsidRDefault="00700A71" w:rsidP="00430264">
      <w:pPr>
        <w:spacing w:after="120" w:line="240" w:lineRule="auto"/>
        <w:jc w:val="both"/>
        <w:rPr>
          <w:rFonts w:ascii="Arial" w:hAnsi="Arial" w:cs="Arial"/>
          <w:b/>
          <w:spacing w:val="8"/>
          <w:lang w:val="es-ES" w:eastAsia="es-ES"/>
        </w:rPr>
      </w:pPr>
      <w:r w:rsidRPr="00324109">
        <w:rPr>
          <w:rFonts w:ascii="Arial" w:hAnsi="Arial" w:cs="Arial"/>
          <w:b/>
          <w:spacing w:val="8"/>
          <w:lang w:val="es-ES" w:eastAsia="es-ES"/>
        </w:rPr>
        <w:t>PRESENTE.</w:t>
      </w:r>
    </w:p>
    <w:p w14:paraId="0B88BD0A" w14:textId="77777777" w:rsidR="00700A71" w:rsidRPr="00324109" w:rsidRDefault="00700A71" w:rsidP="00430264">
      <w:pPr>
        <w:spacing w:after="120" w:line="240" w:lineRule="auto"/>
        <w:jc w:val="both"/>
        <w:rPr>
          <w:rFonts w:ascii="Arial" w:hAnsi="Arial" w:cs="Arial"/>
          <w:spacing w:val="8"/>
          <w:lang w:val="es-ES" w:eastAsia="es-ES"/>
        </w:rPr>
      </w:pPr>
      <w:r w:rsidRPr="00324109">
        <w:rPr>
          <w:rFonts w:ascii="Arial" w:hAnsi="Arial" w:cs="Arial"/>
          <w:i/>
          <w:spacing w:val="8"/>
          <w:u w:val="single"/>
          <w:shd w:val="clear" w:color="auto" w:fill="D9D9D9"/>
          <w:lang w:val="es-ES" w:eastAsia="es-ES"/>
        </w:rPr>
        <w:t>(</w:t>
      </w:r>
      <w:proofErr w:type="gramStart"/>
      <w:r w:rsidRPr="00324109">
        <w:rPr>
          <w:rFonts w:ascii="Arial" w:hAnsi="Arial" w:cs="Arial"/>
          <w:i/>
          <w:spacing w:val="8"/>
          <w:u w:val="single"/>
          <w:shd w:val="clear" w:color="auto" w:fill="D9D9D9"/>
          <w:lang w:val="es-ES" w:eastAsia="es-ES"/>
        </w:rPr>
        <w:t>Nombre)</w:t>
      </w:r>
      <w:r w:rsidRPr="00324109">
        <w:rPr>
          <w:rFonts w:ascii="Arial" w:hAnsi="Arial" w:cs="Arial"/>
          <w:spacing w:val="8"/>
          <w:u w:val="single"/>
          <w:lang w:val="es-ES" w:eastAsia="es-ES"/>
        </w:rPr>
        <w:t xml:space="preserve">   </w:t>
      </w:r>
      <w:proofErr w:type="gramEnd"/>
      <w:r w:rsidRPr="00324109">
        <w:rPr>
          <w:rFonts w:ascii="Arial" w:hAnsi="Arial" w:cs="Arial"/>
          <w:spacing w:val="8"/>
          <w:u w:val="single"/>
          <w:lang w:val="es-ES" w:eastAsia="es-ES"/>
        </w:rPr>
        <w:t xml:space="preserve">           ,</w:t>
      </w:r>
      <w:r w:rsidRPr="00324109">
        <w:rPr>
          <w:rFonts w:ascii="Arial" w:hAnsi="Arial" w:cs="Arial"/>
          <w:spacing w:val="8"/>
          <w:lang w:val="es-ES" w:eastAsia="es-ES"/>
        </w:rPr>
        <w:t xml:space="preserve"> manifestamos, bajo protesta de decir verdad, que los datos aquí asentados son ciertos y han sido debidamente verificados, así como que cuento con facultades suficientes para suscribir la </w:t>
      </w:r>
      <w:r w:rsidR="006544A1" w:rsidRPr="00324109">
        <w:rPr>
          <w:rFonts w:ascii="Arial" w:hAnsi="Arial" w:cs="Arial"/>
          <w:spacing w:val="8"/>
          <w:lang w:val="es-ES" w:eastAsia="es-ES"/>
        </w:rPr>
        <w:t>Oferta</w:t>
      </w:r>
      <w:r w:rsidRPr="00324109">
        <w:rPr>
          <w:rFonts w:ascii="Arial" w:hAnsi="Arial" w:cs="Arial"/>
          <w:spacing w:val="8"/>
          <w:lang w:val="es-ES" w:eastAsia="es-ES"/>
        </w:rPr>
        <w:t xml:space="preserve"> en el presente Concurso, a nombre y representación de</w:t>
      </w:r>
      <w:r w:rsidRPr="00324109">
        <w:rPr>
          <w:rFonts w:ascii="Arial" w:hAnsi="Arial" w:cs="Arial"/>
          <w:spacing w:val="8"/>
          <w:u w:val="single"/>
          <w:lang w:val="es-ES" w:eastAsia="es-ES"/>
        </w:rPr>
        <w:t xml:space="preserve">            </w:t>
      </w:r>
      <w:r w:rsidRPr="00324109">
        <w:rPr>
          <w:rFonts w:ascii="Arial" w:hAnsi="Arial" w:cs="Arial"/>
          <w:i/>
          <w:spacing w:val="8"/>
          <w:u w:val="single"/>
          <w:shd w:val="clear" w:color="auto" w:fill="D9D9D9"/>
          <w:lang w:val="es-ES" w:eastAsia="es-ES"/>
        </w:rPr>
        <w:t>(persona física o moral)</w:t>
      </w:r>
    </w:p>
    <w:p w14:paraId="17C8F1C4" w14:textId="77777777" w:rsidR="00700A71" w:rsidRPr="00324109" w:rsidRDefault="00700A71" w:rsidP="00430264">
      <w:pPr>
        <w:spacing w:after="120" w:line="240" w:lineRule="auto"/>
        <w:jc w:val="both"/>
        <w:rPr>
          <w:rFonts w:ascii="Arial" w:hAnsi="Arial" w:cs="Arial"/>
          <w:spacing w:val="8"/>
          <w:lang w:val="es-ES" w:eastAsia="es-ES"/>
        </w:rPr>
      </w:pPr>
      <w:r w:rsidRPr="00324109">
        <w:rPr>
          <w:rFonts w:ascii="Arial" w:hAnsi="Arial" w:cs="Arial"/>
          <w:spacing w:val="8"/>
          <w:lang w:val="es-ES" w:eastAsia="es-ES"/>
        </w:rPr>
        <w:t>Registro Federal de Contribuyentes:</w:t>
      </w:r>
    </w:p>
    <w:p w14:paraId="12EFAA79" w14:textId="77777777" w:rsidR="00700A71" w:rsidRPr="00324109" w:rsidRDefault="00700A71" w:rsidP="00430264">
      <w:pPr>
        <w:spacing w:after="120" w:line="240" w:lineRule="auto"/>
        <w:jc w:val="both"/>
        <w:rPr>
          <w:rFonts w:ascii="Arial" w:hAnsi="Arial" w:cs="Arial"/>
          <w:spacing w:val="8"/>
          <w:lang w:val="es-ES" w:eastAsia="es-ES"/>
        </w:rPr>
      </w:pPr>
      <w:r w:rsidRPr="00324109">
        <w:rPr>
          <w:rFonts w:ascii="Arial" w:hAnsi="Arial" w:cs="Arial"/>
          <w:spacing w:val="8"/>
          <w:lang w:val="es-ES" w:eastAsia="es-ES"/>
        </w:rPr>
        <w:t>Domicilio:</w:t>
      </w:r>
    </w:p>
    <w:p w14:paraId="0F6B9543" w14:textId="77777777" w:rsidR="00700A71" w:rsidRPr="00324109" w:rsidRDefault="00700A71" w:rsidP="00430264">
      <w:pPr>
        <w:spacing w:after="120" w:line="240" w:lineRule="auto"/>
        <w:jc w:val="both"/>
        <w:rPr>
          <w:rFonts w:ascii="Arial" w:hAnsi="Arial" w:cs="Arial"/>
          <w:spacing w:val="8"/>
          <w:lang w:val="es-ES" w:eastAsia="es-ES"/>
        </w:rPr>
      </w:pPr>
      <w:r w:rsidRPr="00324109">
        <w:rPr>
          <w:rFonts w:ascii="Arial" w:hAnsi="Arial" w:cs="Arial"/>
          <w:spacing w:val="8"/>
          <w:lang w:val="es-ES" w:eastAsia="es-ES"/>
        </w:rPr>
        <w:t>Calle y número:</w:t>
      </w:r>
    </w:p>
    <w:p w14:paraId="2D49F2BF" w14:textId="77777777" w:rsidR="00700A71" w:rsidRPr="00324109" w:rsidRDefault="00700A71" w:rsidP="00430264">
      <w:pPr>
        <w:spacing w:after="120" w:line="240" w:lineRule="auto"/>
        <w:jc w:val="both"/>
        <w:rPr>
          <w:rFonts w:ascii="Arial" w:hAnsi="Arial" w:cs="Arial"/>
          <w:spacing w:val="8"/>
          <w:lang w:val="es-ES" w:eastAsia="es-ES"/>
        </w:rPr>
      </w:pPr>
      <w:r w:rsidRPr="00324109">
        <w:rPr>
          <w:rFonts w:ascii="Arial" w:hAnsi="Arial" w:cs="Arial"/>
          <w:spacing w:val="8"/>
          <w:lang w:val="es-ES" w:eastAsia="es-ES"/>
        </w:rPr>
        <w:t>Colonia:</w:t>
      </w:r>
      <w:r w:rsidRPr="00324109">
        <w:rPr>
          <w:rFonts w:ascii="Arial" w:hAnsi="Arial" w:cs="Arial"/>
          <w:spacing w:val="8"/>
          <w:lang w:val="es-ES" w:eastAsia="es-ES"/>
        </w:rPr>
        <w:tab/>
        <w:t>Alcaldía o Municipio:</w:t>
      </w:r>
    </w:p>
    <w:p w14:paraId="08F26733" w14:textId="77777777" w:rsidR="00700A71" w:rsidRPr="00324109" w:rsidRDefault="00700A71" w:rsidP="00430264">
      <w:pPr>
        <w:spacing w:after="120" w:line="240" w:lineRule="auto"/>
        <w:jc w:val="both"/>
        <w:rPr>
          <w:rFonts w:ascii="Arial" w:hAnsi="Arial" w:cs="Arial"/>
          <w:spacing w:val="8"/>
          <w:lang w:val="es-ES" w:eastAsia="es-ES"/>
        </w:rPr>
      </w:pPr>
      <w:r w:rsidRPr="00324109">
        <w:rPr>
          <w:rFonts w:ascii="Arial" w:hAnsi="Arial" w:cs="Arial"/>
          <w:spacing w:val="8"/>
          <w:lang w:val="es-ES" w:eastAsia="es-ES"/>
        </w:rPr>
        <w:t>Código postal:</w:t>
      </w:r>
      <w:r w:rsidRPr="00324109">
        <w:rPr>
          <w:rFonts w:ascii="Arial" w:hAnsi="Arial" w:cs="Arial"/>
          <w:spacing w:val="8"/>
          <w:lang w:val="es-ES" w:eastAsia="es-ES"/>
        </w:rPr>
        <w:tab/>
      </w:r>
      <w:r w:rsidRPr="00324109">
        <w:rPr>
          <w:rFonts w:ascii="Arial" w:hAnsi="Arial" w:cs="Arial"/>
          <w:spacing w:val="8"/>
          <w:lang w:val="es-ES" w:eastAsia="es-ES"/>
        </w:rPr>
        <w:tab/>
      </w:r>
      <w:r w:rsidRPr="00324109">
        <w:rPr>
          <w:rFonts w:ascii="Arial" w:hAnsi="Arial" w:cs="Arial"/>
          <w:spacing w:val="8"/>
          <w:lang w:val="es-ES" w:eastAsia="es-ES"/>
        </w:rPr>
        <w:tab/>
      </w:r>
      <w:r w:rsidRPr="00324109">
        <w:rPr>
          <w:rFonts w:ascii="Arial" w:hAnsi="Arial" w:cs="Arial"/>
          <w:spacing w:val="8"/>
          <w:lang w:val="es-ES" w:eastAsia="es-ES"/>
        </w:rPr>
        <w:tab/>
        <w:t>Entidad Federativa:</w:t>
      </w:r>
    </w:p>
    <w:p w14:paraId="566DD2E3" w14:textId="77777777" w:rsidR="00700A71" w:rsidRPr="00324109" w:rsidRDefault="00700A71" w:rsidP="00430264">
      <w:pPr>
        <w:spacing w:after="120" w:line="240" w:lineRule="auto"/>
        <w:jc w:val="both"/>
        <w:rPr>
          <w:rFonts w:ascii="Arial" w:hAnsi="Arial" w:cs="Arial"/>
          <w:spacing w:val="8"/>
          <w:lang w:val="es-ES" w:eastAsia="es-ES"/>
        </w:rPr>
      </w:pPr>
      <w:r w:rsidRPr="00324109">
        <w:rPr>
          <w:rFonts w:ascii="Arial" w:hAnsi="Arial" w:cs="Arial"/>
          <w:spacing w:val="8"/>
          <w:lang w:val="es-ES" w:eastAsia="es-ES"/>
        </w:rPr>
        <w:t>Teléfonos:</w:t>
      </w:r>
    </w:p>
    <w:p w14:paraId="4E40339E" w14:textId="77777777" w:rsidR="00700A71" w:rsidRPr="00324109" w:rsidRDefault="00700A71" w:rsidP="00430264">
      <w:pPr>
        <w:spacing w:after="120" w:line="240" w:lineRule="auto"/>
        <w:jc w:val="both"/>
        <w:rPr>
          <w:rFonts w:ascii="Arial" w:hAnsi="Arial" w:cs="Arial"/>
          <w:spacing w:val="8"/>
          <w:lang w:val="es-ES" w:eastAsia="es-ES"/>
        </w:rPr>
      </w:pPr>
      <w:r w:rsidRPr="00324109">
        <w:rPr>
          <w:rFonts w:ascii="Arial" w:hAnsi="Arial" w:cs="Arial"/>
          <w:spacing w:val="8"/>
          <w:lang w:val="es-ES" w:eastAsia="es-ES"/>
        </w:rPr>
        <w:t>Correo electrónico:</w:t>
      </w:r>
    </w:p>
    <w:p w14:paraId="1009167C" w14:textId="77777777" w:rsidR="00700A71" w:rsidRPr="00324109" w:rsidRDefault="00700A71" w:rsidP="00430264">
      <w:pPr>
        <w:spacing w:after="120" w:line="240" w:lineRule="auto"/>
        <w:jc w:val="both"/>
        <w:rPr>
          <w:rFonts w:ascii="Arial" w:hAnsi="Arial" w:cs="Arial"/>
          <w:i/>
          <w:spacing w:val="8"/>
          <w:u w:val="single"/>
          <w:lang w:val="es-ES" w:eastAsia="es-ES"/>
        </w:rPr>
      </w:pPr>
      <w:r w:rsidRPr="00324109">
        <w:rPr>
          <w:rFonts w:ascii="Arial" w:hAnsi="Arial" w:cs="Arial"/>
          <w:i/>
          <w:spacing w:val="8"/>
          <w:highlight w:val="lightGray"/>
          <w:u w:val="single"/>
          <w:lang w:val="es-ES" w:eastAsia="es-ES"/>
        </w:rPr>
        <w:t>(En su caso, anotar la clave del registro federal de contribuyentes, nombre y domicilio del apoderado o representante)</w:t>
      </w:r>
    </w:p>
    <w:p w14:paraId="47B03D9B" w14:textId="77777777" w:rsidR="00700A71" w:rsidRPr="00324109" w:rsidRDefault="00700A71" w:rsidP="00430264">
      <w:pPr>
        <w:spacing w:after="120" w:line="240" w:lineRule="auto"/>
        <w:jc w:val="both"/>
        <w:rPr>
          <w:rFonts w:ascii="Arial" w:hAnsi="Arial" w:cs="Arial"/>
          <w:spacing w:val="8"/>
          <w:lang w:val="es-ES" w:eastAsia="es-ES"/>
        </w:rPr>
      </w:pPr>
      <w:r w:rsidRPr="00324109">
        <w:rPr>
          <w:rFonts w:ascii="Arial" w:hAnsi="Arial" w:cs="Arial"/>
          <w:spacing w:val="8"/>
          <w:lang w:val="es-ES" w:eastAsia="es-ES"/>
        </w:rPr>
        <w:t>En el caso de personas morales, Número de la escritura pública en la que consta su Acta Constitutiva:</w:t>
      </w:r>
      <w:r w:rsidRPr="00324109">
        <w:rPr>
          <w:rFonts w:ascii="Arial" w:hAnsi="Arial" w:cs="Arial"/>
          <w:spacing w:val="8"/>
          <w:lang w:val="es-ES" w:eastAsia="es-ES"/>
        </w:rPr>
        <w:tab/>
        <w:t>______</w:t>
      </w:r>
      <w:r w:rsidRPr="00324109">
        <w:rPr>
          <w:rFonts w:ascii="Arial" w:hAnsi="Arial" w:cs="Arial"/>
          <w:spacing w:val="8"/>
          <w:lang w:val="es-ES" w:eastAsia="es-ES"/>
        </w:rPr>
        <w:tab/>
        <w:t>Fecha _____</w:t>
      </w:r>
    </w:p>
    <w:p w14:paraId="4F3843BE" w14:textId="77777777" w:rsidR="00700A71" w:rsidRPr="00324109" w:rsidRDefault="00700A71" w:rsidP="00430264">
      <w:pPr>
        <w:spacing w:after="120" w:line="240" w:lineRule="auto"/>
        <w:jc w:val="both"/>
        <w:rPr>
          <w:rFonts w:ascii="Arial" w:hAnsi="Arial" w:cs="Arial"/>
          <w:spacing w:val="8"/>
          <w:lang w:val="es-ES" w:eastAsia="es-ES"/>
        </w:rPr>
      </w:pPr>
      <w:r w:rsidRPr="00324109">
        <w:rPr>
          <w:rFonts w:ascii="Arial" w:hAnsi="Arial" w:cs="Arial"/>
          <w:spacing w:val="8"/>
          <w:lang w:val="es-ES" w:eastAsia="es-ES"/>
        </w:rPr>
        <w:t>Nombre, número y circunscripción del Notario Público que la protocolizó:</w:t>
      </w:r>
    </w:p>
    <w:p w14:paraId="3C8BA119" w14:textId="77777777" w:rsidR="00700A71" w:rsidRPr="00324109" w:rsidRDefault="00700A71" w:rsidP="00430264">
      <w:pPr>
        <w:spacing w:after="120" w:line="240" w:lineRule="auto"/>
        <w:jc w:val="both"/>
        <w:rPr>
          <w:rFonts w:ascii="Arial" w:hAnsi="Arial" w:cs="Arial"/>
          <w:spacing w:val="8"/>
          <w:lang w:val="es-ES" w:eastAsia="es-ES"/>
        </w:rPr>
      </w:pPr>
      <w:r w:rsidRPr="00324109">
        <w:rPr>
          <w:rFonts w:ascii="Arial" w:hAnsi="Arial" w:cs="Arial"/>
          <w:spacing w:val="8"/>
          <w:lang w:val="es-ES" w:eastAsia="es-ES"/>
        </w:rPr>
        <w:t>Fecha y datos de su inscripción en el Registro Público de Comercio:</w:t>
      </w:r>
    </w:p>
    <w:p w14:paraId="53B00416" w14:textId="77777777" w:rsidR="00700A71" w:rsidRPr="00324109" w:rsidRDefault="00700A71" w:rsidP="00430264">
      <w:pPr>
        <w:spacing w:before="240" w:after="120" w:line="240" w:lineRule="auto"/>
        <w:jc w:val="center"/>
        <w:rPr>
          <w:rFonts w:ascii="Arial" w:hAnsi="Arial" w:cs="Arial"/>
          <w:b/>
          <w:spacing w:val="8"/>
          <w:lang w:val="es-ES" w:eastAsia="es-ES"/>
        </w:rPr>
      </w:pPr>
      <w:r w:rsidRPr="00324109">
        <w:rPr>
          <w:rFonts w:ascii="Arial" w:hAnsi="Arial" w:cs="Arial"/>
          <w:b/>
          <w:spacing w:val="8"/>
          <w:lang w:val="es-ES" w:eastAsia="es-ES"/>
        </w:rPr>
        <w:t xml:space="preserve">Relación de socios </w:t>
      </w:r>
    </w:p>
    <w:p w14:paraId="2299AF30" w14:textId="77777777" w:rsidR="00700A71" w:rsidRPr="00324109" w:rsidRDefault="00700A71" w:rsidP="00430264">
      <w:pPr>
        <w:spacing w:after="120" w:line="240" w:lineRule="auto"/>
        <w:jc w:val="both"/>
        <w:rPr>
          <w:rFonts w:ascii="Arial" w:hAnsi="Arial" w:cs="Arial"/>
          <w:spacing w:val="8"/>
          <w:lang w:val="es-ES" w:eastAsia="es-ES"/>
        </w:rPr>
      </w:pPr>
      <w:r w:rsidRPr="00324109">
        <w:rPr>
          <w:rFonts w:ascii="Arial" w:hAnsi="Arial" w:cs="Arial"/>
          <w:spacing w:val="8"/>
          <w:lang w:val="es-ES" w:eastAsia="es-ES"/>
        </w:rPr>
        <w:t>Apellido Paterno</w:t>
      </w:r>
      <w:r w:rsidRPr="00324109">
        <w:rPr>
          <w:rFonts w:ascii="Arial" w:hAnsi="Arial" w:cs="Arial"/>
          <w:spacing w:val="8"/>
          <w:lang w:val="es-ES" w:eastAsia="es-ES"/>
        </w:rPr>
        <w:tab/>
        <w:t>Apellido Materno</w:t>
      </w:r>
      <w:r w:rsidRPr="00324109">
        <w:rPr>
          <w:rFonts w:ascii="Arial" w:hAnsi="Arial" w:cs="Arial"/>
          <w:spacing w:val="8"/>
          <w:lang w:val="es-ES" w:eastAsia="es-ES"/>
        </w:rPr>
        <w:tab/>
        <w:t>Nombre (s):</w:t>
      </w:r>
    </w:p>
    <w:p w14:paraId="7CE28D31" w14:textId="77777777" w:rsidR="00700A71" w:rsidRPr="00324109" w:rsidRDefault="00700A71" w:rsidP="00430264">
      <w:pPr>
        <w:spacing w:after="120" w:line="240" w:lineRule="auto"/>
        <w:jc w:val="both"/>
        <w:rPr>
          <w:rFonts w:ascii="Arial" w:hAnsi="Arial" w:cs="Arial"/>
          <w:spacing w:val="8"/>
          <w:lang w:val="es-ES" w:eastAsia="es-ES"/>
        </w:rPr>
      </w:pPr>
      <w:r w:rsidRPr="00324109">
        <w:rPr>
          <w:rFonts w:ascii="Arial" w:hAnsi="Arial" w:cs="Arial"/>
          <w:spacing w:val="8"/>
          <w:lang w:val="es-ES" w:eastAsia="es-ES"/>
        </w:rPr>
        <w:t>Descripción del objeto social:</w:t>
      </w:r>
    </w:p>
    <w:p w14:paraId="1A4F78F4" w14:textId="77777777" w:rsidR="00700A71" w:rsidRPr="00324109" w:rsidRDefault="00700A71" w:rsidP="00430264">
      <w:pPr>
        <w:spacing w:after="120" w:line="240" w:lineRule="auto"/>
        <w:jc w:val="both"/>
        <w:outlineLvl w:val="0"/>
        <w:rPr>
          <w:rFonts w:ascii="Arial" w:hAnsi="Arial" w:cs="Arial"/>
          <w:spacing w:val="8"/>
          <w:lang w:val="es-ES" w:eastAsia="es-ES"/>
        </w:rPr>
      </w:pPr>
      <w:r w:rsidRPr="00324109">
        <w:rPr>
          <w:rFonts w:ascii="Arial" w:hAnsi="Arial" w:cs="Arial"/>
          <w:spacing w:val="8"/>
          <w:lang w:val="es-ES" w:eastAsia="es-ES"/>
        </w:rPr>
        <w:t>Reformas o modificaciones al acta constitutiva:</w:t>
      </w:r>
    </w:p>
    <w:p w14:paraId="75DFEEB2" w14:textId="77777777" w:rsidR="00700A71" w:rsidRPr="00324109" w:rsidRDefault="00700A71" w:rsidP="00430264">
      <w:pPr>
        <w:spacing w:after="120" w:line="240" w:lineRule="auto"/>
        <w:jc w:val="both"/>
        <w:rPr>
          <w:rFonts w:ascii="Arial" w:hAnsi="Arial" w:cs="Arial"/>
          <w:spacing w:val="8"/>
          <w:lang w:val="es-ES" w:eastAsia="es-ES"/>
        </w:rPr>
      </w:pPr>
      <w:r w:rsidRPr="00324109">
        <w:rPr>
          <w:rFonts w:ascii="Arial" w:hAnsi="Arial" w:cs="Arial"/>
          <w:spacing w:val="8"/>
          <w:lang w:val="es-ES" w:eastAsia="es-ES"/>
        </w:rPr>
        <w:t>Nombre del apoderado o representante:</w:t>
      </w:r>
    </w:p>
    <w:p w14:paraId="2AD51C80" w14:textId="77777777" w:rsidR="00700A71" w:rsidRPr="00324109" w:rsidRDefault="00700A71" w:rsidP="00430264">
      <w:pPr>
        <w:spacing w:after="120" w:line="240" w:lineRule="auto"/>
        <w:jc w:val="both"/>
        <w:rPr>
          <w:rFonts w:ascii="Arial" w:hAnsi="Arial" w:cs="Arial"/>
          <w:spacing w:val="8"/>
          <w:lang w:val="es-ES" w:eastAsia="es-ES"/>
        </w:rPr>
      </w:pPr>
      <w:r w:rsidRPr="00324109">
        <w:rPr>
          <w:rFonts w:ascii="Arial" w:hAnsi="Arial" w:cs="Arial"/>
          <w:spacing w:val="8"/>
          <w:lang w:val="es-ES" w:eastAsia="es-ES"/>
        </w:rPr>
        <w:t>Datos del documento mediante el cual acredita su personalidad y facultades:</w:t>
      </w:r>
    </w:p>
    <w:p w14:paraId="4CB31B76" w14:textId="77777777" w:rsidR="00700A71" w:rsidRPr="00324109" w:rsidRDefault="00700A71" w:rsidP="00430264">
      <w:pPr>
        <w:spacing w:after="120" w:line="240" w:lineRule="auto"/>
        <w:jc w:val="both"/>
        <w:rPr>
          <w:rFonts w:ascii="Arial" w:hAnsi="Arial" w:cs="Arial"/>
          <w:spacing w:val="8"/>
          <w:lang w:val="es-ES" w:eastAsia="es-ES"/>
        </w:rPr>
      </w:pPr>
      <w:r w:rsidRPr="00324109">
        <w:rPr>
          <w:rFonts w:ascii="Arial" w:hAnsi="Arial" w:cs="Arial"/>
          <w:spacing w:val="8"/>
          <w:lang w:val="es-ES" w:eastAsia="es-ES"/>
        </w:rPr>
        <w:t>Escritura pública número:</w:t>
      </w:r>
      <w:r w:rsidRPr="00324109">
        <w:rPr>
          <w:rFonts w:ascii="Arial" w:hAnsi="Arial" w:cs="Arial"/>
          <w:spacing w:val="8"/>
          <w:lang w:val="es-ES" w:eastAsia="es-ES"/>
        </w:rPr>
        <w:tab/>
        <w:t>Fecha:</w:t>
      </w:r>
    </w:p>
    <w:p w14:paraId="0E316A38" w14:textId="77777777" w:rsidR="00700A71" w:rsidRPr="00324109" w:rsidRDefault="00700A71" w:rsidP="00430264">
      <w:pPr>
        <w:spacing w:after="120" w:line="240" w:lineRule="auto"/>
        <w:jc w:val="both"/>
        <w:rPr>
          <w:rFonts w:ascii="Arial" w:hAnsi="Arial" w:cs="Arial"/>
          <w:spacing w:val="8"/>
          <w:lang w:val="es-ES" w:eastAsia="es-ES"/>
        </w:rPr>
      </w:pPr>
      <w:r w:rsidRPr="00324109">
        <w:rPr>
          <w:rFonts w:ascii="Arial" w:hAnsi="Arial" w:cs="Arial"/>
          <w:spacing w:val="8"/>
          <w:lang w:val="es-ES" w:eastAsia="es-ES"/>
        </w:rPr>
        <w:t>Nombre, número y circunscripción del Notario o Fedatario Público que las protocolizó:</w:t>
      </w:r>
    </w:p>
    <w:p w14:paraId="474E35FB" w14:textId="77777777" w:rsidR="00700A71" w:rsidRPr="00324109" w:rsidRDefault="00700A71" w:rsidP="00430264">
      <w:pPr>
        <w:spacing w:after="0" w:line="240" w:lineRule="auto"/>
        <w:jc w:val="center"/>
        <w:rPr>
          <w:rFonts w:ascii="Arial" w:hAnsi="Arial" w:cs="Arial"/>
          <w:spacing w:val="8"/>
          <w:lang w:val="es-ES" w:eastAsia="es-ES"/>
        </w:rPr>
      </w:pPr>
    </w:p>
    <w:p w14:paraId="1E79BC39" w14:textId="77777777" w:rsidR="00700A71" w:rsidRPr="00324109" w:rsidRDefault="00700A71" w:rsidP="00430264">
      <w:pPr>
        <w:spacing w:after="0" w:line="240" w:lineRule="auto"/>
        <w:jc w:val="center"/>
        <w:rPr>
          <w:rFonts w:ascii="Arial" w:hAnsi="Arial" w:cs="Arial"/>
          <w:spacing w:val="8"/>
          <w:lang w:val="es-ES" w:eastAsia="es-ES"/>
        </w:rPr>
      </w:pPr>
      <w:r w:rsidRPr="00324109">
        <w:rPr>
          <w:rFonts w:ascii="Arial" w:hAnsi="Arial" w:cs="Arial"/>
          <w:spacing w:val="8"/>
          <w:lang w:val="es-ES" w:eastAsia="es-ES"/>
        </w:rPr>
        <w:t>______________________________________</w:t>
      </w:r>
    </w:p>
    <w:p w14:paraId="3F36889C" w14:textId="77777777" w:rsidR="00324109" w:rsidRPr="00324109" w:rsidRDefault="00324109" w:rsidP="00324109">
      <w:pPr>
        <w:jc w:val="center"/>
        <w:rPr>
          <w:rFonts w:ascii="Arial" w:hAnsi="Arial" w:cs="Arial"/>
          <w:spacing w:val="8"/>
          <w:lang w:val="es-ES" w:eastAsia="es-ES"/>
        </w:rPr>
      </w:pPr>
      <w:r w:rsidRPr="00324109">
        <w:rPr>
          <w:rFonts w:ascii="Arial" w:hAnsi="Arial" w:cs="Arial"/>
          <w:spacing w:val="8"/>
          <w:lang w:val="es-ES" w:eastAsia="es-ES"/>
        </w:rPr>
        <w:t>(Firma del Concursante o su Representante Legal/Apoderado Legal)</w:t>
      </w:r>
    </w:p>
    <w:p w14:paraId="1156A999" w14:textId="77777777" w:rsidR="0066187E" w:rsidRDefault="00DF74C3" w:rsidP="00AB1F03">
      <w:pPr>
        <w:spacing w:after="240" w:line="240" w:lineRule="auto"/>
        <w:jc w:val="center"/>
        <w:rPr>
          <w:rFonts w:ascii="Arial Negrita" w:hAnsi="Arial Negrita" w:cs="Arial"/>
          <w:spacing w:val="8"/>
          <w:lang w:val="es-ES"/>
        </w:rPr>
      </w:pPr>
      <w:r w:rsidRPr="00324109">
        <w:rPr>
          <w:rFonts w:ascii="Arial Negrita" w:hAnsi="Arial Negrita" w:cs="Arial"/>
          <w:spacing w:val="8"/>
          <w:lang w:val="es-ES"/>
        </w:rPr>
        <w:br w:type="page"/>
      </w:r>
    </w:p>
    <w:p w14:paraId="6E09F263" w14:textId="77777777" w:rsidR="0066187E" w:rsidRDefault="0066187E" w:rsidP="00AB1F03">
      <w:pPr>
        <w:spacing w:after="240" w:line="240" w:lineRule="auto"/>
        <w:jc w:val="center"/>
        <w:rPr>
          <w:rFonts w:ascii="Arial Negrita" w:hAnsi="Arial Negrita" w:cs="Arial"/>
          <w:spacing w:val="8"/>
          <w:lang w:val="es-ES"/>
        </w:rPr>
      </w:pPr>
    </w:p>
    <w:p w14:paraId="2A23A177" w14:textId="44B4FAE5" w:rsidR="00DF74C3" w:rsidRPr="00AB1F03" w:rsidRDefault="00DF74C3" w:rsidP="00AB1F03">
      <w:pPr>
        <w:spacing w:after="240" w:line="240" w:lineRule="auto"/>
        <w:jc w:val="center"/>
        <w:rPr>
          <w:rFonts w:ascii="Arial" w:hAnsi="Arial" w:cs="Arial"/>
          <w:b/>
          <w:spacing w:val="8"/>
        </w:rPr>
      </w:pPr>
      <w:r w:rsidRPr="00AB1F03">
        <w:rPr>
          <w:rFonts w:ascii="Arial" w:hAnsi="Arial" w:cs="Arial"/>
          <w:b/>
          <w:spacing w:val="8"/>
        </w:rPr>
        <w:t>Anexo 9.2</w:t>
      </w:r>
    </w:p>
    <w:p w14:paraId="33F60F13" w14:textId="77777777" w:rsidR="00DF74C3" w:rsidRPr="00324109" w:rsidRDefault="00B75A93" w:rsidP="005C5C7B">
      <w:pPr>
        <w:spacing w:after="240" w:line="240" w:lineRule="auto"/>
        <w:jc w:val="center"/>
        <w:rPr>
          <w:rFonts w:ascii="Arial" w:hAnsi="Arial" w:cs="Arial"/>
          <w:b/>
          <w:spacing w:val="8"/>
          <w:lang w:val="es-ES" w:eastAsia="es-ES"/>
        </w:rPr>
      </w:pPr>
      <w:r w:rsidRPr="00324109">
        <w:rPr>
          <w:rFonts w:ascii="Arial" w:hAnsi="Arial" w:cs="Arial"/>
          <w:b/>
          <w:spacing w:val="8"/>
          <w:lang w:val="es-ES" w:eastAsia="es-ES"/>
        </w:rPr>
        <w:t>Declaración de ética e integridad</w:t>
      </w:r>
    </w:p>
    <w:p w14:paraId="01AD1244" w14:textId="77777777" w:rsidR="00DF74C3" w:rsidRPr="00324109" w:rsidRDefault="00DF74C3" w:rsidP="005C5C7B">
      <w:pPr>
        <w:spacing w:before="240" w:after="240" w:line="240" w:lineRule="auto"/>
        <w:jc w:val="right"/>
        <w:rPr>
          <w:rFonts w:ascii="Arial" w:hAnsi="Arial" w:cs="Arial"/>
          <w:spacing w:val="8"/>
          <w:lang w:val="es-ES" w:eastAsia="es-ES"/>
        </w:rPr>
      </w:pPr>
      <w:r w:rsidRPr="00324109">
        <w:rPr>
          <w:rFonts w:ascii="Arial" w:hAnsi="Arial" w:cs="Arial"/>
          <w:spacing w:val="8"/>
          <w:lang w:val="es-ES" w:eastAsia="es-ES"/>
        </w:rPr>
        <w:t>Lugar y fecha de expedición: .................................</w:t>
      </w:r>
    </w:p>
    <w:p w14:paraId="67A25D51" w14:textId="77777777" w:rsidR="000C4378" w:rsidRDefault="000C4378" w:rsidP="005C5C7B">
      <w:pPr>
        <w:spacing w:after="240" w:line="240" w:lineRule="auto"/>
        <w:jc w:val="both"/>
        <w:rPr>
          <w:rFonts w:ascii="Arial" w:hAnsi="Arial" w:cs="Arial"/>
          <w:spacing w:val="8"/>
        </w:rPr>
      </w:pPr>
      <w:r w:rsidRPr="00BF19C1">
        <w:rPr>
          <w:rFonts w:ascii="Arial" w:hAnsi="Arial" w:cs="Arial"/>
          <w:spacing w:val="8"/>
        </w:rPr>
        <w:t xml:space="preserve">La </w:t>
      </w:r>
      <w:r w:rsidRPr="00996649">
        <w:rPr>
          <w:rStyle w:val="CharacterStyle1"/>
          <w:rFonts w:ascii="Arial" w:hAnsi="Arial" w:cs="Arial"/>
          <w:spacing w:val="4"/>
          <w:lang w:val="es-ES" w:eastAsia="es-ES"/>
        </w:rPr>
        <w:t xml:space="preserve">Empresa Productiva Subsidiaria </w:t>
      </w:r>
      <w:r w:rsidRPr="00996649">
        <w:rPr>
          <w:rStyle w:val="CharacterStyle1"/>
          <w:rFonts w:ascii="Arial" w:hAnsi="Arial" w:cs="Arial"/>
          <w:spacing w:val="2"/>
          <w:lang w:val="es-ES" w:eastAsia="es-ES"/>
        </w:rPr>
        <w:t xml:space="preserve">(EPS) </w:t>
      </w:r>
      <w:r w:rsidRPr="00E3376D">
        <w:rPr>
          <w:rStyle w:val="CharacterStyle1"/>
          <w:rFonts w:ascii="Arial" w:hAnsi="Arial" w:cs="Arial"/>
          <w:i/>
          <w:spacing w:val="2"/>
          <w:lang w:val="es-ES" w:eastAsia="es-ES"/>
        </w:rPr>
        <w:t>CFE Distribución</w:t>
      </w:r>
      <w:r w:rsidRPr="00996649">
        <w:rPr>
          <w:rStyle w:val="CharacterStyle1"/>
          <w:rFonts w:ascii="Arial" w:hAnsi="Arial" w:cs="Arial"/>
          <w:spacing w:val="2"/>
          <w:lang w:val="es-ES" w:eastAsia="es-ES"/>
        </w:rPr>
        <w:t xml:space="preserve">, a través del Departamento de Abastecimientos </w:t>
      </w:r>
      <w:r w:rsidRPr="00C335D9">
        <w:rPr>
          <w:rStyle w:val="CharacterStyle1"/>
          <w:rFonts w:ascii="Arial" w:hAnsi="Arial" w:cs="Arial"/>
          <w:spacing w:val="2"/>
          <w:lang w:val="es-ES" w:eastAsia="es-ES"/>
        </w:rPr>
        <w:t>Divisiona</w:t>
      </w:r>
      <w:r>
        <w:rPr>
          <w:rStyle w:val="CharacterStyle1"/>
          <w:rFonts w:ascii="Arial" w:hAnsi="Arial" w:cs="Arial"/>
          <w:spacing w:val="2"/>
          <w:lang w:val="es-ES" w:eastAsia="es-ES"/>
        </w:rPr>
        <w:t>l</w:t>
      </w:r>
      <w:r>
        <w:rPr>
          <w:rFonts w:ascii="Arial" w:hAnsi="Arial" w:cs="Arial"/>
          <w:b/>
          <w:spacing w:val="8"/>
        </w:rPr>
        <w:t>.</w:t>
      </w:r>
    </w:p>
    <w:p w14:paraId="5AE2E97B" w14:textId="77777777" w:rsidR="00DF74C3" w:rsidRPr="00324109" w:rsidRDefault="00DF74C3" w:rsidP="005C5C7B">
      <w:pPr>
        <w:spacing w:after="240" w:line="240" w:lineRule="auto"/>
        <w:jc w:val="both"/>
        <w:rPr>
          <w:rFonts w:ascii="Arial" w:hAnsi="Arial" w:cs="Arial"/>
          <w:spacing w:val="8"/>
          <w:u w:val="single"/>
          <w:lang w:val="es-ES" w:eastAsia="es-ES"/>
        </w:rPr>
      </w:pPr>
      <w:r w:rsidRPr="00324109">
        <w:rPr>
          <w:rFonts w:ascii="Arial" w:hAnsi="Arial" w:cs="Arial"/>
          <w:b/>
          <w:spacing w:val="8"/>
          <w:lang w:val="es-ES" w:eastAsia="es-ES"/>
        </w:rPr>
        <w:t>PRESENTE</w:t>
      </w:r>
    </w:p>
    <w:p w14:paraId="4E240A98" w14:textId="77777777" w:rsidR="00DF74C3" w:rsidRPr="00324109" w:rsidRDefault="00DF74C3" w:rsidP="005C5C7B">
      <w:pPr>
        <w:spacing w:after="240" w:line="240" w:lineRule="auto"/>
        <w:jc w:val="both"/>
        <w:rPr>
          <w:rFonts w:ascii="Arial" w:hAnsi="Arial" w:cs="Arial"/>
          <w:spacing w:val="8"/>
          <w:lang w:val="es-ES" w:eastAsia="es-ES"/>
        </w:rPr>
      </w:pPr>
      <w:r w:rsidRPr="00324109">
        <w:rPr>
          <w:rFonts w:ascii="Arial" w:hAnsi="Arial" w:cs="Arial"/>
          <w:spacing w:val="8"/>
          <w:u w:val="single"/>
          <w:lang w:val="es-ES" w:eastAsia="es-ES"/>
        </w:rPr>
        <w:t xml:space="preserve">          (</w:t>
      </w:r>
      <w:r w:rsidRPr="00324109">
        <w:rPr>
          <w:rFonts w:ascii="Arial" w:hAnsi="Arial" w:cs="Arial"/>
          <w:i/>
          <w:spacing w:val="8"/>
          <w:u w:val="single"/>
          <w:shd w:val="clear" w:color="auto" w:fill="D9D9D9"/>
          <w:lang w:val="es-ES" w:eastAsia="es-ES"/>
        </w:rPr>
        <w:t xml:space="preserve">Nombre del que se </w:t>
      </w:r>
      <w:proofErr w:type="gramStart"/>
      <w:r w:rsidRPr="00324109">
        <w:rPr>
          <w:rFonts w:ascii="Arial" w:hAnsi="Arial" w:cs="Arial"/>
          <w:i/>
          <w:spacing w:val="8"/>
          <w:u w:val="single"/>
          <w:shd w:val="clear" w:color="auto" w:fill="D9D9D9"/>
          <w:lang w:val="es-ES" w:eastAsia="es-ES"/>
        </w:rPr>
        <w:t>suscribe</w:t>
      </w:r>
      <w:r w:rsidRPr="00324109">
        <w:rPr>
          <w:rFonts w:ascii="Arial" w:hAnsi="Arial" w:cs="Arial"/>
          <w:spacing w:val="8"/>
          <w:u w:val="single"/>
          <w:lang w:val="es-ES" w:eastAsia="es-ES"/>
        </w:rPr>
        <w:t xml:space="preserve">)   </w:t>
      </w:r>
      <w:proofErr w:type="gramEnd"/>
      <w:r w:rsidRPr="00324109">
        <w:rPr>
          <w:rFonts w:ascii="Arial" w:hAnsi="Arial" w:cs="Arial"/>
          <w:spacing w:val="8"/>
          <w:u w:val="single"/>
          <w:lang w:val="es-ES" w:eastAsia="es-ES"/>
        </w:rPr>
        <w:t xml:space="preserve">     </w:t>
      </w:r>
      <w:r w:rsidRPr="00324109">
        <w:rPr>
          <w:rFonts w:ascii="Arial" w:hAnsi="Arial" w:cs="Arial"/>
          <w:spacing w:val="8"/>
          <w:lang w:val="es-ES" w:eastAsia="es-ES"/>
        </w:rPr>
        <w:t xml:space="preserve">, en mi carácter de </w:t>
      </w:r>
      <w:r w:rsidRPr="00324109">
        <w:rPr>
          <w:rFonts w:ascii="Arial" w:hAnsi="Arial" w:cs="Arial"/>
          <w:spacing w:val="8"/>
          <w:u w:val="single"/>
          <w:shd w:val="clear" w:color="auto" w:fill="D9D9D9"/>
          <w:lang w:val="es-ES" w:eastAsia="es-ES"/>
        </w:rPr>
        <w:t>(Representante o Apoderado Legal)</w:t>
      </w:r>
      <w:r w:rsidRPr="00324109">
        <w:rPr>
          <w:rFonts w:ascii="Arial" w:hAnsi="Arial" w:cs="Arial"/>
          <w:spacing w:val="8"/>
          <w:lang w:val="es-ES" w:eastAsia="es-ES"/>
        </w:rPr>
        <w:t xml:space="preserve"> de </w:t>
      </w:r>
      <w:r w:rsidRPr="00324109">
        <w:rPr>
          <w:rFonts w:ascii="Arial" w:hAnsi="Arial" w:cs="Arial"/>
          <w:spacing w:val="8"/>
          <w:u w:val="single"/>
          <w:lang w:val="es-ES" w:eastAsia="es-ES"/>
        </w:rPr>
        <w:t xml:space="preserve">       </w:t>
      </w:r>
      <w:r w:rsidRPr="00324109">
        <w:rPr>
          <w:rFonts w:ascii="Arial" w:hAnsi="Arial" w:cs="Arial"/>
          <w:i/>
          <w:spacing w:val="8"/>
          <w:highlight w:val="lightGray"/>
          <w:u w:val="single"/>
          <w:lang w:val="es-ES" w:eastAsia="es-ES"/>
        </w:rPr>
        <w:t>(</w:t>
      </w:r>
      <w:r w:rsidRPr="00324109">
        <w:rPr>
          <w:rFonts w:ascii="Arial" w:hAnsi="Arial" w:cs="Arial"/>
          <w:spacing w:val="8"/>
          <w:highlight w:val="lightGray"/>
          <w:u w:val="single"/>
          <w:lang w:val="es-ES" w:eastAsia="es-ES"/>
        </w:rPr>
        <w:t>nombre o razón social de la empresa)</w:t>
      </w:r>
      <w:r w:rsidRPr="00324109">
        <w:rPr>
          <w:rFonts w:ascii="Arial" w:hAnsi="Arial" w:cs="Arial"/>
          <w:spacing w:val="8"/>
          <w:u w:val="single"/>
          <w:lang w:val="es-ES" w:eastAsia="es-ES"/>
        </w:rPr>
        <w:t xml:space="preserve">           </w:t>
      </w:r>
      <w:r w:rsidRPr="00324109">
        <w:rPr>
          <w:rFonts w:ascii="Arial" w:hAnsi="Arial" w:cs="Arial"/>
          <w:spacing w:val="8"/>
          <w:lang w:val="es-ES" w:eastAsia="es-ES"/>
        </w:rPr>
        <w:t>, con R.F.C.:</w:t>
      </w:r>
      <w:r w:rsidRPr="00324109">
        <w:rPr>
          <w:rFonts w:ascii="Arial" w:hAnsi="Arial" w:cs="Arial"/>
          <w:spacing w:val="8"/>
          <w:highlight w:val="lightGray"/>
          <w:lang w:val="es-ES" w:eastAsia="es-ES"/>
        </w:rPr>
        <w:t>_____________,</w:t>
      </w:r>
      <w:r w:rsidRPr="00324109">
        <w:rPr>
          <w:rFonts w:ascii="Arial" w:hAnsi="Arial" w:cs="Arial"/>
          <w:spacing w:val="8"/>
          <w:lang w:val="es-ES" w:eastAsia="es-ES"/>
        </w:rPr>
        <w:t xml:space="preserve"> y domicilio en:</w:t>
      </w:r>
      <w:r w:rsidRPr="00324109">
        <w:rPr>
          <w:rFonts w:ascii="Arial" w:hAnsi="Arial" w:cs="Arial"/>
          <w:i/>
          <w:spacing w:val="8"/>
          <w:highlight w:val="lightGray"/>
          <w:u w:val="single"/>
          <w:lang w:val="es-ES" w:eastAsia="es-ES"/>
        </w:rPr>
        <w:t xml:space="preserve"> (calle y</w:t>
      </w:r>
      <w:r w:rsidRPr="00324109">
        <w:rPr>
          <w:rFonts w:ascii="Arial" w:hAnsi="Arial" w:cs="Arial"/>
          <w:b/>
          <w:i/>
          <w:spacing w:val="8"/>
          <w:highlight w:val="lightGray"/>
          <w:u w:val="single"/>
          <w:lang w:val="es-ES" w:eastAsia="es-ES"/>
        </w:rPr>
        <w:t xml:space="preserve"> </w:t>
      </w:r>
      <w:r w:rsidRPr="00324109">
        <w:rPr>
          <w:rFonts w:ascii="Arial" w:hAnsi="Arial" w:cs="Arial"/>
          <w:i/>
          <w:spacing w:val="8"/>
          <w:highlight w:val="lightGray"/>
          <w:u w:val="single"/>
          <w:lang w:val="es-ES" w:eastAsia="es-ES"/>
        </w:rPr>
        <w:t>número, colonia, código postal, alcaldía o municipio, entidad federativa, país),</w:t>
      </w:r>
      <w:r w:rsidRPr="00324109">
        <w:rPr>
          <w:rFonts w:ascii="Arial" w:hAnsi="Arial" w:cs="Arial"/>
          <w:spacing w:val="8"/>
          <w:lang w:val="es-ES" w:eastAsia="es-ES"/>
        </w:rPr>
        <w:t>______,declaro bajo protesta de decir verdad que:</w:t>
      </w:r>
    </w:p>
    <w:p w14:paraId="57B74D2C" w14:textId="77777777" w:rsidR="00DF74C3" w:rsidRPr="00324109" w:rsidRDefault="00DF74C3" w:rsidP="005C5C7B">
      <w:pPr>
        <w:spacing w:after="240" w:line="240" w:lineRule="auto"/>
        <w:jc w:val="both"/>
        <w:rPr>
          <w:rFonts w:ascii="Arial" w:hAnsi="Arial" w:cs="Arial"/>
          <w:spacing w:val="8"/>
          <w:lang w:val="es-ES" w:eastAsia="es-ES"/>
        </w:rPr>
      </w:pPr>
      <w:r w:rsidRPr="00324109">
        <w:rPr>
          <w:rFonts w:ascii="Arial" w:hAnsi="Arial" w:cs="Arial"/>
          <w:spacing w:val="8"/>
          <w:lang w:val="es-ES" w:eastAsia="es-ES"/>
        </w:rPr>
        <w:t xml:space="preserve">En el presente Concurso Abierto </w:t>
      </w:r>
      <w:r w:rsidR="00766FF9" w:rsidRPr="00324109">
        <w:rPr>
          <w:rFonts w:ascii="Arial" w:hAnsi="Arial" w:cs="Arial"/>
          <w:spacing w:val="8"/>
          <w:lang w:val="es-ES" w:eastAsia="es-ES"/>
        </w:rPr>
        <w:t>N</w:t>
      </w:r>
      <w:r w:rsidRPr="00324109">
        <w:rPr>
          <w:rFonts w:ascii="Arial" w:hAnsi="Arial" w:cs="Arial"/>
          <w:spacing w:val="8"/>
          <w:lang w:val="es-ES" w:eastAsia="es-ES"/>
        </w:rPr>
        <w:t>acional, se actuará con ética e integridad y que se abstendrá de adoptar conductas, por sí mismo o a través de interpósita persona, para que los servidores públicos de</w:t>
      </w:r>
      <w:r w:rsidR="000C4378">
        <w:rPr>
          <w:rFonts w:ascii="Arial" w:hAnsi="Arial" w:cs="Arial"/>
          <w:spacing w:val="8"/>
          <w:lang w:val="es-ES" w:eastAsia="es-ES"/>
        </w:rPr>
        <w:t xml:space="preserve"> </w:t>
      </w:r>
      <w:r w:rsidR="000C4378">
        <w:rPr>
          <w:rFonts w:ascii="Arial" w:hAnsi="Arial" w:cs="Arial"/>
          <w:spacing w:val="8"/>
        </w:rPr>
        <w:t>l</w:t>
      </w:r>
      <w:r w:rsidR="000C4378" w:rsidRPr="00BF19C1">
        <w:rPr>
          <w:rFonts w:ascii="Arial" w:hAnsi="Arial" w:cs="Arial"/>
          <w:spacing w:val="8"/>
        </w:rPr>
        <w:t xml:space="preserve">a </w:t>
      </w:r>
      <w:r w:rsidR="000C4378" w:rsidRPr="00996649">
        <w:rPr>
          <w:rStyle w:val="CharacterStyle1"/>
          <w:rFonts w:ascii="Arial" w:hAnsi="Arial" w:cs="Arial"/>
          <w:spacing w:val="4"/>
          <w:lang w:val="es-ES" w:eastAsia="es-ES"/>
        </w:rPr>
        <w:t xml:space="preserve">Empresa Productiva Subsidiaria </w:t>
      </w:r>
      <w:r w:rsidR="000C4378" w:rsidRPr="00996649">
        <w:rPr>
          <w:rStyle w:val="CharacterStyle1"/>
          <w:rFonts w:ascii="Arial" w:hAnsi="Arial" w:cs="Arial"/>
          <w:spacing w:val="2"/>
          <w:lang w:val="es-ES" w:eastAsia="es-ES"/>
        </w:rPr>
        <w:t xml:space="preserve">(EPS) </w:t>
      </w:r>
      <w:r w:rsidR="000C4378" w:rsidRPr="00E3376D">
        <w:rPr>
          <w:rStyle w:val="CharacterStyle1"/>
          <w:rFonts w:ascii="Arial" w:hAnsi="Arial" w:cs="Arial"/>
          <w:i/>
          <w:spacing w:val="2"/>
          <w:lang w:val="es-ES" w:eastAsia="es-ES"/>
        </w:rPr>
        <w:t>CFE Distribución</w:t>
      </w:r>
      <w:r w:rsidR="000C4378" w:rsidRPr="00996649">
        <w:rPr>
          <w:rStyle w:val="CharacterStyle1"/>
          <w:rFonts w:ascii="Arial" w:hAnsi="Arial" w:cs="Arial"/>
          <w:spacing w:val="2"/>
          <w:lang w:val="es-ES" w:eastAsia="es-ES"/>
        </w:rPr>
        <w:t xml:space="preserve">, a través del Departamento de Abastecimientos </w:t>
      </w:r>
      <w:r w:rsidR="000C4378" w:rsidRPr="00C335D9">
        <w:rPr>
          <w:rStyle w:val="CharacterStyle1"/>
          <w:rFonts w:ascii="Arial" w:hAnsi="Arial" w:cs="Arial"/>
          <w:spacing w:val="2"/>
          <w:lang w:val="es-ES" w:eastAsia="es-ES"/>
        </w:rPr>
        <w:t>Divisiona</w:t>
      </w:r>
      <w:r w:rsidR="000C4378">
        <w:rPr>
          <w:rStyle w:val="CharacterStyle1"/>
          <w:rFonts w:ascii="Arial" w:hAnsi="Arial" w:cs="Arial"/>
          <w:spacing w:val="2"/>
          <w:lang w:val="es-ES" w:eastAsia="es-ES"/>
        </w:rPr>
        <w:t>l</w:t>
      </w:r>
      <w:r w:rsidR="000C4378">
        <w:rPr>
          <w:rFonts w:ascii="Arial" w:hAnsi="Arial" w:cs="Arial"/>
          <w:b/>
          <w:spacing w:val="8"/>
        </w:rPr>
        <w:t xml:space="preserve">, </w:t>
      </w:r>
      <w:r w:rsidR="00650C03" w:rsidRPr="00324109">
        <w:rPr>
          <w:rFonts w:ascii="Arial" w:hAnsi="Arial" w:cs="Arial"/>
          <w:spacing w:val="8"/>
          <w:lang w:val="es-ES" w:eastAsia="es-ES"/>
        </w:rPr>
        <w:t>induzcan o</w:t>
      </w:r>
      <w:r w:rsidRPr="00324109">
        <w:rPr>
          <w:rFonts w:ascii="Arial" w:hAnsi="Arial" w:cs="Arial"/>
          <w:spacing w:val="8"/>
          <w:lang w:val="es-ES" w:eastAsia="es-ES"/>
        </w:rPr>
        <w:t xml:space="preserve"> alteren las evaluaciones de las </w:t>
      </w:r>
      <w:r w:rsidR="006544A1" w:rsidRPr="00324109">
        <w:rPr>
          <w:rFonts w:ascii="Arial" w:hAnsi="Arial" w:cs="Arial"/>
          <w:spacing w:val="8"/>
          <w:lang w:val="es-ES" w:eastAsia="es-ES"/>
        </w:rPr>
        <w:t>Oferta</w:t>
      </w:r>
      <w:r w:rsidR="00BB46BE" w:rsidRPr="00324109">
        <w:rPr>
          <w:rFonts w:ascii="Arial" w:hAnsi="Arial" w:cs="Arial"/>
          <w:spacing w:val="8"/>
          <w:lang w:val="es-ES" w:eastAsia="es-ES"/>
        </w:rPr>
        <w:t>s</w:t>
      </w:r>
      <w:r w:rsidRPr="00324109">
        <w:rPr>
          <w:rFonts w:ascii="Arial" w:hAnsi="Arial" w:cs="Arial"/>
          <w:spacing w:val="8"/>
          <w:lang w:val="es-ES" w:eastAsia="es-ES"/>
        </w:rPr>
        <w:t>, el resultado de los procedimientos u otros aspectos que otorguen condiciones más ventajosas con rela</w:t>
      </w:r>
      <w:r w:rsidR="003653D5" w:rsidRPr="00324109">
        <w:rPr>
          <w:rFonts w:ascii="Arial" w:hAnsi="Arial" w:cs="Arial"/>
          <w:spacing w:val="8"/>
          <w:lang w:val="es-ES" w:eastAsia="es-ES"/>
        </w:rPr>
        <w:t>ción a los demás participantes.</w:t>
      </w:r>
    </w:p>
    <w:p w14:paraId="2E1876AA" w14:textId="77777777" w:rsidR="00DF74C3" w:rsidRPr="00324109" w:rsidRDefault="00DF74C3" w:rsidP="005C5C7B">
      <w:pPr>
        <w:spacing w:after="240" w:line="240" w:lineRule="auto"/>
        <w:jc w:val="both"/>
        <w:rPr>
          <w:rFonts w:ascii="Arial" w:hAnsi="Arial" w:cs="Arial"/>
          <w:b/>
          <w:spacing w:val="8"/>
          <w:lang w:val="es-ES" w:eastAsia="es-ES"/>
        </w:rPr>
      </w:pPr>
    </w:p>
    <w:p w14:paraId="7B8D1DE3" w14:textId="77777777" w:rsidR="00DF74C3" w:rsidRPr="00324109" w:rsidRDefault="00DF74C3" w:rsidP="005C5C7B">
      <w:pPr>
        <w:spacing w:after="240" w:line="240" w:lineRule="auto"/>
        <w:jc w:val="both"/>
        <w:rPr>
          <w:rFonts w:ascii="Arial" w:hAnsi="Arial" w:cs="Arial"/>
          <w:spacing w:val="8"/>
          <w:lang w:val="es-ES" w:eastAsia="es-ES"/>
        </w:rPr>
      </w:pPr>
    </w:p>
    <w:p w14:paraId="6FC08E44" w14:textId="77777777" w:rsidR="00DF74C3" w:rsidRPr="00324109" w:rsidRDefault="00DF74C3" w:rsidP="005C5C7B">
      <w:pPr>
        <w:spacing w:after="240" w:line="240" w:lineRule="auto"/>
        <w:jc w:val="center"/>
        <w:rPr>
          <w:rFonts w:ascii="Arial" w:hAnsi="Arial" w:cs="Arial"/>
          <w:b/>
          <w:smallCaps/>
          <w:spacing w:val="8"/>
          <w:lang w:val="es-ES" w:eastAsia="es-ES"/>
        </w:rPr>
      </w:pPr>
      <w:r w:rsidRPr="00324109">
        <w:rPr>
          <w:rFonts w:ascii="Arial" w:hAnsi="Arial" w:cs="Arial"/>
          <w:b/>
          <w:smallCaps/>
          <w:spacing w:val="8"/>
          <w:lang w:val="es-ES" w:eastAsia="es-ES"/>
        </w:rPr>
        <w:t>__________________________________________________</w:t>
      </w:r>
    </w:p>
    <w:p w14:paraId="491EA9D5" w14:textId="77777777" w:rsidR="00DF74C3" w:rsidRPr="00324109" w:rsidRDefault="00DF74C3" w:rsidP="005C5C7B">
      <w:pPr>
        <w:spacing w:after="240" w:line="240" w:lineRule="auto"/>
        <w:jc w:val="center"/>
        <w:rPr>
          <w:rFonts w:ascii="Arial Negrita" w:hAnsi="Arial Negrita" w:cs="Arial"/>
          <w:b/>
          <w:spacing w:val="8"/>
          <w:lang w:val="es-ES" w:eastAsia="es-ES"/>
        </w:rPr>
      </w:pPr>
      <w:r w:rsidRPr="00324109">
        <w:rPr>
          <w:rFonts w:ascii="Arial Negrita" w:hAnsi="Arial Negrita" w:cs="Arial"/>
          <w:b/>
          <w:spacing w:val="8"/>
          <w:lang w:val="es-ES" w:eastAsia="es-ES"/>
        </w:rPr>
        <w:t xml:space="preserve">Nombre y </w:t>
      </w:r>
      <w:r w:rsidR="00F169C0" w:rsidRPr="00324109">
        <w:rPr>
          <w:rFonts w:ascii="Arial Negrita" w:hAnsi="Arial Negrita" w:cs="Arial"/>
          <w:b/>
          <w:spacing w:val="8"/>
          <w:lang w:val="es-ES" w:eastAsia="es-ES"/>
        </w:rPr>
        <w:t>f</w:t>
      </w:r>
      <w:r w:rsidRPr="00324109">
        <w:rPr>
          <w:rFonts w:ascii="Arial Negrita" w:hAnsi="Arial Negrita" w:cs="Arial"/>
          <w:b/>
          <w:spacing w:val="8"/>
          <w:lang w:val="es-ES" w:eastAsia="es-ES"/>
        </w:rPr>
        <w:t>irma</w:t>
      </w:r>
    </w:p>
    <w:p w14:paraId="38663635" w14:textId="77777777" w:rsidR="00B75A93" w:rsidRPr="00324109" w:rsidRDefault="00B75A93">
      <w:pPr>
        <w:rPr>
          <w:rFonts w:ascii="Arial Negrita" w:hAnsi="Arial Negrita" w:cs="Arial"/>
          <w:spacing w:val="8"/>
          <w:lang w:val="es-ES"/>
        </w:rPr>
      </w:pPr>
      <w:r w:rsidRPr="00324109">
        <w:rPr>
          <w:rFonts w:ascii="Arial Negrita" w:hAnsi="Arial Negrita" w:cs="Arial"/>
          <w:spacing w:val="8"/>
          <w:lang w:val="es-ES"/>
        </w:rPr>
        <w:br w:type="page"/>
      </w:r>
    </w:p>
    <w:p w14:paraId="616463AE" w14:textId="77777777" w:rsidR="0066187E" w:rsidRDefault="0066187E" w:rsidP="004D0ABE">
      <w:pPr>
        <w:spacing w:after="240" w:line="240" w:lineRule="auto"/>
        <w:jc w:val="center"/>
        <w:rPr>
          <w:rFonts w:ascii="Arial" w:hAnsi="Arial" w:cs="Arial"/>
          <w:b/>
          <w:spacing w:val="8"/>
        </w:rPr>
      </w:pPr>
    </w:p>
    <w:p w14:paraId="0F01395A" w14:textId="0EA4BFF2" w:rsidR="004D0ABE" w:rsidRPr="00324109" w:rsidRDefault="008A4F14" w:rsidP="004D0ABE">
      <w:pPr>
        <w:spacing w:after="240" w:line="240" w:lineRule="auto"/>
        <w:jc w:val="center"/>
        <w:rPr>
          <w:rFonts w:ascii="Arial" w:hAnsi="Arial" w:cs="Arial"/>
          <w:b/>
          <w:spacing w:val="8"/>
        </w:rPr>
      </w:pPr>
      <w:r w:rsidRPr="00324109">
        <w:rPr>
          <w:rFonts w:ascii="Arial" w:hAnsi="Arial" w:cs="Arial"/>
          <w:b/>
          <w:spacing w:val="8"/>
        </w:rPr>
        <w:t>Anexo 9.3</w:t>
      </w:r>
    </w:p>
    <w:p w14:paraId="3D01EF23" w14:textId="77777777" w:rsidR="004D0ABE" w:rsidRPr="00324109" w:rsidRDefault="004D0ABE" w:rsidP="004D0ABE">
      <w:pPr>
        <w:spacing w:after="240" w:line="240" w:lineRule="auto"/>
        <w:jc w:val="center"/>
        <w:rPr>
          <w:rFonts w:ascii="Arial" w:hAnsi="Arial" w:cs="Arial"/>
          <w:b/>
          <w:spacing w:val="8"/>
        </w:rPr>
      </w:pPr>
      <w:r w:rsidRPr="00324109">
        <w:rPr>
          <w:rFonts w:ascii="Arial" w:hAnsi="Arial" w:cs="Arial"/>
          <w:b/>
          <w:spacing w:val="8"/>
        </w:rPr>
        <w:t xml:space="preserve">Formato de solicitud de pago mediante transferencia </w:t>
      </w:r>
      <w:r w:rsidR="00366076" w:rsidRPr="00324109">
        <w:rPr>
          <w:rFonts w:ascii="Arial" w:hAnsi="Arial" w:cs="Arial"/>
          <w:b/>
          <w:spacing w:val="8"/>
        </w:rPr>
        <w:t xml:space="preserve">electrónica </w:t>
      </w:r>
      <w:r w:rsidRPr="00324109">
        <w:rPr>
          <w:rFonts w:ascii="Arial" w:hAnsi="Arial" w:cs="Arial"/>
          <w:b/>
          <w:spacing w:val="8"/>
        </w:rPr>
        <w:t>bancaria</w:t>
      </w:r>
    </w:p>
    <w:p w14:paraId="0E3FE976" w14:textId="77777777" w:rsidR="004D0ABE" w:rsidRPr="00324109" w:rsidRDefault="004D0ABE" w:rsidP="004D0ABE">
      <w:pPr>
        <w:pStyle w:val="BalloonText"/>
        <w:spacing w:after="240"/>
        <w:jc w:val="center"/>
        <w:rPr>
          <w:rFonts w:ascii="Arial" w:hAnsi="Arial" w:cs="Arial"/>
          <w:b/>
          <w:spacing w:val="8"/>
          <w:sz w:val="22"/>
          <w:szCs w:val="22"/>
        </w:rPr>
      </w:pPr>
      <w:r w:rsidRPr="00324109">
        <w:rPr>
          <w:rFonts w:ascii="Arial" w:hAnsi="Arial" w:cs="Arial"/>
          <w:b/>
          <w:bCs/>
          <w:spacing w:val="8"/>
          <w:sz w:val="22"/>
          <w:szCs w:val="22"/>
        </w:rPr>
        <w:t>(E</w:t>
      </w:r>
      <w:r w:rsidR="00795F8E" w:rsidRPr="00324109">
        <w:rPr>
          <w:rFonts w:ascii="Arial" w:hAnsi="Arial" w:cs="Arial"/>
          <w:b/>
          <w:bCs/>
          <w:spacing w:val="8"/>
          <w:sz w:val="22"/>
          <w:szCs w:val="22"/>
        </w:rPr>
        <w:t>n pesos mexicanos</w:t>
      </w:r>
      <w:r w:rsidRPr="00324109">
        <w:rPr>
          <w:rFonts w:ascii="Arial" w:hAnsi="Arial" w:cs="Arial"/>
          <w:b/>
          <w:spacing w:val="8"/>
          <w:sz w:val="22"/>
          <w:szCs w:val="22"/>
        </w:rPr>
        <w:t>)</w:t>
      </w:r>
    </w:p>
    <w:p w14:paraId="44EBFBE1" w14:textId="77777777" w:rsidR="00AF1546" w:rsidRPr="00324109" w:rsidRDefault="00AF1546" w:rsidP="00AF1546">
      <w:pPr>
        <w:spacing w:after="240" w:line="240" w:lineRule="auto"/>
        <w:jc w:val="right"/>
        <w:rPr>
          <w:rFonts w:ascii="Arial" w:hAnsi="Arial" w:cs="Arial"/>
          <w:spacing w:val="8"/>
        </w:rPr>
      </w:pPr>
      <w:r>
        <w:rPr>
          <w:rFonts w:ascii="Arial" w:hAnsi="Arial" w:cs="Arial"/>
          <w:spacing w:val="8"/>
        </w:rPr>
        <w:t>__________________</w:t>
      </w:r>
      <w:r w:rsidRPr="00324109">
        <w:rPr>
          <w:rFonts w:ascii="Arial" w:hAnsi="Arial" w:cs="Arial"/>
          <w:spacing w:val="8"/>
        </w:rPr>
        <w:t xml:space="preserve">, a ________ </w:t>
      </w:r>
      <w:proofErr w:type="spellStart"/>
      <w:r w:rsidRPr="00324109">
        <w:rPr>
          <w:rFonts w:ascii="Arial" w:hAnsi="Arial" w:cs="Arial"/>
          <w:spacing w:val="8"/>
        </w:rPr>
        <w:t>de</w:t>
      </w:r>
      <w:proofErr w:type="spellEnd"/>
      <w:r w:rsidRPr="00324109">
        <w:rPr>
          <w:rFonts w:ascii="Arial" w:hAnsi="Arial" w:cs="Arial"/>
          <w:spacing w:val="8"/>
        </w:rPr>
        <w:t xml:space="preserve"> __________ </w:t>
      </w:r>
      <w:proofErr w:type="spellStart"/>
      <w:r w:rsidRPr="00324109">
        <w:rPr>
          <w:rFonts w:ascii="Arial" w:hAnsi="Arial" w:cs="Arial"/>
          <w:spacing w:val="8"/>
        </w:rPr>
        <w:t>de</w:t>
      </w:r>
      <w:proofErr w:type="spellEnd"/>
      <w:r w:rsidRPr="00324109">
        <w:rPr>
          <w:rFonts w:ascii="Arial" w:hAnsi="Arial" w:cs="Arial"/>
          <w:spacing w:val="8"/>
        </w:rPr>
        <w:t xml:space="preserve"> 20______</w:t>
      </w:r>
    </w:p>
    <w:p w14:paraId="2C2AC06E" w14:textId="77777777" w:rsidR="00AF1546" w:rsidRPr="007B6BDF" w:rsidRDefault="00AF1546" w:rsidP="00AF1546">
      <w:pPr>
        <w:jc w:val="both"/>
        <w:rPr>
          <w:rFonts w:ascii="Arial" w:hAnsi="Arial" w:cs="Arial"/>
          <w:spacing w:val="8"/>
          <w:sz w:val="18"/>
          <w:szCs w:val="18"/>
        </w:rPr>
      </w:pPr>
      <w:r w:rsidRPr="007B6BDF">
        <w:rPr>
          <w:rFonts w:ascii="Arial" w:hAnsi="Arial" w:cs="Arial"/>
          <w:spacing w:val="8"/>
          <w:sz w:val="18"/>
          <w:szCs w:val="18"/>
        </w:rPr>
        <w:t>CFE DISTRIBUCIÓN</w:t>
      </w:r>
    </w:p>
    <w:p w14:paraId="7F24FFB1" w14:textId="77777777" w:rsidR="00AF1546" w:rsidRPr="007B6BDF" w:rsidRDefault="00AF1546" w:rsidP="00AF1546">
      <w:pPr>
        <w:jc w:val="both"/>
        <w:rPr>
          <w:rFonts w:ascii="Arial" w:hAnsi="Arial" w:cs="Arial"/>
          <w:spacing w:val="8"/>
          <w:sz w:val="18"/>
          <w:szCs w:val="18"/>
        </w:rPr>
      </w:pPr>
      <w:r w:rsidRPr="007B6BDF">
        <w:rPr>
          <w:rFonts w:ascii="Arial" w:hAnsi="Arial" w:cs="Arial"/>
          <w:spacing w:val="8"/>
          <w:sz w:val="18"/>
          <w:szCs w:val="18"/>
        </w:rPr>
        <w:t>Unidad de Finanzas o 1) División de Distribución ________________</w:t>
      </w:r>
    </w:p>
    <w:p w14:paraId="4972314C" w14:textId="77777777" w:rsidR="00AF1546" w:rsidRPr="007B6BDF" w:rsidRDefault="00AF1546" w:rsidP="00AF1546">
      <w:pPr>
        <w:jc w:val="right"/>
        <w:rPr>
          <w:rFonts w:ascii="Arial" w:hAnsi="Arial" w:cs="Arial"/>
          <w:spacing w:val="8"/>
          <w:sz w:val="18"/>
          <w:szCs w:val="18"/>
        </w:rPr>
      </w:pPr>
      <w:r w:rsidRPr="007B6BDF">
        <w:rPr>
          <w:rFonts w:ascii="Arial" w:hAnsi="Arial" w:cs="Arial"/>
          <w:spacing w:val="8"/>
          <w:sz w:val="18"/>
          <w:szCs w:val="18"/>
        </w:rPr>
        <w:t>2) A T´N. ____________________________________</w:t>
      </w:r>
    </w:p>
    <w:p w14:paraId="3CD9FE29" w14:textId="77777777" w:rsidR="00AF1546" w:rsidRPr="007B6BDF" w:rsidRDefault="00AF1546" w:rsidP="00AF1546">
      <w:pPr>
        <w:jc w:val="right"/>
        <w:rPr>
          <w:rFonts w:ascii="Arial" w:hAnsi="Arial" w:cs="Arial"/>
          <w:spacing w:val="8"/>
          <w:sz w:val="18"/>
          <w:szCs w:val="18"/>
        </w:rPr>
      </w:pPr>
      <w:r w:rsidRPr="007B6BDF">
        <w:rPr>
          <w:rFonts w:ascii="Arial" w:hAnsi="Arial" w:cs="Arial"/>
          <w:spacing w:val="8"/>
          <w:sz w:val="18"/>
          <w:szCs w:val="18"/>
        </w:rPr>
        <w:t>Titular del área de Presupuestos y Tesorería</w:t>
      </w:r>
    </w:p>
    <w:p w14:paraId="11F844A9" w14:textId="77777777" w:rsidR="00AF1546" w:rsidRDefault="00AF1546" w:rsidP="00AF1546">
      <w:pPr>
        <w:jc w:val="both"/>
      </w:pPr>
      <w:r w:rsidRPr="007B6BDF">
        <w:rPr>
          <w:rFonts w:ascii="Arial" w:hAnsi="Arial" w:cs="Arial"/>
          <w:spacing w:val="8"/>
        </w:rPr>
        <w:t>CFE DISTRIBUCIÓN</w:t>
      </w:r>
      <w:r>
        <w:t>3) _________________________ en mi carácter de Representante o Apoderado legal de la empresa denominada 4) __________________________ acreditando en mis facultades con el testimonio de la escritura pública número 5) __________ de fecha 6) __________ pasada ante la fe del Lic. 7) ___________________________, Notario Público número ______, con ejercicio en la ciudad de 8) _____________________, atendiendo a que mi representada funge actualmente como proveedor o prestador de servicios o contratista de CFE DISTRIBUCIÓN, por medio del presente escrito le solicito se sirva girar sus instrucciones a quien corresponda para que los pagos sean efectuados mediante transferencia o depósito bancario a la cuenta cuyos datos se señalan a continuación:</w:t>
      </w:r>
    </w:p>
    <w:p w14:paraId="7C6ED218" w14:textId="77777777" w:rsidR="00AF1546" w:rsidRDefault="00AF1546" w:rsidP="00AF1546">
      <w:pPr>
        <w:spacing w:after="0"/>
      </w:pPr>
      <w:r>
        <w:t>9) Institución de Crédito: _____________________</w:t>
      </w:r>
    </w:p>
    <w:p w14:paraId="427EE698" w14:textId="77777777" w:rsidR="00AF1546" w:rsidRDefault="00AF1546" w:rsidP="00AF1546">
      <w:pPr>
        <w:spacing w:after="0"/>
      </w:pPr>
      <w:r>
        <w:t>10) Número de cuenta: _____________________</w:t>
      </w:r>
    </w:p>
    <w:p w14:paraId="19612312" w14:textId="77777777" w:rsidR="00AF1546" w:rsidRDefault="00AF1546" w:rsidP="00AF1546">
      <w:pPr>
        <w:spacing w:after="0"/>
      </w:pPr>
      <w:r>
        <w:t>11) Sucursal: _____________________</w:t>
      </w:r>
    </w:p>
    <w:p w14:paraId="3E8B38D0" w14:textId="77777777" w:rsidR="00AF1546" w:rsidRDefault="00AF1546" w:rsidP="00AF1546">
      <w:pPr>
        <w:spacing w:after="0"/>
      </w:pPr>
      <w:r>
        <w:t>12) No. de plaza y lugar: _____________________</w:t>
      </w:r>
    </w:p>
    <w:p w14:paraId="7E0F6424" w14:textId="77777777" w:rsidR="00AF1546" w:rsidRDefault="00AF1546" w:rsidP="00AF1546">
      <w:pPr>
        <w:spacing w:after="0"/>
      </w:pPr>
      <w:r>
        <w:t>13) Clave bancaria estandarizada: _____________________</w:t>
      </w:r>
    </w:p>
    <w:p w14:paraId="2F81BE74" w14:textId="77777777" w:rsidR="00AF1546" w:rsidRDefault="00AF1546" w:rsidP="00AF1546">
      <w:pPr>
        <w:spacing w:after="0"/>
      </w:pPr>
      <w:r>
        <w:t>14) Titular de la cuenta: _____________________</w:t>
      </w:r>
    </w:p>
    <w:p w14:paraId="1F7427E8" w14:textId="77777777" w:rsidR="00AF1546" w:rsidRDefault="00AF1546" w:rsidP="00AF1546">
      <w:pPr>
        <w:spacing w:after="0"/>
      </w:pPr>
      <w:r>
        <w:t>15) Correo electrónico: _____________________</w:t>
      </w:r>
    </w:p>
    <w:p w14:paraId="462BB8DC" w14:textId="77777777" w:rsidR="00AF1546" w:rsidRDefault="00AF1546" w:rsidP="00AF1546">
      <w:pPr>
        <w:jc w:val="both"/>
      </w:pPr>
      <w: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CFE Distribución, quedando en consecuencia subsistentes todas y cada una de las obligaciones pactadas entre las partes, según conste en cada uno de ellos.</w:t>
      </w:r>
    </w:p>
    <w:p w14:paraId="165FB800" w14:textId="77777777" w:rsidR="00AF1546" w:rsidRDefault="00AF1546" w:rsidP="00AF1546">
      <w:pPr>
        <w:jc w:val="both"/>
      </w:pPr>
      <w:r>
        <w:t>Asimismo, manifiesto bajo protesta de decir verdad que la información proporcionada es veraz y auténtica y que la personalidad y facultades con que me ostento no me han sido revocadas o modificadas en forma alguna.</w:t>
      </w:r>
    </w:p>
    <w:p w14:paraId="712296F0" w14:textId="77777777" w:rsidR="00AF1546" w:rsidRDefault="00AF1546" w:rsidP="00AF1546">
      <w:pPr>
        <w:jc w:val="both"/>
      </w:pPr>
      <w:r>
        <w:t>La presente instrucción se considerará subsistente hasta en tanto no se gire a ese organismo instrucción expresa revocándola o modificándola, por lo que el depósito o transferencia que se realice a la cuenta antes indicada liberará a CFE Distribución de toda responsabilidad respecto del pago de que se trate.</w:t>
      </w:r>
    </w:p>
    <w:p w14:paraId="57056534" w14:textId="77777777" w:rsidR="00AF1546" w:rsidRPr="007B6BDF" w:rsidRDefault="00AF1546" w:rsidP="00AF1546">
      <w:pPr>
        <w:jc w:val="center"/>
        <w:rPr>
          <w:b/>
          <w:sz w:val="14"/>
          <w:szCs w:val="14"/>
        </w:rPr>
      </w:pPr>
      <w:r w:rsidRPr="007B6BDF">
        <w:rPr>
          <w:b/>
          <w:sz w:val="14"/>
          <w:szCs w:val="14"/>
        </w:rPr>
        <w:t>A T E N T A M E N T E</w:t>
      </w:r>
    </w:p>
    <w:p w14:paraId="05086B03" w14:textId="77777777" w:rsidR="00AF1546" w:rsidRPr="007B6BDF" w:rsidRDefault="00AF1546" w:rsidP="00AF1546">
      <w:pPr>
        <w:jc w:val="center"/>
        <w:rPr>
          <w:b/>
          <w:sz w:val="14"/>
          <w:szCs w:val="14"/>
        </w:rPr>
      </w:pPr>
      <w:r w:rsidRPr="007B6BDF">
        <w:rPr>
          <w:b/>
          <w:sz w:val="14"/>
          <w:szCs w:val="14"/>
        </w:rPr>
        <w:t>__________________________</w:t>
      </w:r>
    </w:p>
    <w:p w14:paraId="2EFE13E1" w14:textId="77777777" w:rsidR="00AF1546" w:rsidRPr="007B6BDF" w:rsidRDefault="00AF1546" w:rsidP="00AF1546">
      <w:pPr>
        <w:jc w:val="center"/>
        <w:rPr>
          <w:b/>
          <w:sz w:val="14"/>
          <w:szCs w:val="14"/>
        </w:rPr>
      </w:pPr>
      <w:r w:rsidRPr="007B6BDF">
        <w:rPr>
          <w:b/>
          <w:sz w:val="14"/>
          <w:szCs w:val="14"/>
        </w:rPr>
        <w:t>CARGO O PUESTO</w:t>
      </w:r>
    </w:p>
    <w:p w14:paraId="081AF9D8" w14:textId="2CE73C1C" w:rsidR="00AF1546" w:rsidRDefault="00AF1546" w:rsidP="00AF1546">
      <w:pPr>
        <w:rPr>
          <w:rFonts w:ascii="ArialMT" w:hAnsi="ArialMT" w:cs="ArialMT"/>
        </w:rPr>
      </w:pPr>
    </w:p>
    <w:p w14:paraId="0DEF762A" w14:textId="77777777" w:rsidR="00AF1546" w:rsidRDefault="00AF1546" w:rsidP="00AF1546">
      <w:pPr>
        <w:autoSpaceDE w:val="0"/>
        <w:autoSpaceDN w:val="0"/>
        <w:adjustRightInd w:val="0"/>
        <w:spacing w:after="0" w:line="240" w:lineRule="auto"/>
        <w:rPr>
          <w:rFonts w:ascii="ArialMT" w:hAnsi="ArialMT" w:cs="ArialMT"/>
        </w:rPr>
      </w:pPr>
      <w:r>
        <w:rPr>
          <w:rFonts w:ascii="ArialMT" w:hAnsi="ArialMT" w:cs="ArialMT"/>
        </w:rPr>
        <w:t xml:space="preserve">Instructivo de llenado del Formato </w:t>
      </w:r>
      <w:r w:rsidRPr="007B6BDF">
        <w:rPr>
          <w:rFonts w:ascii="ArialMT" w:hAnsi="ArialMT" w:cs="ArialMT"/>
          <w:b/>
          <w:bCs/>
          <w:u w:val="single"/>
        </w:rPr>
        <w:t>“</w:t>
      </w:r>
      <w:r w:rsidRPr="007B6BDF">
        <w:rPr>
          <w:rFonts w:ascii="ArialMT" w:hAnsi="ArialMT" w:cs="ArialMT"/>
          <w:b/>
          <w:bCs/>
          <w:sz w:val="24"/>
          <w:szCs w:val="24"/>
          <w:u w:val="single"/>
        </w:rPr>
        <w:t>S</w:t>
      </w:r>
      <w:r w:rsidRPr="007B6BDF">
        <w:rPr>
          <w:rFonts w:ascii="ArialMT" w:hAnsi="ArialMT" w:cs="ArialMT"/>
          <w:b/>
          <w:bCs/>
          <w:u w:val="single"/>
        </w:rPr>
        <w:t>olicitud de pago mediante transferencia o depósito bancario”</w:t>
      </w:r>
    </w:p>
    <w:p w14:paraId="3694E08E" w14:textId="77777777" w:rsidR="00AF1546" w:rsidRDefault="00AF1546" w:rsidP="00AF1546">
      <w:pPr>
        <w:autoSpaceDE w:val="0"/>
        <w:autoSpaceDN w:val="0"/>
        <w:adjustRightInd w:val="0"/>
        <w:spacing w:after="0" w:line="240" w:lineRule="auto"/>
        <w:rPr>
          <w:rFonts w:ascii="ArialMT" w:hAnsi="ArialMT" w:cs="ArialMT"/>
        </w:rPr>
      </w:pPr>
    </w:p>
    <w:p w14:paraId="08778360" w14:textId="77777777" w:rsidR="00AF1546" w:rsidRDefault="00AF1546" w:rsidP="00AF1546">
      <w:pPr>
        <w:autoSpaceDE w:val="0"/>
        <w:autoSpaceDN w:val="0"/>
        <w:adjustRightInd w:val="0"/>
        <w:spacing w:after="0" w:line="240" w:lineRule="auto"/>
        <w:rPr>
          <w:rFonts w:ascii="ArialMT" w:hAnsi="ArialMT" w:cs="ArialMT"/>
          <w:sz w:val="20"/>
          <w:szCs w:val="20"/>
        </w:rPr>
      </w:pPr>
      <w:r>
        <w:rPr>
          <w:rFonts w:ascii="ArialMT" w:hAnsi="ArialMT" w:cs="ArialMT"/>
          <w:sz w:val="20"/>
          <w:szCs w:val="20"/>
        </w:rPr>
        <w:t>1) Nombre de la Gerencia Divisional de Distribución que va a realizar la transferencia o depósito bancario</w:t>
      </w:r>
    </w:p>
    <w:p w14:paraId="6BF7C0E8" w14:textId="77777777" w:rsidR="00AF1546" w:rsidRDefault="00AF1546" w:rsidP="00AF1546">
      <w:pPr>
        <w:autoSpaceDE w:val="0"/>
        <w:autoSpaceDN w:val="0"/>
        <w:adjustRightInd w:val="0"/>
        <w:spacing w:after="0" w:line="240" w:lineRule="auto"/>
        <w:rPr>
          <w:rFonts w:ascii="ArialMT" w:hAnsi="ArialMT" w:cs="ArialMT"/>
          <w:sz w:val="20"/>
          <w:szCs w:val="20"/>
        </w:rPr>
      </w:pPr>
      <w:r>
        <w:rPr>
          <w:rFonts w:ascii="ArialMT" w:hAnsi="ArialMT" w:cs="ArialMT"/>
          <w:sz w:val="20"/>
          <w:szCs w:val="20"/>
        </w:rPr>
        <w:t>2) Nombre del Titular del área de Presupuestos y Tesorería de la Unidad de Finanzas o Divisional</w:t>
      </w:r>
    </w:p>
    <w:p w14:paraId="1AB0659E" w14:textId="77777777" w:rsidR="00AF1546" w:rsidRDefault="00AF1546" w:rsidP="00AF1546">
      <w:pPr>
        <w:autoSpaceDE w:val="0"/>
        <w:autoSpaceDN w:val="0"/>
        <w:adjustRightInd w:val="0"/>
        <w:spacing w:after="0" w:line="240" w:lineRule="auto"/>
        <w:rPr>
          <w:rFonts w:ascii="ArialMT" w:hAnsi="ArialMT" w:cs="ArialMT"/>
          <w:sz w:val="20"/>
          <w:szCs w:val="20"/>
        </w:rPr>
      </w:pPr>
      <w:r>
        <w:rPr>
          <w:rFonts w:ascii="ArialMT" w:hAnsi="ArialMT" w:cs="ArialMT"/>
          <w:sz w:val="20"/>
          <w:szCs w:val="20"/>
        </w:rPr>
        <w:t>3) Nombre del Representante o Apoderado legal de la empresa solicitante</w:t>
      </w:r>
    </w:p>
    <w:p w14:paraId="7C371013" w14:textId="77777777" w:rsidR="00AF1546" w:rsidRDefault="00AF1546" w:rsidP="00AF1546">
      <w:pPr>
        <w:autoSpaceDE w:val="0"/>
        <w:autoSpaceDN w:val="0"/>
        <w:adjustRightInd w:val="0"/>
        <w:spacing w:after="0" w:line="240" w:lineRule="auto"/>
        <w:rPr>
          <w:rFonts w:ascii="ArialMT" w:hAnsi="ArialMT" w:cs="ArialMT"/>
          <w:sz w:val="20"/>
          <w:szCs w:val="20"/>
        </w:rPr>
      </w:pPr>
      <w:r>
        <w:rPr>
          <w:rFonts w:ascii="ArialMT" w:hAnsi="ArialMT" w:cs="ArialMT"/>
          <w:sz w:val="20"/>
          <w:szCs w:val="20"/>
        </w:rPr>
        <w:t>4) Nombre de la persona física o empresa solicitante</w:t>
      </w:r>
    </w:p>
    <w:p w14:paraId="67709326" w14:textId="77777777" w:rsidR="00AF1546" w:rsidRDefault="00AF1546" w:rsidP="00AF1546">
      <w:pPr>
        <w:autoSpaceDE w:val="0"/>
        <w:autoSpaceDN w:val="0"/>
        <w:adjustRightInd w:val="0"/>
        <w:spacing w:after="0" w:line="240" w:lineRule="auto"/>
        <w:rPr>
          <w:rFonts w:ascii="ArialMT" w:hAnsi="ArialMT" w:cs="ArialMT"/>
          <w:sz w:val="20"/>
          <w:szCs w:val="20"/>
        </w:rPr>
      </w:pPr>
      <w:r>
        <w:rPr>
          <w:rFonts w:ascii="ArialMT" w:hAnsi="ArialMT" w:cs="ArialMT"/>
          <w:sz w:val="20"/>
          <w:szCs w:val="20"/>
        </w:rPr>
        <w:t>5) Número de la escritura pública donde se señala que el solicitante corresponde al representante legal</w:t>
      </w:r>
    </w:p>
    <w:p w14:paraId="64CA0885" w14:textId="77777777" w:rsidR="00AF1546" w:rsidRDefault="00AF1546" w:rsidP="00AF1546">
      <w:pPr>
        <w:autoSpaceDE w:val="0"/>
        <w:autoSpaceDN w:val="0"/>
        <w:adjustRightInd w:val="0"/>
        <w:spacing w:after="0" w:line="240" w:lineRule="auto"/>
        <w:rPr>
          <w:rFonts w:ascii="ArialMT" w:hAnsi="ArialMT" w:cs="ArialMT"/>
          <w:sz w:val="20"/>
          <w:szCs w:val="20"/>
        </w:rPr>
      </w:pPr>
      <w:r>
        <w:rPr>
          <w:rFonts w:ascii="ArialMT" w:hAnsi="ArialMT" w:cs="ArialMT"/>
          <w:sz w:val="20"/>
          <w:szCs w:val="20"/>
        </w:rPr>
        <w:t>6) Fecha en que se firmó la escritura pública</w:t>
      </w:r>
    </w:p>
    <w:p w14:paraId="35B5CFDA" w14:textId="77777777" w:rsidR="00AF1546" w:rsidRDefault="00AF1546" w:rsidP="00AF1546">
      <w:pPr>
        <w:autoSpaceDE w:val="0"/>
        <w:autoSpaceDN w:val="0"/>
        <w:adjustRightInd w:val="0"/>
        <w:spacing w:after="0" w:line="240" w:lineRule="auto"/>
        <w:rPr>
          <w:rFonts w:ascii="ArialMT" w:hAnsi="ArialMT" w:cs="ArialMT"/>
          <w:sz w:val="20"/>
          <w:szCs w:val="20"/>
        </w:rPr>
      </w:pPr>
      <w:r>
        <w:rPr>
          <w:rFonts w:ascii="ArialMT" w:hAnsi="ArialMT" w:cs="ArialMT"/>
          <w:sz w:val="20"/>
          <w:szCs w:val="20"/>
        </w:rPr>
        <w:t>7) Nombre del Notario Público</w:t>
      </w:r>
    </w:p>
    <w:p w14:paraId="1AF3A980" w14:textId="77777777" w:rsidR="00AF1546" w:rsidRDefault="00AF1546" w:rsidP="00AF1546">
      <w:pPr>
        <w:autoSpaceDE w:val="0"/>
        <w:autoSpaceDN w:val="0"/>
        <w:adjustRightInd w:val="0"/>
        <w:spacing w:after="0" w:line="240" w:lineRule="auto"/>
        <w:rPr>
          <w:rFonts w:ascii="ArialMT" w:hAnsi="ArialMT" w:cs="ArialMT"/>
          <w:sz w:val="20"/>
          <w:szCs w:val="20"/>
        </w:rPr>
      </w:pPr>
      <w:r>
        <w:rPr>
          <w:rFonts w:ascii="ArialMT" w:hAnsi="ArialMT" w:cs="ArialMT"/>
          <w:sz w:val="20"/>
          <w:szCs w:val="20"/>
        </w:rPr>
        <w:t>8) Nombre de la ciudad donde está ubicada la notaría pública</w:t>
      </w:r>
    </w:p>
    <w:p w14:paraId="10BA5C09" w14:textId="77777777" w:rsidR="00AF1546" w:rsidRDefault="00AF1546" w:rsidP="00AF1546">
      <w:pPr>
        <w:autoSpaceDE w:val="0"/>
        <w:autoSpaceDN w:val="0"/>
        <w:adjustRightInd w:val="0"/>
        <w:spacing w:after="0" w:line="240" w:lineRule="auto"/>
        <w:rPr>
          <w:rFonts w:ascii="ArialMT" w:hAnsi="ArialMT" w:cs="ArialMT"/>
          <w:sz w:val="20"/>
          <w:szCs w:val="20"/>
        </w:rPr>
      </w:pPr>
      <w:r>
        <w:rPr>
          <w:rFonts w:ascii="ArialMT" w:hAnsi="ArialMT" w:cs="ArialMT"/>
          <w:sz w:val="20"/>
          <w:szCs w:val="20"/>
        </w:rPr>
        <w:t>9) Nombre de la Institución de Crédito</w:t>
      </w:r>
    </w:p>
    <w:p w14:paraId="58697227" w14:textId="77777777" w:rsidR="00AF1546" w:rsidRDefault="00AF1546" w:rsidP="00AF1546">
      <w:pPr>
        <w:autoSpaceDE w:val="0"/>
        <w:autoSpaceDN w:val="0"/>
        <w:adjustRightInd w:val="0"/>
        <w:spacing w:after="0" w:line="240" w:lineRule="auto"/>
        <w:rPr>
          <w:rFonts w:ascii="ArialMT" w:hAnsi="ArialMT" w:cs="ArialMT"/>
          <w:sz w:val="20"/>
          <w:szCs w:val="20"/>
        </w:rPr>
      </w:pPr>
      <w:r>
        <w:rPr>
          <w:rFonts w:ascii="ArialMT" w:hAnsi="ArialMT" w:cs="ArialMT"/>
          <w:sz w:val="20"/>
          <w:szCs w:val="20"/>
        </w:rPr>
        <w:t>10) Número de cuenta bancaria donde se hará la transferencia o depósito</w:t>
      </w:r>
    </w:p>
    <w:p w14:paraId="604D1470" w14:textId="77777777" w:rsidR="00AF1546" w:rsidRDefault="00AF1546" w:rsidP="00AF1546">
      <w:pPr>
        <w:autoSpaceDE w:val="0"/>
        <w:autoSpaceDN w:val="0"/>
        <w:adjustRightInd w:val="0"/>
        <w:spacing w:after="0" w:line="240" w:lineRule="auto"/>
        <w:rPr>
          <w:rFonts w:ascii="ArialMT" w:hAnsi="ArialMT" w:cs="ArialMT"/>
          <w:sz w:val="20"/>
          <w:szCs w:val="20"/>
        </w:rPr>
      </w:pPr>
      <w:r>
        <w:rPr>
          <w:rFonts w:ascii="ArialMT" w:hAnsi="ArialMT" w:cs="ArialMT"/>
          <w:sz w:val="20"/>
          <w:szCs w:val="20"/>
        </w:rPr>
        <w:t>11) Número y nombre de la sucursal donde está dada de alta la cuenta bancaria</w:t>
      </w:r>
    </w:p>
    <w:p w14:paraId="0815F777" w14:textId="77777777" w:rsidR="00AF1546" w:rsidRDefault="00AF1546" w:rsidP="00AF1546">
      <w:pPr>
        <w:autoSpaceDE w:val="0"/>
        <w:autoSpaceDN w:val="0"/>
        <w:adjustRightInd w:val="0"/>
        <w:spacing w:after="0" w:line="240" w:lineRule="auto"/>
        <w:rPr>
          <w:rFonts w:ascii="ArialMT" w:hAnsi="ArialMT" w:cs="ArialMT"/>
          <w:sz w:val="20"/>
          <w:szCs w:val="20"/>
        </w:rPr>
      </w:pPr>
      <w:r>
        <w:rPr>
          <w:rFonts w:ascii="ArialMT" w:hAnsi="ArialMT" w:cs="ArialMT"/>
          <w:sz w:val="20"/>
          <w:szCs w:val="20"/>
        </w:rPr>
        <w:t>12) Número de plaza de la sucursal y dirección donde está ubicada la sucursal</w:t>
      </w:r>
    </w:p>
    <w:p w14:paraId="4DC33D7D" w14:textId="77777777" w:rsidR="00AF1546" w:rsidRDefault="00AF1546" w:rsidP="00AF1546">
      <w:pPr>
        <w:autoSpaceDE w:val="0"/>
        <w:autoSpaceDN w:val="0"/>
        <w:adjustRightInd w:val="0"/>
        <w:spacing w:after="0" w:line="240" w:lineRule="auto"/>
        <w:rPr>
          <w:rFonts w:ascii="ArialMT" w:hAnsi="ArialMT" w:cs="ArialMT"/>
          <w:sz w:val="20"/>
          <w:szCs w:val="20"/>
        </w:rPr>
      </w:pPr>
      <w:r>
        <w:rPr>
          <w:rFonts w:ascii="ArialMT" w:hAnsi="ArialMT" w:cs="ArialMT"/>
          <w:sz w:val="20"/>
          <w:szCs w:val="20"/>
        </w:rPr>
        <w:t>13) Número de cuenta estandarizada de 18 dígitos denominada CLABE</w:t>
      </w:r>
    </w:p>
    <w:p w14:paraId="561AB329" w14:textId="77777777" w:rsidR="00AF1546" w:rsidRDefault="00AF1546" w:rsidP="00AF1546">
      <w:pPr>
        <w:autoSpaceDE w:val="0"/>
        <w:autoSpaceDN w:val="0"/>
        <w:adjustRightInd w:val="0"/>
        <w:spacing w:after="0" w:line="240" w:lineRule="auto"/>
        <w:rPr>
          <w:rFonts w:ascii="ArialMT" w:hAnsi="ArialMT" w:cs="ArialMT"/>
          <w:sz w:val="20"/>
          <w:szCs w:val="20"/>
        </w:rPr>
      </w:pPr>
      <w:r>
        <w:rPr>
          <w:rFonts w:ascii="ArialMT" w:hAnsi="ArialMT" w:cs="ArialMT"/>
          <w:sz w:val="20"/>
          <w:szCs w:val="20"/>
        </w:rPr>
        <w:t>14) Nombre del titular de la cuenta bancaria</w:t>
      </w:r>
    </w:p>
    <w:p w14:paraId="59580210" w14:textId="77777777" w:rsidR="00AF1546" w:rsidRDefault="00AF1546" w:rsidP="00AF1546">
      <w:pPr>
        <w:rPr>
          <w:b/>
        </w:rPr>
      </w:pPr>
      <w:r>
        <w:rPr>
          <w:rFonts w:ascii="ArialMT" w:hAnsi="ArialMT" w:cs="ArialMT"/>
          <w:sz w:val="20"/>
          <w:szCs w:val="20"/>
        </w:rPr>
        <w:t>15) Correo electrónico del solicitante</w:t>
      </w:r>
    </w:p>
    <w:p w14:paraId="2053F54F" w14:textId="77777777" w:rsidR="00C04F8A" w:rsidRPr="00324109" w:rsidRDefault="00C04F8A">
      <w:pPr>
        <w:rPr>
          <w:rFonts w:ascii="Arial Negrita" w:hAnsi="Arial Negrita" w:cs="Arial"/>
          <w:spacing w:val="8"/>
          <w:lang w:val="es-ES"/>
        </w:rPr>
      </w:pPr>
      <w:r w:rsidRPr="00324109">
        <w:rPr>
          <w:rFonts w:ascii="Arial Negrita" w:hAnsi="Arial Negrita" w:cs="Arial"/>
          <w:spacing w:val="8"/>
          <w:lang w:val="es-ES"/>
        </w:rPr>
        <w:br w:type="page"/>
      </w:r>
    </w:p>
    <w:p w14:paraId="3312A3D5" w14:textId="77777777" w:rsidR="0066187E" w:rsidRDefault="0066187E" w:rsidP="002205C2">
      <w:pPr>
        <w:spacing w:after="240" w:line="240" w:lineRule="auto"/>
        <w:jc w:val="center"/>
        <w:rPr>
          <w:rFonts w:ascii="Arial Negrita" w:hAnsi="Arial Negrita" w:cs="Arial"/>
          <w:b/>
          <w:spacing w:val="8"/>
          <w:lang w:val="es-ES"/>
        </w:rPr>
      </w:pPr>
    </w:p>
    <w:p w14:paraId="4FF694D7" w14:textId="6350EFF6" w:rsidR="00324A3E" w:rsidRPr="00324109" w:rsidRDefault="002205C2" w:rsidP="002205C2">
      <w:pPr>
        <w:spacing w:after="240" w:line="240" w:lineRule="auto"/>
        <w:jc w:val="center"/>
        <w:rPr>
          <w:rFonts w:ascii="Arial Negrita" w:hAnsi="Arial Negrita" w:cs="Arial"/>
          <w:spacing w:val="8"/>
          <w:lang w:val="es-ES"/>
        </w:rPr>
      </w:pPr>
      <w:r w:rsidRPr="00324109">
        <w:rPr>
          <w:rFonts w:ascii="Arial Negrita" w:hAnsi="Arial Negrita" w:cs="Arial"/>
          <w:b/>
          <w:spacing w:val="8"/>
          <w:lang w:val="es-ES"/>
        </w:rPr>
        <w:t>Anexo 10</w:t>
      </w:r>
    </w:p>
    <w:p w14:paraId="41B8DE56" w14:textId="77777777" w:rsidR="002205C2" w:rsidRPr="00324109" w:rsidRDefault="002205C2" w:rsidP="002205C2">
      <w:pPr>
        <w:spacing w:after="240" w:line="240" w:lineRule="auto"/>
        <w:jc w:val="center"/>
        <w:rPr>
          <w:rFonts w:ascii="Arial" w:hAnsi="Arial" w:cs="Arial"/>
          <w:b/>
          <w:spacing w:val="8"/>
          <w:lang w:val="es-ES" w:eastAsia="es-ES"/>
        </w:rPr>
      </w:pPr>
      <w:r w:rsidRPr="00324109">
        <w:rPr>
          <w:rFonts w:ascii="Arial" w:hAnsi="Arial" w:cs="Arial"/>
          <w:b/>
          <w:spacing w:val="8"/>
          <w:lang w:val="es-ES" w:eastAsia="es-ES"/>
        </w:rPr>
        <w:t>NOTA INFORMATIVA PARA PARTICIPANTES DE PAÍSES MIEMBROS DE LA ORGANIZACIÓN PARA LA COOPERACIÓN Y EL DESARROLLO ECONÓMICOS (OCDE).</w:t>
      </w:r>
    </w:p>
    <w:p w14:paraId="6C366819" w14:textId="77777777" w:rsidR="002205C2" w:rsidRPr="00324109" w:rsidRDefault="002205C2" w:rsidP="002205C2">
      <w:pPr>
        <w:spacing w:after="240" w:line="240" w:lineRule="auto"/>
        <w:jc w:val="both"/>
        <w:rPr>
          <w:rFonts w:ascii="Arial" w:hAnsi="Arial" w:cs="Arial"/>
          <w:spacing w:val="8"/>
          <w:lang w:val="es-ES" w:eastAsia="es-ES"/>
        </w:rPr>
      </w:pPr>
      <w:r w:rsidRPr="00324109">
        <w:rPr>
          <w:rFonts w:ascii="Arial" w:hAnsi="Arial" w:cs="Arial"/>
          <w:spacing w:val="8"/>
          <w:lang w:val="es-ES" w:eastAsia="es-ES"/>
        </w:rPr>
        <w:t>El compromiso de México en el combate a la corrupción ha transcendido nuestras fronteras y el ámbito de acción del gobierno federal. En el plano internacional y como miembro de la Organización para la Cooperación y el Desarrollo Económico</w:t>
      </w:r>
      <w:r w:rsidR="00F42401" w:rsidRPr="00324109">
        <w:rPr>
          <w:rFonts w:ascii="Arial" w:hAnsi="Arial" w:cs="Arial"/>
          <w:spacing w:val="8"/>
          <w:lang w:val="es-ES" w:eastAsia="es-ES"/>
        </w:rPr>
        <w:t>s</w:t>
      </w:r>
      <w:r w:rsidRPr="00324109">
        <w:rPr>
          <w:rFonts w:ascii="Arial" w:hAnsi="Arial" w:cs="Arial"/>
          <w:spacing w:val="8"/>
          <w:lang w:val="es-ES" w:eastAsia="es-ES"/>
        </w:rPr>
        <w:t xml:space="preserve"> (OCDE) y firmante de la </w:t>
      </w:r>
      <w:r w:rsidRPr="00324109">
        <w:rPr>
          <w:rFonts w:ascii="Arial" w:hAnsi="Arial" w:cs="Arial"/>
          <w:b/>
          <w:i/>
          <w:spacing w:val="8"/>
          <w:lang w:val="es-ES" w:eastAsia="es-ES"/>
        </w:rPr>
        <w:t>Convención para combatir el cohecho de servidores públicos extranjeros en transacciones comerciales internacionales</w:t>
      </w:r>
      <w:r w:rsidRPr="00324109">
        <w:rPr>
          <w:rFonts w:ascii="Arial" w:hAnsi="Arial" w:cs="Arial"/>
          <w:spacing w:val="8"/>
          <w:lang w:val="es-ES" w:eastAsia="es-ES"/>
        </w:rPr>
        <w:t xml:space="preserve">, hemos adquirido responsabilidades que involucran a </w:t>
      </w:r>
      <w:r w:rsidR="006916C1" w:rsidRPr="00324109">
        <w:rPr>
          <w:rFonts w:ascii="Arial" w:hAnsi="Arial" w:cs="Arial"/>
          <w:spacing w:val="8"/>
          <w:lang w:val="es-ES" w:eastAsia="es-ES"/>
        </w:rPr>
        <w:t>los sectores público y privado.</w:t>
      </w:r>
    </w:p>
    <w:p w14:paraId="7E4485A2" w14:textId="77777777" w:rsidR="002205C2" w:rsidRPr="00324109" w:rsidRDefault="002205C2" w:rsidP="002205C2">
      <w:pPr>
        <w:spacing w:after="240" w:line="240" w:lineRule="auto"/>
        <w:jc w:val="both"/>
        <w:rPr>
          <w:rFonts w:ascii="Arial" w:hAnsi="Arial" w:cs="Arial"/>
          <w:spacing w:val="8"/>
          <w:lang w:val="es-ES" w:eastAsia="es-ES"/>
        </w:rPr>
      </w:pPr>
      <w:r w:rsidRPr="00324109">
        <w:rPr>
          <w:rFonts w:ascii="Arial" w:hAnsi="Arial" w:cs="Arial"/>
          <w:spacing w:val="8"/>
          <w:lang w:val="es-ES" w:eastAsia="es-ES"/>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25C7901D" w14:textId="77777777" w:rsidR="002205C2" w:rsidRPr="00324109" w:rsidRDefault="002205C2" w:rsidP="002205C2">
      <w:pPr>
        <w:spacing w:after="240" w:line="240" w:lineRule="auto"/>
        <w:jc w:val="both"/>
        <w:rPr>
          <w:rFonts w:ascii="Arial" w:hAnsi="Arial" w:cs="Arial"/>
          <w:spacing w:val="8"/>
          <w:lang w:val="es-ES" w:eastAsia="es-ES"/>
        </w:rPr>
      </w:pPr>
      <w:r w:rsidRPr="00324109">
        <w:rPr>
          <w:rFonts w:ascii="Arial" w:hAnsi="Arial" w:cs="Arial"/>
          <w:spacing w:val="8"/>
          <w:lang w:val="es-ES" w:eastAsia="es-ES"/>
        </w:rPr>
        <w:t xml:space="preserve">La OCDE ha establecido mecanismos muy claros para que los países firmantes de la Convención cumplan con las recomendaciones emitidas por ésta y en el caso de México, inició en </w:t>
      </w:r>
      <w:r w:rsidRPr="00324109">
        <w:rPr>
          <w:rFonts w:ascii="Arial" w:hAnsi="Arial" w:cs="Arial"/>
          <w:b/>
          <w:spacing w:val="8"/>
          <w:lang w:val="es-ES" w:eastAsia="es-ES"/>
        </w:rPr>
        <w:t>noviembre de 2003</w:t>
      </w:r>
      <w:r w:rsidRPr="00324109">
        <w:rPr>
          <w:rFonts w:ascii="Arial" w:hAnsi="Arial" w:cs="Arial"/>
          <w:spacing w:val="8"/>
          <w:lang w:val="es-ES" w:eastAsia="es-ES"/>
        </w:rPr>
        <w:t xml:space="preserve"> una segunda fase de </w:t>
      </w:r>
      <w:r w:rsidRPr="00324109">
        <w:rPr>
          <w:rFonts w:ascii="Arial" w:hAnsi="Arial" w:cs="Arial"/>
          <w:b/>
          <w:spacing w:val="8"/>
          <w:lang w:val="es-ES" w:eastAsia="es-ES"/>
        </w:rPr>
        <w:t>evaluación</w:t>
      </w:r>
      <w:r w:rsidRPr="00324109">
        <w:rPr>
          <w:rFonts w:ascii="Arial" w:hAnsi="Arial" w:cs="Arial"/>
          <w:spacing w:val="8"/>
          <w:lang w:val="es-ES" w:eastAsia="es-ES"/>
        </w:rPr>
        <w:t xml:space="preserve"> -la primera ya fue aprobada- en donde un grupo de expertos verificará, entre otros:</w:t>
      </w:r>
    </w:p>
    <w:p w14:paraId="73F0708A" w14:textId="77777777" w:rsidR="002205C2" w:rsidRPr="00324109" w:rsidRDefault="002205C2" w:rsidP="00D4051F">
      <w:pPr>
        <w:pStyle w:val="ListParagraph"/>
        <w:numPr>
          <w:ilvl w:val="0"/>
          <w:numId w:val="3"/>
        </w:numPr>
        <w:spacing w:after="240" w:line="240" w:lineRule="auto"/>
        <w:ind w:left="851" w:hanging="851"/>
        <w:contextualSpacing w:val="0"/>
        <w:jc w:val="both"/>
        <w:rPr>
          <w:rFonts w:ascii="Arial" w:hAnsi="Arial" w:cs="Arial"/>
          <w:spacing w:val="8"/>
          <w:lang w:val="es-ES" w:eastAsia="es-ES"/>
        </w:rPr>
      </w:pPr>
      <w:r w:rsidRPr="00324109">
        <w:rPr>
          <w:rFonts w:ascii="Arial" w:hAnsi="Arial" w:cs="Arial"/>
          <w:spacing w:val="8"/>
          <w:lang w:val="es-ES" w:eastAsia="es-ES"/>
        </w:rPr>
        <w:t>La compatibilidad de nuestro marco jurídico con las disposiciones de la Convención.</w:t>
      </w:r>
    </w:p>
    <w:p w14:paraId="6A1A4D53" w14:textId="77777777" w:rsidR="002205C2" w:rsidRPr="00324109" w:rsidRDefault="002205C2" w:rsidP="00D4051F">
      <w:pPr>
        <w:pStyle w:val="ListParagraph"/>
        <w:numPr>
          <w:ilvl w:val="0"/>
          <w:numId w:val="3"/>
        </w:numPr>
        <w:spacing w:after="240" w:line="240" w:lineRule="auto"/>
        <w:ind w:left="851" w:hanging="851"/>
        <w:contextualSpacing w:val="0"/>
        <w:jc w:val="both"/>
        <w:rPr>
          <w:rFonts w:ascii="Arial" w:hAnsi="Arial" w:cs="Arial"/>
          <w:spacing w:val="8"/>
          <w:lang w:val="es-ES" w:eastAsia="es-ES"/>
        </w:rPr>
      </w:pPr>
      <w:r w:rsidRPr="00324109">
        <w:rPr>
          <w:rFonts w:ascii="Arial" w:hAnsi="Arial" w:cs="Arial"/>
          <w:spacing w:val="8"/>
          <w:lang w:val="es-ES" w:eastAsia="es-ES"/>
        </w:rPr>
        <w:t>El conocimiento que tengan los sectores público y privado de las recomendaciones de la Convención.</w:t>
      </w:r>
    </w:p>
    <w:p w14:paraId="0E155846" w14:textId="77777777" w:rsidR="002205C2" w:rsidRPr="00324109" w:rsidRDefault="002205C2" w:rsidP="002205C2">
      <w:pPr>
        <w:spacing w:after="240" w:line="240" w:lineRule="auto"/>
        <w:jc w:val="both"/>
        <w:rPr>
          <w:rFonts w:ascii="Arial" w:hAnsi="Arial" w:cs="Arial"/>
          <w:spacing w:val="8"/>
          <w:lang w:val="es-ES" w:eastAsia="es-ES"/>
        </w:rPr>
      </w:pPr>
      <w:r w:rsidRPr="00324109">
        <w:rPr>
          <w:rFonts w:ascii="Arial" w:hAnsi="Arial" w:cs="Arial"/>
          <w:spacing w:val="8"/>
          <w:lang w:val="es-ES" w:eastAsia="es-ES"/>
        </w:rPr>
        <w:t xml:space="preserve">El resultado de esta evaluación </w:t>
      </w:r>
      <w:r w:rsidRPr="00324109">
        <w:rPr>
          <w:rFonts w:ascii="Arial" w:hAnsi="Arial" w:cs="Arial"/>
          <w:b/>
          <w:spacing w:val="8"/>
          <w:lang w:val="es-ES" w:eastAsia="es-ES"/>
        </w:rPr>
        <w:t>impactará</w:t>
      </w:r>
      <w:r w:rsidRPr="00324109">
        <w:rPr>
          <w:rFonts w:ascii="Arial" w:hAnsi="Arial" w:cs="Arial"/>
          <w:spacing w:val="8"/>
          <w:lang w:val="es-ES" w:eastAsia="es-ES"/>
        </w:rPr>
        <w:t xml:space="preserve"> el grado de inversión otorgado a México por las agencias calificadoras y la atracción de inversión extranjera.</w:t>
      </w:r>
    </w:p>
    <w:p w14:paraId="63E83737" w14:textId="77777777" w:rsidR="002205C2" w:rsidRPr="00324109" w:rsidRDefault="002205C2" w:rsidP="002205C2">
      <w:pPr>
        <w:spacing w:after="240" w:line="240" w:lineRule="auto"/>
        <w:jc w:val="both"/>
        <w:rPr>
          <w:rFonts w:ascii="Arial" w:hAnsi="Arial" w:cs="Arial"/>
          <w:spacing w:val="8"/>
          <w:lang w:val="es-ES" w:eastAsia="es-ES"/>
        </w:rPr>
      </w:pPr>
      <w:r w:rsidRPr="00324109">
        <w:rPr>
          <w:rFonts w:ascii="Arial" w:hAnsi="Arial" w:cs="Arial"/>
          <w:spacing w:val="8"/>
          <w:lang w:val="es-ES" w:eastAsia="es-ES"/>
        </w:rPr>
        <w:t xml:space="preserve">Las </w:t>
      </w:r>
      <w:r w:rsidRPr="00324109">
        <w:rPr>
          <w:rFonts w:ascii="Arial" w:hAnsi="Arial" w:cs="Arial"/>
          <w:b/>
          <w:spacing w:val="8"/>
          <w:lang w:val="es-ES" w:eastAsia="es-ES"/>
        </w:rPr>
        <w:t>responsabilidades</w:t>
      </w:r>
      <w:r w:rsidRPr="00324109">
        <w:rPr>
          <w:rFonts w:ascii="Arial" w:hAnsi="Arial" w:cs="Arial"/>
          <w:spacing w:val="8"/>
          <w:lang w:val="es-ES" w:eastAsia="es-ES"/>
        </w:rPr>
        <w:t xml:space="preserve"> del </w:t>
      </w:r>
      <w:r w:rsidRPr="00324109">
        <w:rPr>
          <w:rFonts w:ascii="Arial" w:hAnsi="Arial" w:cs="Arial"/>
          <w:b/>
          <w:spacing w:val="8"/>
          <w:lang w:val="es-ES" w:eastAsia="es-ES"/>
        </w:rPr>
        <w:t>sector público</w:t>
      </w:r>
      <w:r w:rsidRPr="00324109">
        <w:rPr>
          <w:rFonts w:ascii="Arial" w:hAnsi="Arial" w:cs="Arial"/>
          <w:spacing w:val="8"/>
          <w:lang w:val="es-ES" w:eastAsia="es-ES"/>
        </w:rPr>
        <w:t xml:space="preserve"> se centran en:</w:t>
      </w:r>
    </w:p>
    <w:p w14:paraId="5E9B2540" w14:textId="77777777" w:rsidR="002205C2" w:rsidRPr="00324109" w:rsidRDefault="002205C2" w:rsidP="00D4051F">
      <w:pPr>
        <w:pStyle w:val="ListParagraph"/>
        <w:numPr>
          <w:ilvl w:val="0"/>
          <w:numId w:val="4"/>
        </w:numPr>
        <w:spacing w:after="240" w:line="240" w:lineRule="auto"/>
        <w:ind w:left="851" w:hanging="851"/>
        <w:contextualSpacing w:val="0"/>
        <w:jc w:val="both"/>
        <w:rPr>
          <w:rFonts w:ascii="Arial" w:hAnsi="Arial" w:cs="Arial"/>
          <w:spacing w:val="8"/>
          <w:lang w:val="es-ES" w:eastAsia="es-ES"/>
        </w:rPr>
      </w:pPr>
      <w:r w:rsidRPr="00324109">
        <w:rPr>
          <w:rFonts w:ascii="Arial" w:hAnsi="Arial" w:cs="Arial"/>
          <w:spacing w:val="8"/>
          <w:lang w:val="es-ES" w:eastAsia="es-ES"/>
        </w:rPr>
        <w:t>Profundizar las reformas legales que inició en 1999.</w:t>
      </w:r>
    </w:p>
    <w:p w14:paraId="00F0F427" w14:textId="77777777" w:rsidR="002205C2" w:rsidRPr="00324109" w:rsidRDefault="002205C2" w:rsidP="00D4051F">
      <w:pPr>
        <w:pStyle w:val="ListParagraph"/>
        <w:numPr>
          <w:ilvl w:val="0"/>
          <w:numId w:val="4"/>
        </w:numPr>
        <w:spacing w:after="240" w:line="240" w:lineRule="auto"/>
        <w:ind w:left="851" w:hanging="851"/>
        <w:contextualSpacing w:val="0"/>
        <w:jc w:val="both"/>
        <w:rPr>
          <w:rFonts w:ascii="Arial" w:hAnsi="Arial" w:cs="Arial"/>
          <w:spacing w:val="8"/>
          <w:lang w:val="es-ES" w:eastAsia="es-ES"/>
        </w:rPr>
      </w:pPr>
      <w:r w:rsidRPr="00324109">
        <w:rPr>
          <w:rFonts w:ascii="Arial" w:hAnsi="Arial" w:cs="Arial"/>
          <w:spacing w:val="8"/>
          <w:lang w:val="es-ES" w:eastAsia="es-ES"/>
        </w:rPr>
        <w:t>Difundir las recomendaciones de la Convención y las obligaciones de cada uno de los actores comprometidos en su cumplimiento.</w:t>
      </w:r>
    </w:p>
    <w:p w14:paraId="36D31EDC" w14:textId="77777777" w:rsidR="002205C2" w:rsidRPr="00324109" w:rsidRDefault="002205C2" w:rsidP="00D4051F">
      <w:pPr>
        <w:pStyle w:val="ListParagraph"/>
        <w:numPr>
          <w:ilvl w:val="0"/>
          <w:numId w:val="4"/>
        </w:numPr>
        <w:spacing w:after="240" w:line="240" w:lineRule="auto"/>
        <w:ind w:left="851" w:hanging="851"/>
        <w:jc w:val="both"/>
        <w:rPr>
          <w:rFonts w:ascii="Arial" w:hAnsi="Arial" w:cs="Arial"/>
          <w:spacing w:val="8"/>
          <w:lang w:val="es-ES" w:eastAsia="es-ES"/>
        </w:rPr>
      </w:pPr>
      <w:r w:rsidRPr="00324109">
        <w:rPr>
          <w:rFonts w:ascii="Arial" w:hAnsi="Arial" w:cs="Arial"/>
          <w:spacing w:val="8"/>
          <w:lang w:val="es-ES" w:eastAsia="es-ES"/>
        </w:rPr>
        <w:t>Presentar casos de cohecho en proceso y concluidos (incluyendo aquellos relacionados con lavado de dinero y extradición).</w:t>
      </w:r>
    </w:p>
    <w:p w14:paraId="5C53BB95" w14:textId="77777777" w:rsidR="002205C2" w:rsidRPr="00324109" w:rsidRDefault="002205C2" w:rsidP="002205C2">
      <w:pPr>
        <w:spacing w:after="240" w:line="240" w:lineRule="auto"/>
        <w:jc w:val="both"/>
        <w:rPr>
          <w:rFonts w:ascii="Arial" w:hAnsi="Arial" w:cs="Arial"/>
          <w:spacing w:val="8"/>
          <w:lang w:val="es-ES" w:eastAsia="es-ES"/>
        </w:rPr>
      </w:pPr>
      <w:r w:rsidRPr="00324109">
        <w:rPr>
          <w:rFonts w:ascii="Arial" w:hAnsi="Arial" w:cs="Arial"/>
          <w:spacing w:val="8"/>
          <w:lang w:val="es-ES" w:eastAsia="es-ES"/>
        </w:rPr>
        <w:t>Las responsabilidades del sector privado contemplan:</w:t>
      </w:r>
    </w:p>
    <w:p w14:paraId="13502A62" w14:textId="77777777" w:rsidR="002205C2" w:rsidRPr="00324109" w:rsidRDefault="002205C2" w:rsidP="00D4051F">
      <w:pPr>
        <w:pStyle w:val="ListParagraph"/>
        <w:numPr>
          <w:ilvl w:val="0"/>
          <w:numId w:val="5"/>
        </w:numPr>
        <w:spacing w:after="240" w:line="240" w:lineRule="auto"/>
        <w:ind w:left="851" w:hanging="851"/>
        <w:contextualSpacing w:val="0"/>
        <w:jc w:val="both"/>
        <w:rPr>
          <w:rFonts w:ascii="Arial" w:hAnsi="Arial" w:cs="Arial"/>
          <w:bCs/>
          <w:spacing w:val="8"/>
          <w:lang w:val="es-ES" w:eastAsia="es-ES"/>
        </w:rPr>
      </w:pPr>
      <w:r w:rsidRPr="00324109">
        <w:rPr>
          <w:rFonts w:ascii="Arial" w:hAnsi="Arial" w:cs="Arial"/>
          <w:b/>
          <w:bCs/>
          <w:spacing w:val="8"/>
          <w:lang w:val="es-ES" w:eastAsia="es-ES"/>
        </w:rPr>
        <w:t>Las empresas</w:t>
      </w:r>
      <w:r w:rsidRPr="00324109">
        <w:rPr>
          <w:rFonts w:ascii="Arial" w:hAnsi="Arial" w:cs="Arial"/>
          <w:bCs/>
          <w:spacing w:val="8"/>
          <w:lang w:val="es-ES" w:eastAsia="es-ES"/>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0576B09F" w14:textId="77777777" w:rsidR="002205C2" w:rsidRPr="00324109" w:rsidRDefault="002205C2" w:rsidP="00D4051F">
      <w:pPr>
        <w:pStyle w:val="ListParagraph"/>
        <w:numPr>
          <w:ilvl w:val="0"/>
          <w:numId w:val="5"/>
        </w:numPr>
        <w:spacing w:after="240" w:line="240" w:lineRule="auto"/>
        <w:ind w:left="851" w:hanging="851"/>
        <w:contextualSpacing w:val="0"/>
        <w:jc w:val="both"/>
        <w:rPr>
          <w:rFonts w:ascii="Arial" w:hAnsi="Arial" w:cs="Arial"/>
          <w:bCs/>
          <w:spacing w:val="8"/>
          <w:lang w:val="es-ES" w:eastAsia="es-ES"/>
        </w:rPr>
      </w:pPr>
      <w:r w:rsidRPr="00324109">
        <w:rPr>
          <w:rFonts w:ascii="Arial" w:hAnsi="Arial" w:cs="Arial"/>
          <w:b/>
          <w:bCs/>
          <w:spacing w:val="8"/>
          <w:lang w:val="es-ES" w:eastAsia="es-ES"/>
        </w:rPr>
        <w:lastRenderedPageBreak/>
        <w:t>Los contadores públicos</w:t>
      </w:r>
      <w:r w:rsidRPr="00324109">
        <w:rPr>
          <w:rFonts w:ascii="Arial" w:hAnsi="Arial" w:cs="Arial"/>
          <w:bCs/>
          <w:spacing w:val="8"/>
          <w:lang w:val="es-ES" w:eastAsia="es-ES"/>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35626E06" w14:textId="77777777" w:rsidR="002205C2" w:rsidRPr="00324109" w:rsidRDefault="002205C2" w:rsidP="00D4051F">
      <w:pPr>
        <w:pStyle w:val="ListParagraph"/>
        <w:numPr>
          <w:ilvl w:val="0"/>
          <w:numId w:val="5"/>
        </w:numPr>
        <w:spacing w:after="240" w:line="240" w:lineRule="auto"/>
        <w:ind w:left="851" w:hanging="851"/>
        <w:contextualSpacing w:val="0"/>
        <w:jc w:val="both"/>
        <w:rPr>
          <w:rFonts w:ascii="Arial" w:hAnsi="Arial" w:cs="Arial"/>
          <w:bCs/>
          <w:spacing w:val="8"/>
          <w:lang w:val="es-ES" w:eastAsia="es-ES"/>
        </w:rPr>
      </w:pPr>
      <w:r w:rsidRPr="00324109">
        <w:rPr>
          <w:rFonts w:ascii="Arial" w:hAnsi="Arial" w:cs="Arial"/>
          <w:b/>
          <w:bCs/>
          <w:spacing w:val="8"/>
          <w:lang w:val="es-ES" w:eastAsia="es-ES"/>
        </w:rPr>
        <w:t>Los abogados</w:t>
      </w:r>
      <w:r w:rsidRPr="00324109">
        <w:rPr>
          <w:rFonts w:ascii="Arial" w:hAnsi="Arial" w:cs="Arial"/>
          <w:bCs/>
          <w:spacing w:val="8"/>
          <w:lang w:val="es-ES" w:eastAsia="es-ES"/>
        </w:rPr>
        <w:t>: promover el cumplimento y revisión de la Convención (imprimir el carácter vinculatorio entre ésta y la legislación nacional); impulsar los esquemas preventivos que deben adoptar las empresas.</w:t>
      </w:r>
    </w:p>
    <w:p w14:paraId="1C23A0BE" w14:textId="77777777" w:rsidR="002205C2" w:rsidRPr="00324109" w:rsidRDefault="002205C2" w:rsidP="002205C2">
      <w:pPr>
        <w:spacing w:after="240" w:line="240" w:lineRule="auto"/>
        <w:jc w:val="both"/>
        <w:rPr>
          <w:rFonts w:ascii="Arial" w:hAnsi="Arial" w:cs="Arial"/>
          <w:spacing w:val="8"/>
          <w:lang w:val="es-ES" w:eastAsia="es-ES"/>
        </w:rPr>
      </w:pPr>
      <w:r w:rsidRPr="00324109">
        <w:rPr>
          <w:rFonts w:ascii="Arial" w:hAnsi="Arial" w:cs="Arial"/>
          <w:bCs/>
          <w:spacing w:val="8"/>
          <w:lang w:val="es-ES" w:eastAsia="es-ES"/>
        </w:rPr>
        <w:t xml:space="preserve">Las </w:t>
      </w:r>
      <w:r w:rsidRPr="00324109">
        <w:rPr>
          <w:rFonts w:ascii="Arial" w:hAnsi="Arial" w:cs="Arial"/>
          <w:b/>
          <w:spacing w:val="8"/>
          <w:lang w:val="es-ES" w:eastAsia="es-ES"/>
        </w:rPr>
        <w:t>sanciones</w:t>
      </w:r>
      <w:r w:rsidRPr="00324109">
        <w:rPr>
          <w:rFonts w:ascii="Arial" w:hAnsi="Arial" w:cs="Arial"/>
          <w:bCs/>
          <w:spacing w:val="8"/>
          <w:lang w:val="es-ES" w:eastAsia="es-ES"/>
        </w:rPr>
        <w:t xml:space="preserve"> impuestas a las personas físicas o morales (privados) y a los servidores públicos que incumplan las recomendaciones</w:t>
      </w:r>
      <w:r w:rsidRPr="00324109">
        <w:rPr>
          <w:rFonts w:ascii="Arial" w:hAnsi="Arial" w:cs="Arial"/>
          <w:spacing w:val="8"/>
          <w:lang w:val="es-ES" w:eastAsia="es-ES"/>
        </w:rPr>
        <w:t xml:space="preserve"> de la Convención, implican entre otras, privación de la libertad, extradición, decomiso y/o embargo de dinero o bienes.</w:t>
      </w:r>
    </w:p>
    <w:p w14:paraId="1DDA5438" w14:textId="77777777" w:rsidR="002205C2" w:rsidRPr="00324109" w:rsidRDefault="002205C2" w:rsidP="002205C2">
      <w:pPr>
        <w:spacing w:after="240" w:line="240" w:lineRule="auto"/>
        <w:jc w:val="both"/>
        <w:rPr>
          <w:rFonts w:ascii="Arial" w:hAnsi="Arial" w:cs="Arial"/>
          <w:spacing w:val="8"/>
          <w:lang w:val="es-ES" w:eastAsia="es-ES"/>
        </w:rPr>
      </w:pPr>
      <w:r w:rsidRPr="00324109">
        <w:rPr>
          <w:rFonts w:ascii="Arial" w:hAnsi="Arial" w:cs="Arial"/>
          <w:spacing w:val="8"/>
          <w:lang w:val="es-ES" w:eastAsia="es-ES"/>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5BDDAEDA" w14:textId="77777777" w:rsidR="002205C2" w:rsidRPr="00324109" w:rsidRDefault="002205C2" w:rsidP="002205C2">
      <w:pPr>
        <w:spacing w:after="240" w:line="240" w:lineRule="auto"/>
        <w:jc w:val="both"/>
        <w:rPr>
          <w:rFonts w:ascii="Arial" w:hAnsi="Arial" w:cs="Arial"/>
          <w:spacing w:val="8"/>
          <w:lang w:val="es-ES" w:eastAsia="es-ES"/>
        </w:rPr>
      </w:pPr>
      <w:r w:rsidRPr="00324109">
        <w:rPr>
          <w:rFonts w:ascii="Arial" w:hAnsi="Arial" w:cs="Arial"/>
          <w:spacing w:val="8"/>
          <w:lang w:val="es-ES" w:eastAsia="es-ES"/>
        </w:rPr>
        <w:t>El culpable puede ser perseguido en cualquier país firmante de la Convención, independientemente del lugar donde el acto de cohecho haya sido cometido.</w:t>
      </w:r>
    </w:p>
    <w:p w14:paraId="6289B81C" w14:textId="77777777" w:rsidR="002205C2" w:rsidRPr="00324109" w:rsidRDefault="002205C2" w:rsidP="002205C2">
      <w:pPr>
        <w:spacing w:after="240" w:line="240" w:lineRule="auto"/>
        <w:jc w:val="both"/>
        <w:rPr>
          <w:rFonts w:ascii="Arial" w:hAnsi="Arial" w:cs="Arial"/>
          <w:spacing w:val="8"/>
          <w:lang w:val="es-ES" w:eastAsia="es-ES"/>
        </w:rPr>
      </w:pPr>
      <w:r w:rsidRPr="00324109">
        <w:rPr>
          <w:rFonts w:ascii="Arial" w:hAnsi="Arial" w:cs="Arial"/>
          <w:spacing w:val="8"/>
          <w:lang w:val="es-ES" w:eastAsia="es-ES"/>
        </w:rPr>
        <w:t>En la medida que estos lineamientos sean conocidos por las empresas y los servidores públicos estaremos contribuyendo a construir estructuras preventivas que impidan el incumplimiento de las recomendaciones de la Convención y por tanto la comisión de actos de corrupción.</w:t>
      </w:r>
    </w:p>
    <w:p w14:paraId="5868FEFC" w14:textId="77777777" w:rsidR="002205C2" w:rsidRPr="00324109" w:rsidRDefault="002205C2" w:rsidP="002205C2">
      <w:pPr>
        <w:spacing w:after="240" w:line="240" w:lineRule="auto"/>
        <w:jc w:val="both"/>
        <w:rPr>
          <w:rFonts w:ascii="Arial" w:hAnsi="Arial" w:cs="Arial"/>
          <w:spacing w:val="8"/>
          <w:lang w:val="es-ES" w:eastAsia="es-ES"/>
        </w:rPr>
      </w:pPr>
      <w:r w:rsidRPr="00324109">
        <w:rPr>
          <w:rFonts w:ascii="Arial" w:hAnsi="Arial" w:cs="Arial"/>
          <w:spacing w:val="8"/>
          <w:lang w:val="es-ES" w:eastAsia="es-ES"/>
        </w:rPr>
        <w:t>Por otra parte, es de señalar que el Código Penal Federal sanciona el cohecho en los siguientes términos:</w:t>
      </w:r>
    </w:p>
    <w:p w14:paraId="4F0AEA34" w14:textId="77777777" w:rsidR="002205C2" w:rsidRPr="00324109" w:rsidRDefault="002205C2" w:rsidP="002205C2">
      <w:pPr>
        <w:spacing w:after="240" w:line="240" w:lineRule="auto"/>
        <w:jc w:val="both"/>
        <w:rPr>
          <w:rFonts w:ascii="Arial" w:hAnsi="Arial" w:cs="Arial"/>
          <w:b/>
          <w:spacing w:val="8"/>
          <w:lang w:val="es-ES" w:eastAsia="es-ES"/>
        </w:rPr>
      </w:pPr>
      <w:r w:rsidRPr="00324109">
        <w:rPr>
          <w:rFonts w:ascii="Arial" w:hAnsi="Arial" w:cs="Arial"/>
          <w:b/>
          <w:spacing w:val="8"/>
          <w:lang w:val="es-ES" w:eastAsia="es-ES"/>
        </w:rPr>
        <w:t>Capitulo X Cohecho</w:t>
      </w:r>
    </w:p>
    <w:p w14:paraId="70C7B2DE" w14:textId="77777777" w:rsidR="002205C2" w:rsidRPr="00324109" w:rsidRDefault="002205C2" w:rsidP="002205C2">
      <w:pPr>
        <w:spacing w:after="240" w:line="240" w:lineRule="auto"/>
        <w:jc w:val="both"/>
        <w:rPr>
          <w:rFonts w:ascii="Arial" w:hAnsi="Arial" w:cs="Arial"/>
          <w:spacing w:val="8"/>
          <w:lang w:val="es-ES" w:eastAsia="es-ES"/>
        </w:rPr>
      </w:pPr>
      <w:r w:rsidRPr="00324109">
        <w:rPr>
          <w:rFonts w:ascii="Arial" w:hAnsi="Arial" w:cs="Arial"/>
          <w:spacing w:val="8"/>
          <w:lang w:val="es-ES" w:eastAsia="es-ES"/>
        </w:rPr>
        <w:t xml:space="preserve">“Artículo </w:t>
      </w:r>
      <w:r w:rsidRPr="00324109">
        <w:rPr>
          <w:rFonts w:ascii="Arial" w:hAnsi="Arial" w:cs="Arial"/>
          <w:b/>
          <w:spacing w:val="8"/>
          <w:lang w:val="es-ES" w:eastAsia="es-ES"/>
        </w:rPr>
        <w:t>222.- Cometen</w:t>
      </w:r>
      <w:r w:rsidRPr="00324109">
        <w:rPr>
          <w:rFonts w:ascii="Arial" w:hAnsi="Arial" w:cs="Arial"/>
          <w:spacing w:val="8"/>
          <w:lang w:val="es-ES" w:eastAsia="es-ES"/>
        </w:rPr>
        <w:t xml:space="preserve"> el delito de cohecho:</w:t>
      </w:r>
    </w:p>
    <w:p w14:paraId="3825D0A8" w14:textId="77777777" w:rsidR="002205C2" w:rsidRPr="00324109" w:rsidRDefault="002205C2" w:rsidP="002205C2">
      <w:pPr>
        <w:spacing w:after="240" w:line="240" w:lineRule="auto"/>
        <w:ind w:left="851" w:hanging="851"/>
        <w:jc w:val="both"/>
        <w:rPr>
          <w:rFonts w:ascii="Arial" w:hAnsi="Arial" w:cs="Arial"/>
          <w:spacing w:val="8"/>
          <w:lang w:val="es-ES" w:eastAsia="es-ES"/>
        </w:rPr>
      </w:pPr>
      <w:r w:rsidRPr="00324109">
        <w:rPr>
          <w:rFonts w:ascii="Arial" w:hAnsi="Arial" w:cs="Arial"/>
          <w:b/>
          <w:spacing w:val="8"/>
          <w:lang w:val="es-ES" w:eastAsia="es-ES"/>
        </w:rPr>
        <w:t>I</w:t>
      </w:r>
      <w:r w:rsidRPr="00324109">
        <w:rPr>
          <w:rFonts w:ascii="Arial" w:hAnsi="Arial" w:cs="Arial"/>
          <w:spacing w:val="8"/>
          <w:lang w:val="es-ES" w:eastAsia="es-ES"/>
        </w:rPr>
        <w:tab/>
        <w:t>El servidor público que, por sí, o por interpósita persona solicite o reciba ilícitamente para sí o para otro, dinero o cualquiera otra dádiva, o acepte una promesa, para hacer o dejar de realizar un acto propio de sus funciones inherentes a su empleo, cargo o comisión.</w:t>
      </w:r>
    </w:p>
    <w:p w14:paraId="1DC286FD" w14:textId="77777777" w:rsidR="002205C2" w:rsidRPr="00324109" w:rsidRDefault="002205C2" w:rsidP="002205C2">
      <w:pPr>
        <w:spacing w:after="240" w:line="240" w:lineRule="auto"/>
        <w:ind w:left="851" w:hanging="851"/>
        <w:jc w:val="both"/>
        <w:rPr>
          <w:rFonts w:ascii="Arial" w:hAnsi="Arial" w:cs="Arial"/>
          <w:spacing w:val="8"/>
          <w:lang w:val="es-ES" w:eastAsia="es-ES"/>
        </w:rPr>
      </w:pPr>
      <w:r w:rsidRPr="00324109">
        <w:rPr>
          <w:rFonts w:ascii="Arial" w:hAnsi="Arial" w:cs="Arial"/>
          <w:b/>
          <w:spacing w:val="8"/>
          <w:lang w:val="es-ES" w:eastAsia="es-ES"/>
        </w:rPr>
        <w:t>II</w:t>
      </w:r>
      <w:r w:rsidRPr="00324109">
        <w:rPr>
          <w:rFonts w:ascii="Arial" w:hAnsi="Arial" w:cs="Arial"/>
          <w:spacing w:val="8"/>
          <w:lang w:val="es-ES" w:eastAsia="es-ES"/>
        </w:rPr>
        <w:tab/>
        <w:t>El que dé, prometa o entregue cualquier beneficio a alguna de las personas que se mencionan en el artículo 212 de este Código, para que haga u omita un acto relacionado con sus funciones, a su empleo, cargo o comisión, y</w:t>
      </w:r>
    </w:p>
    <w:p w14:paraId="4AC1561A" w14:textId="77777777" w:rsidR="002205C2" w:rsidRPr="00324109" w:rsidRDefault="002205C2" w:rsidP="002205C2">
      <w:pPr>
        <w:spacing w:after="240" w:line="240" w:lineRule="auto"/>
        <w:ind w:left="851" w:hanging="851"/>
        <w:jc w:val="both"/>
        <w:rPr>
          <w:rFonts w:ascii="Arial" w:hAnsi="Arial" w:cs="Arial"/>
          <w:spacing w:val="8"/>
          <w:lang w:val="es-ES" w:eastAsia="es-ES"/>
        </w:rPr>
      </w:pPr>
      <w:r w:rsidRPr="00324109">
        <w:rPr>
          <w:rFonts w:ascii="Arial" w:hAnsi="Arial" w:cs="Arial"/>
          <w:b/>
          <w:spacing w:val="8"/>
          <w:lang w:val="es-ES" w:eastAsia="es-ES"/>
        </w:rPr>
        <w:t>III</w:t>
      </w:r>
      <w:r w:rsidRPr="00324109">
        <w:rPr>
          <w:rFonts w:ascii="Arial" w:hAnsi="Arial" w:cs="Arial"/>
          <w:spacing w:val="8"/>
          <w:lang w:val="es-ES" w:eastAsia="es-ES"/>
        </w:rPr>
        <w:tab/>
        <w:t>El legislador federal que, en el ejercicio de sus funciones o atribuciones, y en el marco del proceso de aprobación del presupuesto de egresos respectivo, gestione o solicite:</w:t>
      </w:r>
    </w:p>
    <w:p w14:paraId="7610F424" w14:textId="77777777" w:rsidR="002205C2" w:rsidRPr="00324109" w:rsidRDefault="002205C2" w:rsidP="002205C2">
      <w:pPr>
        <w:spacing w:after="240" w:line="240" w:lineRule="auto"/>
        <w:ind w:left="851" w:hanging="851"/>
        <w:jc w:val="both"/>
        <w:rPr>
          <w:rFonts w:ascii="Arial" w:hAnsi="Arial" w:cs="Arial"/>
          <w:spacing w:val="8"/>
          <w:lang w:val="es-ES" w:eastAsia="es-ES"/>
        </w:rPr>
      </w:pPr>
      <w:r w:rsidRPr="00324109">
        <w:rPr>
          <w:rFonts w:ascii="Arial" w:hAnsi="Arial" w:cs="Arial"/>
          <w:b/>
          <w:spacing w:val="8"/>
          <w:lang w:val="es-ES" w:eastAsia="es-ES"/>
        </w:rPr>
        <w:t>a)</w:t>
      </w:r>
      <w:r w:rsidRPr="00324109">
        <w:rPr>
          <w:rFonts w:ascii="Arial" w:hAnsi="Arial" w:cs="Arial"/>
          <w:spacing w:val="8"/>
          <w:lang w:val="es-ES" w:eastAsia="es-ES"/>
        </w:rPr>
        <w:tab/>
        <w:t>La asignación de recursos a favor de un ente público, exigiendo u obteniendo, para sí o para un tercero, una comisión, dádiva o contraprestación, en dinero o en especie, distinta a la que le corresponde por el ejercicio de su encargo;</w:t>
      </w:r>
    </w:p>
    <w:p w14:paraId="0372FAF9" w14:textId="77777777" w:rsidR="002205C2" w:rsidRPr="00324109" w:rsidRDefault="002205C2" w:rsidP="002205C2">
      <w:pPr>
        <w:spacing w:after="240" w:line="240" w:lineRule="auto"/>
        <w:ind w:left="851" w:hanging="851"/>
        <w:jc w:val="both"/>
        <w:rPr>
          <w:rFonts w:ascii="Arial" w:hAnsi="Arial" w:cs="Arial"/>
          <w:spacing w:val="8"/>
          <w:lang w:val="es-ES" w:eastAsia="es-ES"/>
        </w:rPr>
      </w:pPr>
      <w:r w:rsidRPr="00324109">
        <w:rPr>
          <w:rFonts w:ascii="Arial" w:hAnsi="Arial" w:cs="Arial"/>
          <w:b/>
          <w:spacing w:val="8"/>
          <w:lang w:val="es-ES" w:eastAsia="es-ES"/>
        </w:rPr>
        <w:lastRenderedPageBreak/>
        <w:t>b)</w:t>
      </w:r>
      <w:r w:rsidRPr="00324109">
        <w:rPr>
          <w:rFonts w:ascii="Arial" w:hAnsi="Arial" w:cs="Arial"/>
          <w:b/>
          <w:spacing w:val="8"/>
          <w:lang w:val="es-ES" w:eastAsia="es-ES"/>
        </w:rPr>
        <w:tab/>
      </w:r>
      <w:r w:rsidRPr="00324109">
        <w:rPr>
          <w:rFonts w:ascii="Arial" w:hAnsi="Arial" w:cs="Arial"/>
          <w:spacing w:val="8"/>
          <w:lang w:val="es-ES" w:eastAsia="es-ES"/>
        </w:rPr>
        <w:t>El otorgamiento de contratos de obra pública o de servicios a favor de determinadas personas físicas o morales.</w:t>
      </w:r>
    </w:p>
    <w:p w14:paraId="6D12D987" w14:textId="77777777" w:rsidR="002205C2" w:rsidRPr="00324109" w:rsidRDefault="002205C2" w:rsidP="002205C2">
      <w:pPr>
        <w:spacing w:after="240" w:line="240" w:lineRule="auto"/>
        <w:jc w:val="both"/>
        <w:rPr>
          <w:rFonts w:ascii="Arial" w:hAnsi="Arial" w:cs="Arial"/>
          <w:spacing w:val="8"/>
          <w:lang w:val="es-ES" w:eastAsia="es-ES"/>
        </w:rPr>
      </w:pPr>
      <w:r w:rsidRPr="00324109">
        <w:rPr>
          <w:rFonts w:ascii="Arial" w:hAnsi="Arial" w:cs="Arial"/>
          <w:spacing w:val="8"/>
          <w:lang w:val="es-ES" w:eastAsia="es-ES"/>
        </w:rPr>
        <w:t>Se aplicará la misma pena a cualquier persona que gestione, solicite a nombre o en representación del legislador federal las asignaciones de recursos u otorgamiento de contratos a que se refieren los incisos a) y b) de este artículo.</w:t>
      </w:r>
    </w:p>
    <w:p w14:paraId="072FFD4B" w14:textId="77777777" w:rsidR="002205C2" w:rsidRPr="00324109" w:rsidRDefault="002205C2" w:rsidP="002205C2">
      <w:pPr>
        <w:spacing w:after="240" w:line="240" w:lineRule="auto"/>
        <w:jc w:val="both"/>
        <w:rPr>
          <w:rFonts w:ascii="Arial" w:hAnsi="Arial" w:cs="Arial"/>
          <w:spacing w:val="8"/>
          <w:lang w:val="es-ES" w:eastAsia="es-ES"/>
        </w:rPr>
      </w:pPr>
      <w:r w:rsidRPr="00324109">
        <w:rPr>
          <w:rFonts w:ascii="Arial" w:hAnsi="Arial" w:cs="Arial"/>
          <w:spacing w:val="8"/>
          <w:lang w:val="es-ES" w:eastAsia="es-ES"/>
        </w:rPr>
        <w:t>Al que comete el delito de cohecho se le impondrán las siguientes sanciones:</w:t>
      </w:r>
    </w:p>
    <w:p w14:paraId="5714D36D" w14:textId="77777777" w:rsidR="002205C2" w:rsidRPr="00324109" w:rsidRDefault="002205C2" w:rsidP="002205C2">
      <w:pPr>
        <w:pStyle w:val="texto"/>
        <w:spacing w:before="0" w:after="240" w:line="240" w:lineRule="auto"/>
        <w:ind w:left="0" w:right="0" w:firstLine="0"/>
        <w:rPr>
          <w:rFonts w:cs="Arial"/>
          <w:spacing w:val="8"/>
          <w:sz w:val="22"/>
          <w:szCs w:val="22"/>
          <w:highlight w:val="yellow"/>
          <w:lang w:val="es-ES"/>
        </w:rPr>
      </w:pPr>
      <w:r w:rsidRPr="00324109">
        <w:rPr>
          <w:rFonts w:cs="Arial"/>
          <w:spacing w:val="8"/>
          <w:sz w:val="22"/>
          <w:szCs w:val="22"/>
          <w:lang w:val="es-ES"/>
        </w:rPr>
        <w:t>Cuando la cantidad o el valor de la dádiva, de los bienes o la promesa no exceda del equivalente de quinientas veces el valor diario de la Unidad de Medida y Actualización</w:t>
      </w:r>
      <w:r w:rsidRPr="00324109">
        <w:rPr>
          <w:spacing w:val="8"/>
          <w:sz w:val="22"/>
          <w:szCs w:val="20"/>
          <w:lang w:val="es-ES"/>
        </w:rPr>
        <w:t xml:space="preserve"> </w:t>
      </w:r>
      <w:r w:rsidRPr="00324109">
        <w:rPr>
          <w:rFonts w:cs="Arial"/>
          <w:spacing w:val="8"/>
          <w:sz w:val="22"/>
          <w:szCs w:val="22"/>
          <w:lang w:val="es-ES"/>
        </w:rPr>
        <w:t xml:space="preserve">en el momento de cometerse el delito, </w:t>
      </w:r>
      <w:bookmarkStart w:id="12" w:name="_Hlk496551397"/>
      <w:r w:rsidRPr="00324109">
        <w:rPr>
          <w:rFonts w:cs="Arial"/>
          <w:spacing w:val="8"/>
          <w:sz w:val="22"/>
          <w:szCs w:val="22"/>
          <w:lang w:val="es-ES"/>
        </w:rPr>
        <w:t xml:space="preserve">o no sea </w:t>
      </w:r>
      <w:proofErr w:type="spellStart"/>
      <w:r w:rsidRPr="00324109">
        <w:rPr>
          <w:rFonts w:cs="Arial"/>
          <w:spacing w:val="8"/>
          <w:sz w:val="22"/>
          <w:szCs w:val="22"/>
          <w:lang w:val="es-ES"/>
        </w:rPr>
        <w:t>valuable</w:t>
      </w:r>
      <w:proofErr w:type="spellEnd"/>
      <w:r w:rsidRPr="00324109">
        <w:rPr>
          <w:rFonts w:cs="Arial"/>
          <w:spacing w:val="8"/>
          <w:sz w:val="22"/>
          <w:szCs w:val="22"/>
          <w:lang w:val="es-ES"/>
        </w:rPr>
        <w:t>, se impondrán de tres meses a dos años de prisión y de treinta a trescientos días multa</w:t>
      </w:r>
      <w:bookmarkEnd w:id="12"/>
      <w:r w:rsidRPr="00324109">
        <w:rPr>
          <w:rFonts w:cs="Arial"/>
          <w:spacing w:val="8"/>
          <w:sz w:val="22"/>
          <w:szCs w:val="22"/>
          <w:lang w:val="es-ES"/>
        </w:rPr>
        <w:t>.</w:t>
      </w:r>
    </w:p>
    <w:p w14:paraId="54FFEABE" w14:textId="77777777" w:rsidR="002205C2" w:rsidRPr="00324109" w:rsidRDefault="002205C2" w:rsidP="002205C2">
      <w:pPr>
        <w:pStyle w:val="texto"/>
        <w:spacing w:before="0" w:after="240" w:line="240" w:lineRule="auto"/>
        <w:ind w:left="0" w:right="0" w:firstLine="0"/>
        <w:rPr>
          <w:rFonts w:cs="Arial"/>
          <w:spacing w:val="8"/>
          <w:sz w:val="22"/>
          <w:szCs w:val="22"/>
          <w:lang w:val="es-ES"/>
        </w:rPr>
      </w:pPr>
      <w:r w:rsidRPr="00324109">
        <w:rPr>
          <w:rFonts w:cs="Arial"/>
          <w:spacing w:val="8"/>
          <w:sz w:val="22"/>
          <w:szCs w:val="22"/>
          <w:lang w:val="es-ES"/>
        </w:rPr>
        <w:t>Cuando la cantidad o el valor de la dádiva, los bienes, promesa o prestación exceda de quinientas veces el valor diario de la Unidad de Medida y Actualización en el momento de cometerse el delito, se impondrán de dos a catorce años de prisión y de cien a ciento cincuenta días de multa.</w:t>
      </w:r>
    </w:p>
    <w:p w14:paraId="78DD554F" w14:textId="77777777" w:rsidR="002205C2" w:rsidRPr="00324109" w:rsidRDefault="002205C2" w:rsidP="002205C2">
      <w:pPr>
        <w:spacing w:after="240" w:line="240" w:lineRule="auto"/>
        <w:jc w:val="both"/>
        <w:rPr>
          <w:rFonts w:ascii="Arial" w:hAnsi="Arial" w:cs="Arial"/>
          <w:spacing w:val="8"/>
          <w:lang w:val="es-ES" w:eastAsia="es-ES"/>
        </w:rPr>
      </w:pPr>
      <w:r w:rsidRPr="00324109">
        <w:rPr>
          <w:rFonts w:ascii="Arial" w:hAnsi="Arial" w:cs="Arial"/>
          <w:spacing w:val="8"/>
          <w:lang w:val="es-ES" w:eastAsia="es-ES"/>
        </w:rPr>
        <w:t>En ningún caso se devolverá a los responsables del delito de cohecho, el dinero o dádivas entregadas, las mismas se aplicarán en beneficio del Estado.</w:t>
      </w:r>
    </w:p>
    <w:p w14:paraId="5E1EB32E" w14:textId="77777777" w:rsidR="002205C2" w:rsidRPr="00324109" w:rsidRDefault="002205C2" w:rsidP="002205C2">
      <w:pPr>
        <w:spacing w:after="240" w:line="240" w:lineRule="auto"/>
        <w:jc w:val="both"/>
        <w:rPr>
          <w:rFonts w:ascii="Arial" w:hAnsi="Arial" w:cs="Arial"/>
          <w:spacing w:val="8"/>
          <w:lang w:val="es-ES" w:eastAsia="es-ES"/>
        </w:rPr>
      </w:pPr>
      <w:r w:rsidRPr="00324109">
        <w:rPr>
          <w:rFonts w:ascii="Arial" w:hAnsi="Arial" w:cs="Arial"/>
          <w:b/>
          <w:spacing w:val="8"/>
          <w:lang w:val="es-ES" w:eastAsia="es-ES"/>
        </w:rPr>
        <w:t>Capítulo XI</w:t>
      </w:r>
      <w:r w:rsidRPr="00324109">
        <w:rPr>
          <w:rFonts w:ascii="Arial" w:hAnsi="Arial" w:cs="Arial"/>
          <w:spacing w:val="8"/>
          <w:lang w:val="es-ES" w:eastAsia="es-ES"/>
        </w:rPr>
        <w:t xml:space="preserve"> Cohecho a servidores públicos extranjeros.</w:t>
      </w:r>
    </w:p>
    <w:p w14:paraId="5ACCD2BC" w14:textId="77777777" w:rsidR="002205C2" w:rsidRPr="00324109" w:rsidRDefault="002205C2" w:rsidP="002205C2">
      <w:pPr>
        <w:spacing w:after="240" w:line="240" w:lineRule="auto"/>
        <w:jc w:val="both"/>
        <w:rPr>
          <w:rFonts w:ascii="Arial" w:hAnsi="Arial" w:cs="Arial"/>
          <w:spacing w:val="8"/>
          <w:lang w:val="es-ES" w:eastAsia="es-ES"/>
        </w:rPr>
      </w:pPr>
      <w:r w:rsidRPr="00324109">
        <w:rPr>
          <w:rFonts w:ascii="Arial" w:hAnsi="Arial" w:cs="Arial"/>
          <w:spacing w:val="8"/>
          <w:lang w:val="es-ES" w:eastAsia="es-ES"/>
        </w:rPr>
        <w:t xml:space="preserve">Artículo </w:t>
      </w:r>
      <w:r w:rsidRPr="00324109">
        <w:rPr>
          <w:rFonts w:ascii="Arial" w:hAnsi="Arial" w:cs="Arial"/>
          <w:b/>
          <w:spacing w:val="8"/>
          <w:lang w:val="es-ES" w:eastAsia="es-ES"/>
        </w:rPr>
        <w:t xml:space="preserve">222 </w:t>
      </w:r>
      <w:proofErr w:type="gramStart"/>
      <w:r w:rsidRPr="00324109">
        <w:rPr>
          <w:rFonts w:ascii="Arial" w:hAnsi="Arial" w:cs="Arial"/>
          <w:b/>
          <w:spacing w:val="8"/>
          <w:lang w:val="es-ES" w:eastAsia="es-ES"/>
        </w:rPr>
        <w:t>Bis</w:t>
      </w:r>
      <w:r w:rsidRPr="00324109">
        <w:rPr>
          <w:rFonts w:ascii="Arial" w:hAnsi="Arial" w:cs="Arial"/>
          <w:spacing w:val="8"/>
          <w:lang w:val="es-ES" w:eastAsia="es-ES"/>
        </w:rPr>
        <w:t>.-</w:t>
      </w:r>
      <w:proofErr w:type="gramEnd"/>
      <w:r w:rsidRPr="00324109">
        <w:rPr>
          <w:rFonts w:ascii="Arial" w:hAnsi="Arial" w:cs="Arial"/>
          <w:spacing w:val="8"/>
          <w:lang w:val="es-ES" w:eastAsia="es-ES"/>
        </w:rPr>
        <w:t xml:space="preserve"> </w:t>
      </w:r>
      <w:r w:rsidRPr="00324109">
        <w:rPr>
          <w:rFonts w:ascii="Arial" w:hAnsi="Arial" w:cs="Arial"/>
          <w:b/>
          <w:spacing w:val="8"/>
          <w:lang w:val="es-ES" w:eastAsia="es-ES"/>
        </w:rPr>
        <w:t>Se impondrán</w:t>
      </w:r>
      <w:r w:rsidRPr="00324109">
        <w:rPr>
          <w:rFonts w:ascii="Arial" w:hAnsi="Arial" w:cs="Arial"/>
          <w:spacing w:val="8"/>
          <w:lang w:val="es-ES" w:eastAsia="es-ES"/>
        </w:rPr>
        <w:t xml:space="preserve"> las penas previstas en el Artículo anterior al que con el propósito de obtener o retener para sí o para otra persona ventajas indebidas en el desarrollo o conducción de transacciones comerciales internacionales, ofrezca, prometa o dé, por si o por interpósita persona, dinero o cualquiera otra dádiva, ya sea en bienes o servicios:</w:t>
      </w:r>
    </w:p>
    <w:p w14:paraId="7EBD6D21" w14:textId="77777777" w:rsidR="002205C2" w:rsidRPr="00324109" w:rsidRDefault="002205C2" w:rsidP="003E7BF4">
      <w:pPr>
        <w:pStyle w:val="texto"/>
        <w:spacing w:before="0" w:after="240" w:line="240" w:lineRule="auto"/>
        <w:ind w:left="851" w:right="0" w:hanging="851"/>
        <w:rPr>
          <w:rFonts w:cs="Arial"/>
          <w:spacing w:val="8"/>
          <w:sz w:val="22"/>
          <w:szCs w:val="22"/>
          <w:lang w:val="es-ES"/>
        </w:rPr>
      </w:pPr>
      <w:r w:rsidRPr="00324109">
        <w:rPr>
          <w:rFonts w:cs="Arial"/>
          <w:b/>
          <w:spacing w:val="8"/>
          <w:sz w:val="22"/>
          <w:szCs w:val="22"/>
          <w:lang w:val="es-ES"/>
        </w:rPr>
        <w:t>I</w:t>
      </w:r>
      <w:r w:rsidRPr="00324109">
        <w:rPr>
          <w:rFonts w:cs="Arial"/>
          <w:spacing w:val="8"/>
          <w:sz w:val="22"/>
          <w:szCs w:val="22"/>
          <w:lang w:val="es-ES"/>
        </w:rPr>
        <w:tab/>
        <w:t>A un servidor público extranjero, en su beneficio o el de un tercero para que dicho servidor público gestione o se abstenga de gestionar la tramitación o resolución de asuntos relacionados con las funciones inherentes a su empleo, cargo o comisión;</w:t>
      </w:r>
    </w:p>
    <w:p w14:paraId="44108E56" w14:textId="77777777" w:rsidR="002205C2" w:rsidRPr="00324109" w:rsidRDefault="002205C2" w:rsidP="003E7BF4">
      <w:pPr>
        <w:spacing w:after="240" w:line="240" w:lineRule="auto"/>
        <w:ind w:left="851" w:hanging="851"/>
        <w:jc w:val="both"/>
        <w:rPr>
          <w:rFonts w:ascii="Arial" w:hAnsi="Arial" w:cs="Arial"/>
          <w:spacing w:val="8"/>
          <w:lang w:val="es-ES" w:eastAsia="es-ES"/>
        </w:rPr>
      </w:pPr>
      <w:r w:rsidRPr="00324109">
        <w:rPr>
          <w:rFonts w:ascii="Arial" w:hAnsi="Arial" w:cs="Arial"/>
          <w:b/>
          <w:spacing w:val="8"/>
          <w:lang w:val="es-ES" w:eastAsia="es-ES"/>
        </w:rPr>
        <w:t>II</w:t>
      </w:r>
      <w:r w:rsidRPr="00324109">
        <w:rPr>
          <w:rFonts w:ascii="Arial" w:hAnsi="Arial" w:cs="Arial"/>
          <w:spacing w:val="8"/>
          <w:lang w:val="es-ES" w:eastAsia="es-ES"/>
        </w:rPr>
        <w:tab/>
        <w:t>A un servidor público extranjero</w:t>
      </w:r>
      <w:r w:rsidRPr="00324109">
        <w:rPr>
          <w:rFonts w:ascii="Arial" w:hAnsi="Arial" w:cs="Arial"/>
          <w:spacing w:val="8"/>
          <w:lang w:val="es-ES"/>
        </w:rPr>
        <w:t>, en su beneficio o el de un tercero,</w:t>
      </w:r>
      <w:r w:rsidRPr="00324109">
        <w:rPr>
          <w:rFonts w:ascii="Arial" w:hAnsi="Arial" w:cs="Arial"/>
          <w:spacing w:val="8"/>
          <w:lang w:val="es-ES" w:eastAsia="es-ES"/>
        </w:rPr>
        <w:t xml:space="preserve"> para que dicho servidor público gestione la tramitación o resolución de cualquier asunto que se encuentre fuera del ámbito de las funciones inherentes a su empleo, cargo o comisión</w:t>
      </w:r>
      <w:r w:rsidR="003E7BF4" w:rsidRPr="00324109">
        <w:rPr>
          <w:rFonts w:ascii="Arial" w:hAnsi="Arial" w:cs="Arial"/>
          <w:spacing w:val="8"/>
          <w:lang w:val="es-ES" w:eastAsia="es-ES"/>
        </w:rPr>
        <w:t>,</w:t>
      </w:r>
      <w:r w:rsidRPr="00324109">
        <w:rPr>
          <w:rFonts w:ascii="Arial" w:hAnsi="Arial" w:cs="Arial"/>
          <w:spacing w:val="8"/>
          <w:lang w:val="es-ES" w:eastAsia="es-ES"/>
        </w:rPr>
        <w:t xml:space="preserve"> o</w:t>
      </w:r>
    </w:p>
    <w:p w14:paraId="4A31631E" w14:textId="77777777" w:rsidR="002205C2" w:rsidRPr="00324109" w:rsidRDefault="002205C2" w:rsidP="003E7BF4">
      <w:pPr>
        <w:spacing w:after="240" w:line="240" w:lineRule="auto"/>
        <w:ind w:left="851" w:hanging="851"/>
        <w:jc w:val="both"/>
        <w:rPr>
          <w:rFonts w:ascii="Arial" w:hAnsi="Arial" w:cs="Arial"/>
          <w:spacing w:val="8"/>
          <w:lang w:val="es-ES" w:eastAsia="es-ES"/>
        </w:rPr>
      </w:pPr>
      <w:r w:rsidRPr="00324109">
        <w:rPr>
          <w:rFonts w:ascii="Arial" w:hAnsi="Arial" w:cs="Arial"/>
          <w:b/>
          <w:spacing w:val="8"/>
          <w:lang w:val="es-ES" w:eastAsia="es-ES"/>
        </w:rPr>
        <w:t>III</w:t>
      </w:r>
      <w:r w:rsidRPr="00324109">
        <w:rPr>
          <w:rFonts w:ascii="Arial" w:hAnsi="Arial" w:cs="Arial"/>
          <w:spacing w:val="8"/>
          <w:lang w:val="es-ES" w:eastAsia="es-ES"/>
        </w:rPr>
        <w:tab/>
        <w:t>A cualquier persona para que acuda ante un servidor público extranjero y le requiera o le proponga llevar a cabo la tramitación o resolución de cualquier asunto relacionado con las funciones inherentes al empleo, cargo o comisión de este último.</w:t>
      </w:r>
    </w:p>
    <w:p w14:paraId="63B442A0" w14:textId="77777777" w:rsidR="002205C2" w:rsidRPr="00324109" w:rsidRDefault="002205C2" w:rsidP="002205C2">
      <w:pPr>
        <w:spacing w:after="240" w:line="240" w:lineRule="auto"/>
        <w:jc w:val="both"/>
        <w:rPr>
          <w:rFonts w:ascii="Arial" w:hAnsi="Arial" w:cs="Arial"/>
          <w:spacing w:val="8"/>
          <w:lang w:val="es-ES" w:eastAsia="es-ES"/>
        </w:rPr>
      </w:pPr>
      <w:r w:rsidRPr="00324109">
        <w:rPr>
          <w:rFonts w:ascii="Arial" w:hAnsi="Arial" w:cs="Arial"/>
          <w:spacing w:val="8"/>
          <w:lang w:val="es-ES" w:eastAsia="es-ES"/>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w:t>
      </w:r>
      <w:r w:rsidR="003E7BF4" w:rsidRPr="00324109">
        <w:rPr>
          <w:rFonts w:ascii="Arial" w:hAnsi="Arial" w:cs="Arial"/>
          <w:spacing w:val="8"/>
          <w:lang w:val="es-ES" w:eastAsia="es-ES"/>
        </w:rPr>
        <w:t>ica internacional.</w:t>
      </w:r>
    </w:p>
    <w:p w14:paraId="156CCDF8" w14:textId="77777777" w:rsidR="00CC28B6" w:rsidRPr="00324109" w:rsidRDefault="002205C2" w:rsidP="002205C2">
      <w:pPr>
        <w:spacing w:after="240" w:line="240" w:lineRule="auto"/>
        <w:jc w:val="both"/>
        <w:rPr>
          <w:rFonts w:ascii="Arial" w:hAnsi="Arial" w:cs="Arial"/>
          <w:spacing w:val="8"/>
          <w:lang w:val="es-ES" w:eastAsia="es-ES"/>
        </w:rPr>
      </w:pPr>
      <w:r w:rsidRPr="00324109">
        <w:rPr>
          <w:rFonts w:ascii="Arial" w:hAnsi="Arial" w:cs="Arial"/>
          <w:spacing w:val="8"/>
          <w:lang w:val="es-ES" w:eastAsia="es-ES"/>
        </w:rPr>
        <w:lastRenderedPageBreak/>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w:t>
      </w:r>
      <w:r w:rsidR="003E7BF4" w:rsidRPr="00324109">
        <w:rPr>
          <w:rFonts w:ascii="Arial" w:hAnsi="Arial" w:cs="Arial"/>
          <w:spacing w:val="8"/>
          <w:lang w:val="es-ES" w:eastAsia="es-ES"/>
        </w:rPr>
        <w:t xml:space="preserve"> obtenido por la persona moral”.</w:t>
      </w:r>
    </w:p>
    <w:p w14:paraId="0A264E68" w14:textId="77777777" w:rsidR="003E7BF4" w:rsidRPr="00324109" w:rsidRDefault="003E7BF4">
      <w:pPr>
        <w:rPr>
          <w:rFonts w:ascii="Arial" w:hAnsi="Arial" w:cs="Arial"/>
          <w:spacing w:val="8"/>
          <w:lang w:val="es-ES" w:eastAsia="es-ES"/>
        </w:rPr>
      </w:pPr>
      <w:r w:rsidRPr="00324109">
        <w:rPr>
          <w:rFonts w:ascii="Arial" w:hAnsi="Arial" w:cs="Arial"/>
          <w:spacing w:val="8"/>
          <w:lang w:val="es-ES" w:eastAsia="es-ES"/>
        </w:rPr>
        <w:br w:type="page"/>
      </w:r>
    </w:p>
    <w:p w14:paraId="5C86D459" w14:textId="77777777" w:rsidR="004A54EC" w:rsidRDefault="004A54EC" w:rsidP="00CE455F">
      <w:pPr>
        <w:spacing w:after="240" w:line="240" w:lineRule="auto"/>
        <w:jc w:val="center"/>
        <w:rPr>
          <w:rFonts w:ascii="Arial" w:hAnsi="Arial" w:cs="Arial"/>
          <w:b/>
          <w:spacing w:val="8"/>
          <w:lang w:val="es-ES" w:eastAsia="es-ES"/>
        </w:rPr>
      </w:pPr>
    </w:p>
    <w:p w14:paraId="7A9A9ECE" w14:textId="2CAF4F6D" w:rsidR="003E7BF4" w:rsidRPr="00324109" w:rsidRDefault="00CE455F" w:rsidP="00CE455F">
      <w:pPr>
        <w:spacing w:after="240" w:line="240" w:lineRule="auto"/>
        <w:jc w:val="center"/>
        <w:rPr>
          <w:rFonts w:ascii="Arial" w:hAnsi="Arial" w:cs="Arial"/>
          <w:spacing w:val="8"/>
          <w:lang w:val="es-ES" w:eastAsia="es-ES"/>
        </w:rPr>
      </w:pPr>
      <w:r w:rsidRPr="00324109">
        <w:rPr>
          <w:rFonts w:ascii="Arial" w:hAnsi="Arial" w:cs="Arial"/>
          <w:b/>
          <w:spacing w:val="8"/>
          <w:lang w:val="es-ES" w:eastAsia="es-ES"/>
        </w:rPr>
        <w:t>Anexo 11</w:t>
      </w:r>
    </w:p>
    <w:p w14:paraId="18CB396D" w14:textId="77777777" w:rsidR="00CE455F" w:rsidRPr="00324109" w:rsidRDefault="00CE455F" w:rsidP="00CE455F">
      <w:pPr>
        <w:spacing w:after="240" w:line="240" w:lineRule="auto"/>
        <w:jc w:val="center"/>
        <w:rPr>
          <w:rFonts w:ascii="Arial" w:hAnsi="Arial" w:cs="Arial"/>
          <w:b/>
          <w:spacing w:val="8"/>
          <w:lang w:val="es-ES" w:eastAsia="es-ES"/>
        </w:rPr>
      </w:pPr>
      <w:r w:rsidRPr="00324109">
        <w:rPr>
          <w:rFonts w:ascii="Arial" w:hAnsi="Arial" w:cs="Arial"/>
          <w:b/>
          <w:spacing w:val="8"/>
          <w:lang w:val="es-ES" w:eastAsia="es-ES"/>
        </w:rPr>
        <w:t xml:space="preserve">Documentos que deberán presentar los </w:t>
      </w:r>
      <w:r w:rsidR="002820A5" w:rsidRPr="00324109">
        <w:rPr>
          <w:rFonts w:ascii="Arial" w:hAnsi="Arial" w:cs="Arial"/>
          <w:b/>
          <w:spacing w:val="8"/>
          <w:lang w:val="es-ES" w:eastAsia="es-ES"/>
        </w:rPr>
        <w:t>Concursantes</w:t>
      </w:r>
      <w:r w:rsidRPr="00324109">
        <w:rPr>
          <w:rFonts w:ascii="Arial" w:hAnsi="Arial" w:cs="Arial"/>
          <w:b/>
          <w:spacing w:val="8"/>
          <w:lang w:val="es-ES" w:eastAsia="es-ES"/>
        </w:rPr>
        <w:t xml:space="preserve"> adjudicados</w:t>
      </w:r>
    </w:p>
    <w:p w14:paraId="4766D65A" w14:textId="77777777" w:rsidR="00CE455F" w:rsidRPr="00324109" w:rsidRDefault="00CE455F" w:rsidP="00582C65">
      <w:pPr>
        <w:spacing w:after="240" w:line="240" w:lineRule="auto"/>
        <w:jc w:val="both"/>
        <w:rPr>
          <w:rFonts w:ascii="Arial" w:hAnsi="Arial" w:cs="Arial"/>
          <w:spacing w:val="8"/>
          <w:lang w:val="es-ES" w:eastAsia="es-ES"/>
        </w:rPr>
      </w:pPr>
      <w:r w:rsidRPr="00D87D77">
        <w:rPr>
          <w:rFonts w:ascii="Arial" w:hAnsi="Arial" w:cs="Arial"/>
          <w:spacing w:val="8"/>
          <w:lang w:val="es-ES" w:eastAsia="es-ES"/>
        </w:rPr>
        <w:t xml:space="preserve">Documentación que deberá ser presentada por los </w:t>
      </w:r>
      <w:r w:rsidR="002820A5" w:rsidRPr="00D87D77">
        <w:rPr>
          <w:rFonts w:ascii="Arial" w:hAnsi="Arial" w:cs="Arial"/>
          <w:spacing w:val="8"/>
          <w:lang w:val="es-ES" w:eastAsia="es-ES"/>
        </w:rPr>
        <w:t>Concursantes</w:t>
      </w:r>
      <w:r w:rsidRPr="00D87D77">
        <w:rPr>
          <w:rFonts w:ascii="Arial" w:hAnsi="Arial" w:cs="Arial"/>
          <w:spacing w:val="8"/>
          <w:lang w:val="es-ES" w:eastAsia="es-ES"/>
        </w:rPr>
        <w:t xml:space="preserve"> Adjudicados en</w:t>
      </w:r>
      <w:r w:rsidR="00AB5B40" w:rsidRPr="00D87D77">
        <w:rPr>
          <w:rFonts w:ascii="Arial" w:hAnsi="Arial" w:cs="Arial"/>
          <w:spacing w:val="8"/>
          <w:lang w:val="es-ES" w:eastAsia="es-ES"/>
        </w:rPr>
        <w:t xml:space="preserve"> Oficina de Compras Divisional ubicada en H. Colegio Militar NO. 15 Col. Chamilpa C.P. 62210 Cuernavaca, Morelos,</w:t>
      </w:r>
      <w:r w:rsidRPr="00D87D77">
        <w:rPr>
          <w:rFonts w:ascii="Arial" w:hAnsi="Arial" w:cs="Arial"/>
          <w:spacing w:val="8"/>
          <w:lang w:val="es-ES" w:eastAsia="es-ES"/>
        </w:rPr>
        <w:t xml:space="preserve"> dentro de los tres días hábiles posteriores a la notificación del Fallo.</w:t>
      </w:r>
    </w:p>
    <w:p w14:paraId="4F3A06AC" w14:textId="77777777" w:rsidR="00CE455F" w:rsidRPr="00324109" w:rsidRDefault="00CE455F" w:rsidP="00582C65">
      <w:pPr>
        <w:spacing w:after="240" w:line="240" w:lineRule="auto"/>
        <w:ind w:left="851" w:hanging="851"/>
        <w:jc w:val="both"/>
        <w:rPr>
          <w:rFonts w:ascii="Arial" w:hAnsi="Arial" w:cs="Arial"/>
          <w:spacing w:val="8"/>
          <w:lang w:val="es-ES" w:eastAsia="es-ES"/>
        </w:rPr>
      </w:pPr>
      <w:r w:rsidRPr="00324109">
        <w:rPr>
          <w:rFonts w:ascii="Arial" w:hAnsi="Arial" w:cs="Arial"/>
          <w:spacing w:val="8"/>
          <w:lang w:val="es-ES" w:eastAsia="es-ES"/>
        </w:rPr>
        <w:t>•</w:t>
      </w:r>
      <w:r w:rsidRPr="00324109">
        <w:rPr>
          <w:rFonts w:ascii="Arial" w:hAnsi="Arial" w:cs="Arial"/>
          <w:spacing w:val="8"/>
          <w:lang w:val="es-ES" w:eastAsia="es-ES"/>
        </w:rPr>
        <w:tab/>
        <w:t>Formato de pago mediante transferencia e</w:t>
      </w:r>
      <w:r w:rsidR="001C33F7" w:rsidRPr="00324109">
        <w:rPr>
          <w:rFonts w:ascii="Arial" w:hAnsi="Arial" w:cs="Arial"/>
          <w:spacing w:val="8"/>
          <w:lang w:val="es-ES" w:eastAsia="es-ES"/>
        </w:rPr>
        <w:t>lectrónica</w:t>
      </w:r>
      <w:r w:rsidR="00366076" w:rsidRPr="00324109">
        <w:rPr>
          <w:rFonts w:ascii="Arial" w:hAnsi="Arial" w:cs="Arial"/>
          <w:spacing w:val="8"/>
          <w:lang w:val="es-ES" w:eastAsia="es-ES"/>
        </w:rPr>
        <w:t xml:space="preserve"> bancaría</w:t>
      </w:r>
      <w:r w:rsidR="001C33F7" w:rsidRPr="00324109">
        <w:rPr>
          <w:rFonts w:ascii="Arial" w:hAnsi="Arial" w:cs="Arial"/>
          <w:spacing w:val="8"/>
          <w:lang w:val="es-ES" w:eastAsia="es-ES"/>
        </w:rPr>
        <w:t xml:space="preserve"> conforme al Anexo 9.3</w:t>
      </w:r>
    </w:p>
    <w:p w14:paraId="001ED55F" w14:textId="77777777" w:rsidR="00CE455F" w:rsidRPr="00324109" w:rsidRDefault="00CE455F" w:rsidP="00582C65">
      <w:pPr>
        <w:spacing w:after="240" w:line="240" w:lineRule="auto"/>
        <w:ind w:left="851" w:hanging="851"/>
        <w:jc w:val="both"/>
        <w:rPr>
          <w:rFonts w:ascii="Arial" w:hAnsi="Arial" w:cs="Arial"/>
          <w:spacing w:val="8"/>
          <w:lang w:val="es-ES" w:eastAsia="es-ES"/>
        </w:rPr>
      </w:pPr>
      <w:r w:rsidRPr="00324109">
        <w:rPr>
          <w:rFonts w:ascii="Arial" w:hAnsi="Arial" w:cs="Arial"/>
          <w:spacing w:val="8"/>
          <w:lang w:val="es-ES" w:eastAsia="es-ES"/>
        </w:rPr>
        <w:t>•</w:t>
      </w:r>
      <w:r w:rsidRPr="00324109">
        <w:rPr>
          <w:rFonts w:ascii="Arial" w:hAnsi="Arial" w:cs="Arial"/>
          <w:spacing w:val="8"/>
          <w:lang w:val="es-ES" w:eastAsia="es-ES"/>
        </w:rPr>
        <w:tab/>
        <w:t xml:space="preserve">El </w:t>
      </w:r>
      <w:r w:rsidR="002820A5" w:rsidRPr="00324109">
        <w:rPr>
          <w:rFonts w:ascii="Arial" w:hAnsi="Arial" w:cs="Arial"/>
          <w:spacing w:val="8"/>
          <w:lang w:val="es-ES" w:eastAsia="es-ES"/>
        </w:rPr>
        <w:t>Concursante</w:t>
      </w:r>
      <w:r w:rsidRPr="00324109">
        <w:rPr>
          <w:rFonts w:ascii="Arial" w:hAnsi="Arial" w:cs="Arial"/>
          <w:spacing w:val="8"/>
          <w:lang w:val="es-ES" w:eastAsia="es-ES"/>
        </w:rPr>
        <w:t xml:space="preserve"> deberá presentar para los efectos del Artículo 32D del Código Fiscal de la Federación el documento vigente expedido por el SAT en el que se emita opinión positiva sobre el cumplimiento de obligaciones fiscales, prevista en la Resolución Miscelánea Fiscal para el presente ejercicio fiscal. Para efectos de lo anterior, el </w:t>
      </w:r>
      <w:r w:rsidR="002820A5" w:rsidRPr="00324109">
        <w:rPr>
          <w:rFonts w:ascii="Arial" w:hAnsi="Arial" w:cs="Arial"/>
          <w:spacing w:val="8"/>
          <w:lang w:val="es-ES" w:eastAsia="es-ES"/>
        </w:rPr>
        <w:t>Concursante</w:t>
      </w:r>
      <w:r w:rsidRPr="00324109">
        <w:rPr>
          <w:rFonts w:ascii="Arial" w:hAnsi="Arial" w:cs="Arial"/>
          <w:spacing w:val="8"/>
          <w:lang w:val="es-ES" w:eastAsia="es-ES"/>
        </w:rPr>
        <w:t xml:space="preserve"> deberá obtener la opinión a través del portal de internet del SAT, en los términos de la citada Resolución Miscelánea Fiscal.</w:t>
      </w:r>
    </w:p>
    <w:p w14:paraId="39EC4BAB" w14:textId="77777777" w:rsidR="00CE455F" w:rsidRPr="00324109" w:rsidRDefault="00CE455F" w:rsidP="00582C65">
      <w:pPr>
        <w:spacing w:after="240" w:line="240" w:lineRule="auto"/>
        <w:ind w:left="851" w:hanging="851"/>
        <w:jc w:val="both"/>
        <w:rPr>
          <w:rFonts w:ascii="Arial" w:hAnsi="Arial" w:cs="Arial"/>
          <w:spacing w:val="8"/>
          <w:lang w:val="es-ES" w:eastAsia="es-ES"/>
        </w:rPr>
      </w:pPr>
      <w:r w:rsidRPr="00324109">
        <w:rPr>
          <w:rFonts w:ascii="Arial" w:hAnsi="Arial" w:cs="Arial"/>
          <w:spacing w:val="8"/>
          <w:lang w:val="es-ES" w:eastAsia="es-ES"/>
        </w:rPr>
        <w:t>•</w:t>
      </w:r>
      <w:r w:rsidRPr="00324109">
        <w:rPr>
          <w:rFonts w:ascii="Arial" w:hAnsi="Arial" w:cs="Arial"/>
          <w:spacing w:val="8"/>
          <w:lang w:val="es-ES" w:eastAsia="es-ES"/>
        </w:rPr>
        <w:tab/>
        <w:t xml:space="preserve">Asimismo, deberá presentar el documento vigente expedido por el Instituto Mexicano del Seguro Social (IMSS) en el que se emita opinión positiva sobre el cumplimiento de obligaciones de seguridad social, prevista en el Acuerdo ACDO.SA1.HCT.101214/281.P.DIR y su Anexo Técnico, dictado por el H. Consejo Técnico, relativo a las Reglas para la obtención de la opinión de cumplimiento de obligaciones fiscales en materia de seguridad social, publicado en el DOF el día 27 de febrero de 2015. Para efectos de lo anterior, el </w:t>
      </w:r>
      <w:r w:rsidR="002820A5" w:rsidRPr="00324109">
        <w:rPr>
          <w:rFonts w:ascii="Arial" w:hAnsi="Arial" w:cs="Arial"/>
          <w:spacing w:val="8"/>
          <w:lang w:val="es-ES" w:eastAsia="es-ES"/>
        </w:rPr>
        <w:t>Concursante</w:t>
      </w:r>
      <w:r w:rsidRPr="00324109">
        <w:rPr>
          <w:rFonts w:ascii="Arial" w:hAnsi="Arial" w:cs="Arial"/>
          <w:spacing w:val="8"/>
          <w:lang w:val="es-ES" w:eastAsia="es-ES"/>
        </w:rPr>
        <w:t xml:space="preserve"> deberá obtener la opinión a través del portal de internet del IMSS, en los términos del citado Acuerdo".</w:t>
      </w:r>
    </w:p>
    <w:p w14:paraId="391FB4C4" w14:textId="77777777" w:rsidR="00516777" w:rsidRPr="00324109" w:rsidRDefault="00516777" w:rsidP="00516777">
      <w:pPr>
        <w:spacing w:after="240" w:line="240" w:lineRule="auto"/>
        <w:ind w:left="851"/>
        <w:jc w:val="both"/>
        <w:rPr>
          <w:rFonts w:ascii="Arial" w:hAnsi="Arial" w:cs="Arial"/>
          <w:strike/>
          <w:spacing w:val="8"/>
          <w:lang w:val="es-ES" w:eastAsia="es-ES"/>
        </w:rPr>
      </w:pPr>
      <w:r w:rsidRPr="00324109">
        <w:rPr>
          <w:rFonts w:ascii="Arial" w:eastAsia="Times New Roman" w:hAnsi="Arial" w:cs="Arial"/>
          <w:lang w:eastAsia="es-MX"/>
        </w:rPr>
        <w:t>En ningún caso se dará atención a este requerimiento con un escrito que señale que no es aplicable por no contar con personal propio.</w:t>
      </w:r>
    </w:p>
    <w:p w14:paraId="10669CAC" w14:textId="77777777" w:rsidR="00CE455F" w:rsidRPr="00324109" w:rsidRDefault="00CE455F" w:rsidP="00582C65">
      <w:pPr>
        <w:spacing w:after="240" w:line="240" w:lineRule="auto"/>
        <w:ind w:left="851" w:hanging="851"/>
        <w:jc w:val="both"/>
        <w:rPr>
          <w:rFonts w:ascii="Arial" w:hAnsi="Arial" w:cs="Arial"/>
          <w:spacing w:val="8"/>
          <w:lang w:val="es-ES" w:eastAsia="es-ES"/>
        </w:rPr>
      </w:pPr>
      <w:r w:rsidRPr="00324109">
        <w:rPr>
          <w:rFonts w:ascii="Arial" w:hAnsi="Arial" w:cs="Arial"/>
          <w:spacing w:val="8"/>
          <w:lang w:val="es-ES" w:eastAsia="es-ES"/>
        </w:rPr>
        <w:t>•</w:t>
      </w:r>
      <w:r w:rsidRPr="00324109">
        <w:rPr>
          <w:rFonts w:ascii="Arial" w:hAnsi="Arial" w:cs="Arial"/>
          <w:spacing w:val="8"/>
          <w:lang w:val="es-ES" w:eastAsia="es-ES"/>
        </w:rPr>
        <w:tab/>
        <w:t>Finalmente, deberá presentar el documento vigente expedido por el Instituto del Fondo Nacional de la Vivienda para los Trabajadores (INFONAVIT) en el que se emita constancia de situación fiscal en materia de aportaciones patronales y entero de descuentos, prevista en el Acuerdo dictado por el H. Consejo de Administración del Infonavit, mediante Resolución RCA-5789-01/17, tomada en su Sesión Ordinaria número 790, del 25 de enero de 2017, aprueba el Acuerdo por el que se emiten las "Reglas para la obtención de la constancia de situación fiscal en materia de aportaciones patronales y entero de amortizaciones", publicado en el DOF el día 28 de junio de 2017.</w:t>
      </w:r>
    </w:p>
    <w:p w14:paraId="4B952150" w14:textId="77777777" w:rsidR="00CE455F" w:rsidRPr="00324109" w:rsidRDefault="00CE455F" w:rsidP="00582C65">
      <w:pPr>
        <w:spacing w:after="240" w:line="240" w:lineRule="auto"/>
        <w:ind w:left="851" w:hanging="851"/>
        <w:jc w:val="both"/>
        <w:rPr>
          <w:rFonts w:ascii="Arial" w:hAnsi="Arial" w:cs="Arial"/>
          <w:spacing w:val="8"/>
          <w:lang w:val="es-ES" w:eastAsia="es-ES"/>
        </w:rPr>
      </w:pPr>
      <w:r w:rsidRPr="00324109">
        <w:rPr>
          <w:rFonts w:ascii="Arial" w:hAnsi="Arial" w:cs="Arial"/>
          <w:spacing w:val="8"/>
          <w:lang w:val="es-ES" w:eastAsia="es-ES"/>
        </w:rPr>
        <w:t>•</w:t>
      </w:r>
      <w:r w:rsidRPr="00324109">
        <w:rPr>
          <w:rFonts w:ascii="Arial" w:hAnsi="Arial" w:cs="Arial"/>
          <w:spacing w:val="8"/>
          <w:lang w:val="es-ES" w:eastAsia="es-ES"/>
        </w:rPr>
        <w:tab/>
        <w:t>Asimismo, deberá presentarse manifestación bajo protesta de decir verdad de que no desempeña empleo, cargo o comisión en el servicio público o, en su caso, que, a pesar de desempeñarlo, con la formalización del contrato correspondiente no se actualiza un Conflicto de Interés, conforme a lo establecido en el art. 49, fracción IX de la Ley General de Responsabilidades Administrativas.</w:t>
      </w:r>
    </w:p>
    <w:p w14:paraId="332BE80F" w14:textId="77777777" w:rsidR="00CE455F" w:rsidRPr="00324109" w:rsidRDefault="00CE455F" w:rsidP="00582C65">
      <w:pPr>
        <w:spacing w:after="240" w:line="240" w:lineRule="auto"/>
        <w:ind w:left="851" w:hanging="851"/>
        <w:jc w:val="both"/>
        <w:rPr>
          <w:rFonts w:ascii="Arial" w:hAnsi="Arial" w:cs="Arial"/>
          <w:spacing w:val="8"/>
          <w:lang w:val="es-ES" w:eastAsia="es-ES"/>
        </w:rPr>
      </w:pPr>
      <w:r w:rsidRPr="00324109">
        <w:rPr>
          <w:rFonts w:ascii="Arial" w:hAnsi="Arial" w:cs="Arial"/>
          <w:spacing w:val="8"/>
          <w:lang w:val="es-ES" w:eastAsia="es-ES"/>
        </w:rPr>
        <w:t>•</w:t>
      </w:r>
      <w:r w:rsidRPr="00324109">
        <w:rPr>
          <w:rFonts w:ascii="Arial" w:hAnsi="Arial" w:cs="Arial"/>
          <w:spacing w:val="8"/>
          <w:lang w:val="es-ES" w:eastAsia="es-ES"/>
        </w:rPr>
        <w:tab/>
        <w:t xml:space="preserve">Escrito mediante el cual manifiestan su anuencia para </w:t>
      </w:r>
      <w:r w:rsidR="00B862DC" w:rsidRPr="00324109">
        <w:rPr>
          <w:rFonts w:ascii="Arial" w:hAnsi="Arial" w:cs="Arial"/>
          <w:spacing w:val="8"/>
          <w:lang w:val="es-ES" w:eastAsia="es-ES"/>
        </w:rPr>
        <w:t xml:space="preserve">que </w:t>
      </w:r>
      <w:r w:rsidRPr="00324109">
        <w:rPr>
          <w:rFonts w:ascii="Arial" w:hAnsi="Arial" w:cs="Arial"/>
          <w:spacing w:val="8"/>
          <w:lang w:val="es-ES" w:eastAsia="es-ES"/>
        </w:rPr>
        <w:t xml:space="preserve">el Servicio de Administración Tributaria, el Instituto Mexicano del Seguro Social, el Instituto de Fondo Nacional de la Vivienda para los Trabajadores y la Secretaría del Trabajo y Previsión Social, entreguen </w:t>
      </w:r>
      <w:r w:rsidRPr="00324109">
        <w:rPr>
          <w:rFonts w:ascii="Arial" w:hAnsi="Arial" w:cs="Arial"/>
          <w:spacing w:val="8"/>
          <w:lang w:val="es-ES" w:eastAsia="es-ES"/>
        </w:rPr>
        <w:lastRenderedPageBreak/>
        <w:t>CFE y sus Empresas Productivas Subsidiarias cualquier información necesaria, para comprobar el estado de sus obligaciones fiscales y laborales.</w:t>
      </w:r>
    </w:p>
    <w:p w14:paraId="367253CD" w14:textId="77777777" w:rsidR="002172F0" w:rsidRPr="00324109" w:rsidRDefault="002172F0" w:rsidP="001E7363">
      <w:pPr>
        <w:pStyle w:val="ListParagraph"/>
        <w:numPr>
          <w:ilvl w:val="0"/>
          <w:numId w:val="20"/>
        </w:numPr>
        <w:spacing w:after="0" w:line="240" w:lineRule="auto"/>
        <w:ind w:hanging="644"/>
        <w:jc w:val="both"/>
        <w:rPr>
          <w:rFonts w:ascii="Arial" w:hAnsi="Arial" w:cs="Arial"/>
        </w:rPr>
      </w:pPr>
      <w:r w:rsidRPr="00324109">
        <w:rPr>
          <w:rFonts w:ascii="Arial" w:hAnsi="Arial" w:cs="Arial"/>
        </w:rPr>
        <w:t>El Concursante Adjudicado deberá presentar por escrito el consentimiento de la Empresa Contratante, respecto de que dichos terceros cuentan con la capacidad técnica y financiera para realizar los trabajos objeto de la subcontratación.</w:t>
      </w:r>
    </w:p>
    <w:p w14:paraId="5B05BCD5" w14:textId="77777777" w:rsidR="00324109" w:rsidRDefault="00324109" w:rsidP="00324109">
      <w:pPr>
        <w:spacing w:after="240" w:line="240" w:lineRule="auto"/>
        <w:jc w:val="both"/>
        <w:rPr>
          <w:rFonts w:ascii="Arial" w:hAnsi="Arial" w:cs="Arial"/>
          <w:b/>
          <w:spacing w:val="8"/>
          <w:lang w:val="es-ES" w:eastAsia="es-ES"/>
        </w:rPr>
      </w:pPr>
    </w:p>
    <w:p w14:paraId="062A1DA9" w14:textId="77777777" w:rsidR="00CE455F" w:rsidRPr="00324109" w:rsidRDefault="00CE455F" w:rsidP="00324109">
      <w:pPr>
        <w:spacing w:after="240" w:line="240" w:lineRule="auto"/>
        <w:jc w:val="both"/>
        <w:rPr>
          <w:rFonts w:ascii="Arial" w:hAnsi="Arial" w:cs="Arial"/>
          <w:spacing w:val="8"/>
          <w:lang w:val="es-ES" w:eastAsia="es-ES"/>
        </w:rPr>
      </w:pPr>
      <w:r w:rsidRPr="00324109">
        <w:rPr>
          <w:rFonts w:ascii="Arial" w:hAnsi="Arial" w:cs="Arial"/>
          <w:b/>
          <w:spacing w:val="8"/>
          <w:lang w:val="es-ES" w:eastAsia="es-ES"/>
        </w:rPr>
        <w:t>a.</w:t>
      </w:r>
      <w:r w:rsidRPr="00324109">
        <w:rPr>
          <w:rFonts w:ascii="Arial" w:hAnsi="Arial" w:cs="Arial"/>
          <w:spacing w:val="8"/>
          <w:lang w:val="es-ES" w:eastAsia="es-ES"/>
        </w:rPr>
        <w:tab/>
        <w:t>RFC: Expedido por la SHCP (personas físicas</w:t>
      </w:r>
      <w:r w:rsidR="00B862DC" w:rsidRPr="00324109">
        <w:rPr>
          <w:rFonts w:ascii="Arial" w:hAnsi="Arial" w:cs="Arial"/>
          <w:spacing w:val="8"/>
          <w:lang w:val="es-ES" w:eastAsia="es-ES"/>
        </w:rPr>
        <w:t xml:space="preserve"> y morales</w:t>
      </w:r>
      <w:r w:rsidRPr="00324109">
        <w:rPr>
          <w:rFonts w:ascii="Arial" w:hAnsi="Arial" w:cs="Arial"/>
          <w:spacing w:val="8"/>
          <w:lang w:val="es-ES" w:eastAsia="es-ES"/>
        </w:rPr>
        <w:t>);</w:t>
      </w:r>
    </w:p>
    <w:p w14:paraId="18C08D8D" w14:textId="77777777" w:rsidR="00CE455F" w:rsidRPr="00324109" w:rsidRDefault="00CE455F" w:rsidP="00582C65">
      <w:pPr>
        <w:spacing w:after="240" w:line="240" w:lineRule="auto"/>
        <w:ind w:left="851" w:hanging="851"/>
        <w:jc w:val="both"/>
        <w:rPr>
          <w:rFonts w:ascii="Arial" w:hAnsi="Arial" w:cs="Arial"/>
          <w:spacing w:val="8"/>
          <w:lang w:val="es-ES" w:eastAsia="es-ES"/>
        </w:rPr>
      </w:pPr>
      <w:r w:rsidRPr="00324109">
        <w:rPr>
          <w:rFonts w:ascii="Arial" w:hAnsi="Arial" w:cs="Arial"/>
          <w:b/>
          <w:spacing w:val="8"/>
          <w:lang w:val="es-ES" w:eastAsia="es-ES"/>
        </w:rPr>
        <w:t>b.</w:t>
      </w:r>
      <w:r w:rsidRPr="00324109">
        <w:rPr>
          <w:rFonts w:ascii="Arial" w:hAnsi="Arial" w:cs="Arial"/>
          <w:spacing w:val="8"/>
          <w:lang w:val="es-ES" w:eastAsia="es-ES"/>
        </w:rPr>
        <w:tab/>
        <w:t xml:space="preserve">“Acta de Nacimiento o pasaporte o credencial </w:t>
      </w:r>
      <w:r w:rsidR="00582C65" w:rsidRPr="00324109">
        <w:rPr>
          <w:rFonts w:ascii="Arial" w:hAnsi="Arial" w:cs="Arial"/>
          <w:spacing w:val="8"/>
          <w:lang w:val="es-ES" w:eastAsia="es-ES"/>
        </w:rPr>
        <w:t>para votar” (personas físicas)</w:t>
      </w:r>
    </w:p>
    <w:p w14:paraId="2E0313B2" w14:textId="77777777" w:rsidR="00CE455F" w:rsidRPr="00324109" w:rsidRDefault="00CE455F" w:rsidP="00582C65">
      <w:pPr>
        <w:spacing w:after="240" w:line="240" w:lineRule="auto"/>
        <w:ind w:left="851" w:hanging="851"/>
        <w:jc w:val="both"/>
        <w:rPr>
          <w:rFonts w:ascii="Arial" w:hAnsi="Arial" w:cs="Arial"/>
          <w:spacing w:val="8"/>
          <w:lang w:val="es-ES" w:eastAsia="es-ES"/>
        </w:rPr>
      </w:pPr>
      <w:r w:rsidRPr="00324109">
        <w:rPr>
          <w:rFonts w:ascii="Arial" w:hAnsi="Arial" w:cs="Arial"/>
          <w:b/>
          <w:spacing w:val="8"/>
          <w:lang w:val="es-ES" w:eastAsia="es-ES"/>
        </w:rPr>
        <w:t>c.</w:t>
      </w:r>
      <w:r w:rsidRPr="00324109">
        <w:rPr>
          <w:rFonts w:ascii="Arial" w:hAnsi="Arial" w:cs="Arial"/>
          <w:spacing w:val="8"/>
          <w:lang w:val="es-ES" w:eastAsia="es-ES"/>
        </w:rPr>
        <w:tab/>
        <w:t>Copi</w:t>
      </w:r>
      <w:r w:rsidR="00582C65" w:rsidRPr="00324109">
        <w:rPr>
          <w:rFonts w:ascii="Arial" w:hAnsi="Arial" w:cs="Arial"/>
          <w:spacing w:val="8"/>
          <w:lang w:val="es-ES" w:eastAsia="es-ES"/>
        </w:rPr>
        <w:t>a de los siguientes documentos:</w:t>
      </w:r>
    </w:p>
    <w:p w14:paraId="4717535A" w14:textId="77777777" w:rsidR="00CE455F" w:rsidRPr="00324109" w:rsidRDefault="00CE455F" w:rsidP="00582C65">
      <w:pPr>
        <w:spacing w:after="240" w:line="240" w:lineRule="auto"/>
        <w:ind w:left="851" w:hanging="567"/>
        <w:jc w:val="both"/>
        <w:rPr>
          <w:rFonts w:ascii="Arial" w:hAnsi="Arial" w:cs="Arial"/>
          <w:spacing w:val="8"/>
          <w:lang w:val="es-ES" w:eastAsia="es-ES"/>
        </w:rPr>
      </w:pPr>
      <w:r w:rsidRPr="00324109">
        <w:rPr>
          <w:rFonts w:ascii="Arial" w:hAnsi="Arial" w:cs="Arial"/>
          <w:b/>
          <w:spacing w:val="8"/>
          <w:lang w:val="es-ES" w:eastAsia="es-ES"/>
        </w:rPr>
        <w:t>i.</w:t>
      </w:r>
      <w:r w:rsidRPr="00324109">
        <w:rPr>
          <w:rFonts w:ascii="Arial" w:hAnsi="Arial" w:cs="Arial"/>
          <w:spacing w:val="8"/>
          <w:lang w:val="es-ES" w:eastAsia="es-ES"/>
        </w:rPr>
        <w:tab/>
        <w:t>Tratándose de persona moral, testimonio de la escritura pública en la que conste que fue constituida conforme a las leyes mexicanas y que tiene su domicilio fiscal en el territorio nacional, con la constancia de inscripción en el Registro Público de Comercio correspondiente y, en su caso, sus modificaciones.</w:t>
      </w:r>
    </w:p>
    <w:p w14:paraId="64E58CAB" w14:textId="77777777" w:rsidR="00CE455F" w:rsidRPr="00324109" w:rsidRDefault="00CE455F" w:rsidP="00582C65">
      <w:pPr>
        <w:spacing w:after="240" w:line="240" w:lineRule="auto"/>
        <w:ind w:left="851" w:hanging="567"/>
        <w:jc w:val="both"/>
        <w:rPr>
          <w:rFonts w:ascii="Arial" w:hAnsi="Arial" w:cs="Arial"/>
          <w:spacing w:val="8"/>
          <w:lang w:val="es-ES" w:eastAsia="es-ES"/>
        </w:rPr>
      </w:pPr>
      <w:proofErr w:type="spellStart"/>
      <w:r w:rsidRPr="00324109">
        <w:rPr>
          <w:rFonts w:ascii="Arial" w:hAnsi="Arial" w:cs="Arial"/>
          <w:b/>
          <w:spacing w:val="8"/>
          <w:lang w:val="es-ES" w:eastAsia="es-ES"/>
        </w:rPr>
        <w:t>ii</w:t>
      </w:r>
      <w:proofErr w:type="spellEnd"/>
      <w:r w:rsidRPr="00324109">
        <w:rPr>
          <w:rFonts w:ascii="Arial" w:hAnsi="Arial" w:cs="Arial"/>
          <w:b/>
          <w:spacing w:val="8"/>
          <w:lang w:val="es-ES" w:eastAsia="es-ES"/>
        </w:rPr>
        <w:t>.</w:t>
      </w:r>
      <w:r w:rsidRPr="00324109">
        <w:rPr>
          <w:rFonts w:ascii="Arial" w:hAnsi="Arial" w:cs="Arial"/>
          <w:spacing w:val="8"/>
          <w:lang w:val="es-ES" w:eastAsia="es-ES"/>
        </w:rPr>
        <w:tab/>
        <w:t>Poder otorgado ante fedatario público al representante legal en el que se faculte para la formalización de contratos; además, deben presentar identificación oficial vigente (credencial para votar, pasaporte, cédula profesional), de la persona que ostenta el poder.</w:t>
      </w:r>
    </w:p>
    <w:p w14:paraId="55526851" w14:textId="77777777" w:rsidR="003E7BF4" w:rsidRPr="00324109" w:rsidRDefault="00CE455F" w:rsidP="00582C65">
      <w:pPr>
        <w:spacing w:after="240" w:line="240" w:lineRule="auto"/>
        <w:jc w:val="both"/>
        <w:rPr>
          <w:rFonts w:ascii="Arial" w:hAnsi="Arial" w:cs="Arial"/>
          <w:spacing w:val="8"/>
          <w:lang w:val="es-ES" w:eastAsia="es-ES"/>
        </w:rPr>
      </w:pPr>
      <w:r w:rsidRPr="00324109">
        <w:rPr>
          <w:rFonts w:ascii="Arial" w:hAnsi="Arial" w:cs="Arial"/>
          <w:spacing w:val="8"/>
          <w:lang w:val="es-ES" w:eastAsia="es-ES"/>
        </w:rPr>
        <w:t xml:space="preserve">La documentación deberá de ser presentada al </w:t>
      </w:r>
      <w:r w:rsidR="0000001A" w:rsidRPr="00324109">
        <w:rPr>
          <w:rFonts w:ascii="Arial" w:hAnsi="Arial" w:cs="Arial"/>
          <w:spacing w:val="8"/>
          <w:lang w:val="es-ES" w:eastAsia="es-ES"/>
        </w:rPr>
        <w:t>Área Contratante</w:t>
      </w:r>
      <w:r w:rsidRPr="00324109">
        <w:rPr>
          <w:rFonts w:ascii="Arial" w:hAnsi="Arial" w:cs="Arial"/>
          <w:spacing w:val="8"/>
          <w:lang w:val="es-ES" w:eastAsia="es-ES"/>
        </w:rPr>
        <w:t xml:space="preserve"> en original </w:t>
      </w:r>
      <w:r w:rsidR="00747481" w:rsidRPr="00324109">
        <w:rPr>
          <w:rFonts w:ascii="Arial" w:hAnsi="Arial" w:cs="Arial"/>
          <w:spacing w:val="8"/>
          <w:lang w:val="es-ES" w:eastAsia="es-ES"/>
        </w:rPr>
        <w:t>o copia certificada para cotejo</w:t>
      </w:r>
      <w:r w:rsidRPr="00324109">
        <w:rPr>
          <w:rFonts w:ascii="Arial" w:hAnsi="Arial" w:cs="Arial"/>
          <w:spacing w:val="8"/>
          <w:lang w:val="es-ES" w:eastAsia="es-ES"/>
        </w:rPr>
        <w:t>.</w:t>
      </w:r>
    </w:p>
    <w:p w14:paraId="5578D05A" w14:textId="77777777" w:rsidR="00842CCB" w:rsidRPr="00324109" w:rsidRDefault="00842CCB">
      <w:pPr>
        <w:rPr>
          <w:rFonts w:ascii="Arial" w:hAnsi="Arial" w:cs="Arial"/>
          <w:spacing w:val="8"/>
          <w:lang w:val="es-ES" w:eastAsia="es-ES"/>
        </w:rPr>
      </w:pPr>
      <w:r w:rsidRPr="00324109">
        <w:rPr>
          <w:rFonts w:ascii="Arial" w:hAnsi="Arial" w:cs="Arial"/>
          <w:spacing w:val="8"/>
          <w:lang w:val="es-ES" w:eastAsia="es-ES"/>
        </w:rPr>
        <w:br w:type="page"/>
      </w:r>
    </w:p>
    <w:p w14:paraId="36C3435E" w14:textId="77777777" w:rsidR="004A54EC" w:rsidRDefault="004A54EC" w:rsidP="00712557">
      <w:pPr>
        <w:spacing w:after="240" w:line="240" w:lineRule="auto"/>
        <w:jc w:val="center"/>
        <w:rPr>
          <w:rFonts w:ascii="Arial" w:hAnsi="Arial" w:cs="Arial"/>
          <w:b/>
          <w:spacing w:val="8"/>
          <w:lang w:val="es-ES" w:eastAsia="es-ES"/>
        </w:rPr>
      </w:pPr>
    </w:p>
    <w:p w14:paraId="16DE003D" w14:textId="3B8D4CAC" w:rsidR="00B708B5" w:rsidRPr="00324109" w:rsidRDefault="00F73114" w:rsidP="00712557">
      <w:pPr>
        <w:spacing w:after="240" w:line="240" w:lineRule="auto"/>
        <w:jc w:val="center"/>
        <w:rPr>
          <w:rFonts w:ascii="Arial" w:hAnsi="Arial" w:cs="Arial"/>
          <w:b/>
          <w:spacing w:val="8"/>
          <w:lang w:val="es-ES" w:eastAsia="es-ES"/>
        </w:rPr>
      </w:pPr>
      <w:r w:rsidRPr="00324109">
        <w:rPr>
          <w:rFonts w:ascii="Arial" w:hAnsi="Arial" w:cs="Arial"/>
          <w:b/>
          <w:spacing w:val="8"/>
          <w:lang w:val="es-ES" w:eastAsia="es-ES"/>
        </w:rPr>
        <w:t>Anexo 12</w:t>
      </w:r>
    </w:p>
    <w:p w14:paraId="5DBBDB15" w14:textId="77777777" w:rsidR="00712557" w:rsidRPr="00324109" w:rsidRDefault="00712557" w:rsidP="00712557">
      <w:pPr>
        <w:spacing w:after="240" w:line="240" w:lineRule="auto"/>
        <w:jc w:val="center"/>
        <w:rPr>
          <w:rFonts w:ascii="Arial" w:hAnsi="Arial" w:cs="Arial"/>
          <w:spacing w:val="8"/>
          <w:lang w:val="es-ES" w:eastAsia="es-ES"/>
        </w:rPr>
      </w:pPr>
      <w:r w:rsidRPr="00324109">
        <w:rPr>
          <w:rFonts w:ascii="Arial" w:hAnsi="Arial" w:cs="Arial"/>
          <w:b/>
          <w:spacing w:val="8"/>
          <w:lang w:val="es-ES" w:eastAsia="es-ES"/>
        </w:rPr>
        <w:t xml:space="preserve">Declaraciones del </w:t>
      </w:r>
      <w:r w:rsidR="002820A5" w:rsidRPr="00324109">
        <w:rPr>
          <w:rFonts w:ascii="Arial" w:hAnsi="Arial" w:cs="Arial"/>
          <w:b/>
          <w:spacing w:val="8"/>
          <w:lang w:val="es-ES" w:eastAsia="es-ES"/>
        </w:rPr>
        <w:t>Concursante</w:t>
      </w:r>
    </w:p>
    <w:p w14:paraId="0AD093F1" w14:textId="77777777" w:rsidR="008354DC" w:rsidRPr="00324109" w:rsidRDefault="008354DC" w:rsidP="008354DC">
      <w:pPr>
        <w:spacing w:after="240" w:line="240" w:lineRule="auto"/>
        <w:jc w:val="both"/>
        <w:rPr>
          <w:rFonts w:ascii="Arial" w:hAnsi="Arial" w:cs="Arial"/>
          <w:spacing w:val="8"/>
          <w:lang w:val="es-ES" w:eastAsia="es-ES"/>
        </w:rPr>
      </w:pPr>
      <w:r w:rsidRPr="00D87D77">
        <w:rPr>
          <w:rFonts w:ascii="Arial" w:hAnsi="Arial" w:cs="Arial"/>
          <w:spacing w:val="8"/>
          <w:lang w:val="es-ES" w:eastAsia="es-ES"/>
        </w:rPr>
        <w:t xml:space="preserve">(Nombre del representante legal), en mi carácter de apoderado legal de la empresa (Nombre del </w:t>
      </w:r>
      <w:r w:rsidR="002820A5" w:rsidRPr="00D87D77">
        <w:rPr>
          <w:rFonts w:ascii="Arial" w:hAnsi="Arial" w:cs="Arial"/>
          <w:spacing w:val="8"/>
          <w:lang w:val="es-ES" w:eastAsia="es-ES"/>
        </w:rPr>
        <w:t>Concursante</w:t>
      </w:r>
      <w:r w:rsidRPr="00D87D77">
        <w:rPr>
          <w:rFonts w:ascii="Arial" w:hAnsi="Arial" w:cs="Arial"/>
          <w:spacing w:val="8"/>
          <w:lang w:val="es-ES" w:eastAsia="es-ES"/>
        </w:rPr>
        <w:t xml:space="preserve">), participante en el concurso No. </w:t>
      </w:r>
      <w:r w:rsidR="00423764" w:rsidRPr="00D87D77">
        <w:rPr>
          <w:rFonts w:ascii="Arial" w:hAnsi="Arial" w:cs="Arial"/>
          <w:spacing w:val="8"/>
          <w:lang w:val="es-ES" w:eastAsia="es-ES"/>
        </w:rPr>
        <w:t>[</w:t>
      </w:r>
      <w:r w:rsidRPr="00D87D77">
        <w:rPr>
          <w:rFonts w:ascii="Arial" w:hAnsi="Arial" w:cs="Arial"/>
          <w:spacing w:val="8"/>
          <w:lang w:val="es-ES" w:eastAsia="es-ES"/>
        </w:rPr>
        <w:t>CFE-0XXX-CAXXX-0XXX-20XX</w:t>
      </w:r>
      <w:r w:rsidR="00423764" w:rsidRPr="00D87D77">
        <w:rPr>
          <w:rFonts w:ascii="Arial" w:hAnsi="Arial" w:cs="Arial"/>
          <w:spacing w:val="8"/>
          <w:lang w:val="es-ES" w:eastAsia="es-ES"/>
        </w:rPr>
        <w:t>]</w:t>
      </w:r>
      <w:r w:rsidRPr="00D87D77">
        <w:rPr>
          <w:rFonts w:ascii="Arial" w:hAnsi="Arial" w:cs="Arial"/>
          <w:spacing w:val="8"/>
          <w:lang w:val="es-ES" w:eastAsia="es-ES"/>
        </w:rPr>
        <w:t xml:space="preserve"> declaro bajo protesta de decir verdad que:</w:t>
      </w:r>
    </w:p>
    <w:p w14:paraId="7EC839D2" w14:textId="77777777" w:rsidR="008354DC" w:rsidRPr="00324109" w:rsidRDefault="008354DC" w:rsidP="008354DC">
      <w:pPr>
        <w:spacing w:after="240" w:line="240" w:lineRule="auto"/>
        <w:ind w:left="851" w:hanging="851"/>
        <w:jc w:val="both"/>
        <w:rPr>
          <w:rFonts w:ascii="Arial" w:hAnsi="Arial" w:cs="Arial"/>
          <w:spacing w:val="8"/>
          <w:lang w:val="es-ES" w:eastAsia="es-ES"/>
        </w:rPr>
      </w:pPr>
      <w:r w:rsidRPr="00324109">
        <w:rPr>
          <w:rFonts w:ascii="Arial" w:hAnsi="Arial" w:cs="Arial"/>
          <w:b/>
          <w:spacing w:val="8"/>
          <w:lang w:val="es-ES" w:eastAsia="es-ES"/>
        </w:rPr>
        <w:t>a.</w:t>
      </w:r>
      <w:r w:rsidRPr="00324109">
        <w:rPr>
          <w:rFonts w:ascii="Arial" w:hAnsi="Arial" w:cs="Arial"/>
          <w:spacing w:val="8"/>
          <w:lang w:val="es-ES" w:eastAsia="es-ES"/>
        </w:rPr>
        <w:tab/>
        <w:t>La información y documentación que está proporcionando para el procedimiento es vigente y veraz;</w:t>
      </w:r>
    </w:p>
    <w:p w14:paraId="625F331C" w14:textId="77777777" w:rsidR="008354DC" w:rsidRPr="00324109" w:rsidRDefault="008354DC" w:rsidP="008354DC">
      <w:pPr>
        <w:spacing w:after="240" w:line="240" w:lineRule="auto"/>
        <w:ind w:left="851" w:hanging="851"/>
        <w:jc w:val="both"/>
        <w:rPr>
          <w:rFonts w:ascii="Arial" w:hAnsi="Arial" w:cs="Arial"/>
          <w:spacing w:val="8"/>
          <w:lang w:val="es-ES" w:eastAsia="es-ES"/>
        </w:rPr>
      </w:pPr>
      <w:r w:rsidRPr="00324109">
        <w:rPr>
          <w:rFonts w:ascii="Arial" w:hAnsi="Arial" w:cs="Arial"/>
          <w:b/>
          <w:spacing w:val="8"/>
          <w:lang w:val="es-ES" w:eastAsia="es-ES"/>
        </w:rPr>
        <w:t>b.</w:t>
      </w:r>
      <w:r w:rsidRPr="00324109">
        <w:rPr>
          <w:rFonts w:ascii="Arial" w:hAnsi="Arial" w:cs="Arial"/>
          <w:spacing w:val="8"/>
          <w:lang w:val="es-ES" w:eastAsia="es-ES"/>
        </w:rPr>
        <w:tab/>
        <w:t>Cuenta con la capacidad técnica y financiera para suministrar los s</w:t>
      </w:r>
      <w:r w:rsidR="00A83BA0" w:rsidRPr="00324109">
        <w:rPr>
          <w:rFonts w:ascii="Arial" w:hAnsi="Arial" w:cs="Arial"/>
          <w:spacing w:val="8"/>
          <w:lang w:val="es-ES" w:eastAsia="es-ES"/>
        </w:rPr>
        <w:t>ervicios</w:t>
      </w:r>
      <w:r w:rsidRPr="00324109">
        <w:rPr>
          <w:rFonts w:ascii="Arial" w:hAnsi="Arial" w:cs="Arial"/>
          <w:spacing w:val="8"/>
          <w:lang w:val="es-ES" w:eastAsia="es-ES"/>
        </w:rPr>
        <w:t>;</w:t>
      </w:r>
    </w:p>
    <w:p w14:paraId="7938A2E4" w14:textId="77777777" w:rsidR="008354DC" w:rsidRPr="00324109" w:rsidRDefault="008354DC" w:rsidP="008354DC">
      <w:pPr>
        <w:spacing w:after="240" w:line="240" w:lineRule="auto"/>
        <w:ind w:left="851" w:hanging="851"/>
        <w:jc w:val="both"/>
        <w:rPr>
          <w:rFonts w:ascii="Arial" w:hAnsi="Arial" w:cs="Arial"/>
          <w:spacing w:val="8"/>
          <w:lang w:val="es-ES" w:eastAsia="es-ES"/>
        </w:rPr>
      </w:pPr>
      <w:r w:rsidRPr="00324109">
        <w:rPr>
          <w:rFonts w:ascii="Arial" w:hAnsi="Arial" w:cs="Arial"/>
          <w:b/>
          <w:spacing w:val="8"/>
          <w:lang w:val="es-ES" w:eastAsia="es-ES"/>
        </w:rPr>
        <w:t>c.</w:t>
      </w:r>
      <w:r w:rsidRPr="00324109">
        <w:rPr>
          <w:rFonts w:ascii="Arial" w:hAnsi="Arial" w:cs="Arial"/>
          <w:spacing w:val="8"/>
          <w:lang w:val="es-ES" w:eastAsia="es-ES"/>
        </w:rPr>
        <w:tab/>
        <w:t xml:space="preserve">No ha solicitado, directa o indirectamente, que los </w:t>
      </w:r>
      <w:r w:rsidR="00A27BEC" w:rsidRPr="00324109">
        <w:rPr>
          <w:rFonts w:ascii="Arial" w:hAnsi="Arial" w:cs="Arial"/>
          <w:spacing w:val="8"/>
          <w:lang w:val="es-ES" w:eastAsia="es-ES"/>
        </w:rPr>
        <w:t>servidores públicos</w:t>
      </w:r>
      <w:r w:rsidRPr="00324109">
        <w:rPr>
          <w:rFonts w:ascii="Arial" w:hAnsi="Arial" w:cs="Arial"/>
          <w:spacing w:val="8"/>
          <w:lang w:val="es-ES" w:eastAsia="es-ES"/>
        </w:rPr>
        <w:t xml:space="preserve"> de </w:t>
      </w:r>
      <w:r w:rsidR="00AB5B40" w:rsidRPr="00BF19C1">
        <w:rPr>
          <w:rFonts w:ascii="Arial" w:hAnsi="Arial" w:cs="Arial"/>
          <w:spacing w:val="8"/>
        </w:rPr>
        <w:t xml:space="preserve">La </w:t>
      </w:r>
      <w:r w:rsidR="00AB5B40" w:rsidRPr="00996649">
        <w:rPr>
          <w:rStyle w:val="CharacterStyle1"/>
          <w:rFonts w:ascii="Arial" w:hAnsi="Arial" w:cs="Arial"/>
          <w:spacing w:val="4"/>
          <w:lang w:val="es-ES" w:eastAsia="es-ES"/>
        </w:rPr>
        <w:t xml:space="preserve">Empresa Productiva Subsidiaria </w:t>
      </w:r>
      <w:r w:rsidR="00AB5B40" w:rsidRPr="00996649">
        <w:rPr>
          <w:rStyle w:val="CharacterStyle1"/>
          <w:rFonts w:ascii="Arial" w:hAnsi="Arial" w:cs="Arial"/>
          <w:spacing w:val="2"/>
          <w:lang w:val="es-ES" w:eastAsia="es-ES"/>
        </w:rPr>
        <w:t xml:space="preserve">(EPS) </w:t>
      </w:r>
      <w:r w:rsidR="00AB5B40" w:rsidRPr="00E3376D">
        <w:rPr>
          <w:rStyle w:val="CharacterStyle1"/>
          <w:rFonts w:ascii="Arial" w:hAnsi="Arial" w:cs="Arial"/>
          <w:i/>
          <w:spacing w:val="2"/>
          <w:lang w:val="es-ES" w:eastAsia="es-ES"/>
        </w:rPr>
        <w:t>CFE Distribución</w:t>
      </w:r>
      <w:r w:rsidR="00AB5B40" w:rsidRPr="00996649">
        <w:rPr>
          <w:rStyle w:val="CharacterStyle1"/>
          <w:rFonts w:ascii="Arial" w:hAnsi="Arial" w:cs="Arial"/>
          <w:spacing w:val="2"/>
          <w:lang w:val="es-ES" w:eastAsia="es-ES"/>
        </w:rPr>
        <w:t xml:space="preserve">, a través del Departamento de Abastecimientos </w:t>
      </w:r>
      <w:r w:rsidR="00AB5B40" w:rsidRPr="00C335D9">
        <w:rPr>
          <w:rStyle w:val="CharacterStyle1"/>
          <w:rFonts w:ascii="Arial" w:hAnsi="Arial" w:cs="Arial"/>
          <w:spacing w:val="2"/>
          <w:lang w:val="es-ES" w:eastAsia="es-ES"/>
        </w:rPr>
        <w:t>Divisiona</w:t>
      </w:r>
      <w:r w:rsidR="00AB5B40">
        <w:rPr>
          <w:rStyle w:val="CharacterStyle1"/>
          <w:rFonts w:ascii="Arial" w:hAnsi="Arial" w:cs="Arial"/>
          <w:spacing w:val="2"/>
          <w:lang w:val="es-ES" w:eastAsia="es-ES"/>
        </w:rPr>
        <w:t>l</w:t>
      </w:r>
      <w:r w:rsidR="00AB5B40">
        <w:rPr>
          <w:rFonts w:ascii="Arial" w:hAnsi="Arial" w:cs="Arial"/>
          <w:b/>
          <w:spacing w:val="8"/>
        </w:rPr>
        <w:t>,</w:t>
      </w:r>
      <w:r w:rsidRPr="00324109">
        <w:rPr>
          <w:rFonts w:ascii="Arial" w:hAnsi="Arial" w:cs="Arial"/>
          <w:spacing w:val="8"/>
          <w:lang w:val="es-ES" w:eastAsia="es-ES"/>
        </w:rPr>
        <w:t xml:space="preserve"> induzcan o alteren las evaluaciones de las </w:t>
      </w:r>
      <w:r w:rsidR="006544A1" w:rsidRPr="00324109">
        <w:rPr>
          <w:rFonts w:ascii="Arial" w:hAnsi="Arial" w:cs="Arial"/>
          <w:spacing w:val="8"/>
          <w:lang w:val="es-ES" w:eastAsia="es-ES"/>
        </w:rPr>
        <w:t>Oferta</w:t>
      </w:r>
      <w:r w:rsidRPr="00324109">
        <w:rPr>
          <w:rFonts w:ascii="Arial" w:hAnsi="Arial" w:cs="Arial"/>
          <w:spacing w:val="8"/>
          <w:lang w:val="es-ES" w:eastAsia="es-ES"/>
        </w:rPr>
        <w:t xml:space="preserve">s, el resultado del procedimiento u otros aspectos que le otorguen condiciones más ventajosas con relación a los demás </w:t>
      </w:r>
      <w:r w:rsidR="002820A5" w:rsidRPr="00324109">
        <w:rPr>
          <w:rFonts w:ascii="Arial" w:hAnsi="Arial" w:cs="Arial"/>
          <w:spacing w:val="8"/>
          <w:lang w:val="es-ES" w:eastAsia="es-ES"/>
        </w:rPr>
        <w:t>Concursantes</w:t>
      </w:r>
      <w:r w:rsidRPr="00324109">
        <w:rPr>
          <w:rFonts w:ascii="Arial" w:hAnsi="Arial" w:cs="Arial"/>
          <w:spacing w:val="8"/>
          <w:lang w:val="es-ES" w:eastAsia="es-ES"/>
        </w:rPr>
        <w:t>;</w:t>
      </w:r>
    </w:p>
    <w:p w14:paraId="0CCE1059" w14:textId="77777777" w:rsidR="008354DC" w:rsidRPr="00324109" w:rsidRDefault="008354DC" w:rsidP="008354DC">
      <w:pPr>
        <w:spacing w:after="240" w:line="240" w:lineRule="auto"/>
        <w:ind w:left="851" w:hanging="851"/>
        <w:jc w:val="both"/>
        <w:rPr>
          <w:rFonts w:ascii="Arial" w:hAnsi="Arial" w:cs="Arial"/>
          <w:spacing w:val="8"/>
          <w:lang w:val="es-ES" w:eastAsia="es-ES"/>
        </w:rPr>
      </w:pPr>
      <w:r w:rsidRPr="00324109">
        <w:rPr>
          <w:rFonts w:ascii="Arial" w:hAnsi="Arial" w:cs="Arial"/>
          <w:b/>
          <w:spacing w:val="8"/>
          <w:lang w:val="es-ES" w:eastAsia="es-ES"/>
        </w:rPr>
        <w:t>d.</w:t>
      </w:r>
      <w:r w:rsidRPr="00324109">
        <w:rPr>
          <w:rFonts w:ascii="Arial" w:hAnsi="Arial" w:cs="Arial"/>
          <w:spacing w:val="8"/>
          <w:lang w:val="es-ES" w:eastAsia="es-ES"/>
        </w:rPr>
        <w:tab/>
        <w:t xml:space="preserve">No ha realizado contratos, convenios, arreglos o combinaciones y/o acción colusoria alguna, entre agentes económicos competidores entre sí, con objeto de presentar una </w:t>
      </w:r>
      <w:r w:rsidR="006544A1" w:rsidRPr="00324109">
        <w:rPr>
          <w:rFonts w:ascii="Arial" w:hAnsi="Arial" w:cs="Arial"/>
          <w:spacing w:val="8"/>
          <w:lang w:val="es-ES" w:eastAsia="es-ES"/>
        </w:rPr>
        <w:t>Oferta</w:t>
      </w:r>
      <w:r w:rsidRPr="00324109">
        <w:rPr>
          <w:rFonts w:ascii="Arial" w:hAnsi="Arial" w:cs="Arial"/>
          <w:spacing w:val="8"/>
          <w:lang w:val="es-ES" w:eastAsia="es-ES"/>
        </w:rPr>
        <w:t xml:space="preserve"> técnica o económica concertada, coordinada, falsa o de mala fe, o con cualquier otro agente económico, con el fin de que otro interesado y/o </w:t>
      </w:r>
      <w:r w:rsidR="002820A5" w:rsidRPr="00324109">
        <w:rPr>
          <w:rFonts w:ascii="Arial" w:hAnsi="Arial" w:cs="Arial"/>
          <w:spacing w:val="8"/>
          <w:lang w:val="es-ES" w:eastAsia="es-ES"/>
        </w:rPr>
        <w:t>Concursante</w:t>
      </w:r>
      <w:r w:rsidRPr="00324109">
        <w:rPr>
          <w:rFonts w:ascii="Arial" w:hAnsi="Arial" w:cs="Arial"/>
          <w:spacing w:val="8"/>
          <w:lang w:val="es-ES" w:eastAsia="es-ES"/>
        </w:rPr>
        <w:t xml:space="preserve"> no presente o se abstenga de presentar una </w:t>
      </w:r>
      <w:r w:rsidR="006544A1" w:rsidRPr="00324109">
        <w:rPr>
          <w:rFonts w:ascii="Arial" w:hAnsi="Arial" w:cs="Arial"/>
          <w:spacing w:val="8"/>
          <w:lang w:val="es-ES" w:eastAsia="es-ES"/>
        </w:rPr>
        <w:t>Oferta</w:t>
      </w:r>
      <w:r w:rsidR="001A232D" w:rsidRPr="00324109">
        <w:rPr>
          <w:rFonts w:ascii="Arial" w:hAnsi="Arial" w:cs="Arial"/>
          <w:spacing w:val="8"/>
          <w:lang w:val="es-ES" w:eastAsia="es-ES"/>
        </w:rPr>
        <w:t xml:space="preserve"> técnica</w:t>
      </w:r>
      <w:r w:rsidRPr="00324109">
        <w:rPr>
          <w:rFonts w:ascii="Arial" w:hAnsi="Arial" w:cs="Arial"/>
          <w:spacing w:val="8"/>
          <w:lang w:val="es-ES" w:eastAsia="es-ES"/>
        </w:rPr>
        <w:t>;</w:t>
      </w:r>
    </w:p>
    <w:p w14:paraId="5855E233" w14:textId="77777777" w:rsidR="008354DC" w:rsidRPr="00324109" w:rsidRDefault="008354DC" w:rsidP="008354DC">
      <w:pPr>
        <w:spacing w:after="240" w:line="240" w:lineRule="auto"/>
        <w:ind w:left="851" w:hanging="851"/>
        <w:jc w:val="both"/>
        <w:rPr>
          <w:rFonts w:ascii="Arial" w:hAnsi="Arial" w:cs="Arial"/>
          <w:spacing w:val="8"/>
          <w:lang w:val="es-ES" w:eastAsia="es-ES"/>
        </w:rPr>
      </w:pPr>
      <w:r w:rsidRPr="00324109">
        <w:rPr>
          <w:rFonts w:ascii="Arial" w:hAnsi="Arial" w:cs="Arial"/>
          <w:b/>
          <w:spacing w:val="8"/>
          <w:lang w:val="es-ES" w:eastAsia="es-ES"/>
        </w:rPr>
        <w:t>e.</w:t>
      </w:r>
      <w:r w:rsidRPr="00324109">
        <w:rPr>
          <w:rFonts w:ascii="Arial" w:hAnsi="Arial" w:cs="Arial"/>
          <w:spacing w:val="8"/>
          <w:lang w:val="es-ES" w:eastAsia="es-ES"/>
        </w:rPr>
        <w:tab/>
        <w:t xml:space="preserve">No ha intentado de manera directa o indirecta, obtener información sobre la </w:t>
      </w:r>
      <w:r w:rsidR="006544A1" w:rsidRPr="00324109">
        <w:rPr>
          <w:rFonts w:ascii="Arial" w:hAnsi="Arial" w:cs="Arial"/>
          <w:spacing w:val="8"/>
          <w:lang w:val="es-ES" w:eastAsia="es-ES"/>
        </w:rPr>
        <w:t>Oferta</w:t>
      </w:r>
      <w:r w:rsidRPr="00324109">
        <w:rPr>
          <w:rFonts w:ascii="Arial" w:hAnsi="Arial" w:cs="Arial"/>
          <w:spacing w:val="8"/>
          <w:lang w:val="es-ES" w:eastAsia="es-ES"/>
        </w:rPr>
        <w:t xml:space="preserve"> económica inicial de otro </w:t>
      </w:r>
      <w:r w:rsidR="002820A5" w:rsidRPr="00324109">
        <w:rPr>
          <w:rFonts w:ascii="Arial" w:hAnsi="Arial" w:cs="Arial"/>
          <w:spacing w:val="8"/>
          <w:lang w:val="es-ES" w:eastAsia="es-ES"/>
        </w:rPr>
        <w:t>Concursante</w:t>
      </w:r>
      <w:r w:rsidRPr="00324109">
        <w:rPr>
          <w:rFonts w:ascii="Arial" w:hAnsi="Arial" w:cs="Arial"/>
          <w:spacing w:val="8"/>
          <w:lang w:val="es-ES" w:eastAsia="es-ES"/>
        </w:rPr>
        <w:t>;</w:t>
      </w:r>
    </w:p>
    <w:p w14:paraId="71D39D62" w14:textId="77777777" w:rsidR="008354DC" w:rsidRPr="00324109" w:rsidRDefault="008354DC" w:rsidP="008354DC">
      <w:pPr>
        <w:spacing w:after="240" w:line="240" w:lineRule="auto"/>
        <w:ind w:left="851" w:hanging="851"/>
        <w:jc w:val="both"/>
        <w:rPr>
          <w:rFonts w:ascii="Arial" w:hAnsi="Arial" w:cs="Arial"/>
          <w:spacing w:val="8"/>
          <w:lang w:val="es-ES" w:eastAsia="es-ES"/>
        </w:rPr>
      </w:pPr>
      <w:r w:rsidRPr="00324109">
        <w:rPr>
          <w:rFonts w:ascii="Arial" w:hAnsi="Arial" w:cs="Arial"/>
          <w:b/>
          <w:spacing w:val="8"/>
          <w:lang w:val="es-ES" w:eastAsia="es-ES"/>
        </w:rPr>
        <w:t>f.</w:t>
      </w:r>
      <w:r w:rsidRPr="00324109">
        <w:rPr>
          <w:rFonts w:ascii="Arial" w:hAnsi="Arial" w:cs="Arial"/>
          <w:spacing w:val="8"/>
          <w:lang w:val="es-ES" w:eastAsia="es-ES"/>
        </w:rPr>
        <w:tab/>
        <w:t xml:space="preserve">Manifiesta que no tiene </w:t>
      </w:r>
      <w:r w:rsidRPr="00324109">
        <w:rPr>
          <w:rFonts w:ascii="Arial" w:hAnsi="Arial" w:cs="Arial"/>
          <w:b/>
          <w:spacing w:val="8"/>
          <w:lang w:val="es-ES" w:eastAsia="es-ES"/>
        </w:rPr>
        <w:t>relación</w:t>
      </w:r>
      <w:r w:rsidRPr="00324109">
        <w:rPr>
          <w:rFonts w:ascii="Arial" w:hAnsi="Arial" w:cs="Arial"/>
          <w:spacing w:val="8"/>
          <w:lang w:val="es-ES" w:eastAsia="es-ES"/>
        </w:rPr>
        <w:t xml:space="preserve"> con algún representante o empleado de</w:t>
      </w:r>
      <w:r w:rsidR="00AB5B40">
        <w:rPr>
          <w:rFonts w:ascii="Arial" w:hAnsi="Arial" w:cs="Arial"/>
          <w:spacing w:val="8"/>
          <w:lang w:val="es-ES" w:eastAsia="es-ES"/>
        </w:rPr>
        <w:t xml:space="preserve"> </w:t>
      </w:r>
      <w:r w:rsidR="00AB5B40" w:rsidRPr="00BF19C1">
        <w:rPr>
          <w:rFonts w:ascii="Arial" w:hAnsi="Arial" w:cs="Arial"/>
          <w:spacing w:val="8"/>
        </w:rPr>
        <w:t xml:space="preserve">La </w:t>
      </w:r>
      <w:r w:rsidR="00AB5B40" w:rsidRPr="00996649">
        <w:rPr>
          <w:rStyle w:val="CharacterStyle1"/>
          <w:rFonts w:ascii="Arial" w:hAnsi="Arial" w:cs="Arial"/>
          <w:spacing w:val="4"/>
          <w:lang w:val="es-ES" w:eastAsia="es-ES"/>
        </w:rPr>
        <w:t xml:space="preserve">Empresa Productiva Subsidiaria </w:t>
      </w:r>
      <w:r w:rsidR="00AB5B40" w:rsidRPr="00996649">
        <w:rPr>
          <w:rStyle w:val="CharacterStyle1"/>
          <w:rFonts w:ascii="Arial" w:hAnsi="Arial" w:cs="Arial"/>
          <w:spacing w:val="2"/>
          <w:lang w:val="es-ES" w:eastAsia="es-ES"/>
        </w:rPr>
        <w:t xml:space="preserve">(EPS) </w:t>
      </w:r>
      <w:r w:rsidR="00AB5B40" w:rsidRPr="00E3376D">
        <w:rPr>
          <w:rStyle w:val="CharacterStyle1"/>
          <w:rFonts w:ascii="Arial" w:hAnsi="Arial" w:cs="Arial"/>
          <w:i/>
          <w:spacing w:val="2"/>
          <w:lang w:val="es-ES" w:eastAsia="es-ES"/>
        </w:rPr>
        <w:t>CFE Distribución</w:t>
      </w:r>
      <w:r w:rsidR="00AB5B40" w:rsidRPr="00996649">
        <w:rPr>
          <w:rStyle w:val="CharacterStyle1"/>
          <w:rFonts w:ascii="Arial" w:hAnsi="Arial" w:cs="Arial"/>
          <w:spacing w:val="2"/>
          <w:lang w:val="es-ES" w:eastAsia="es-ES"/>
        </w:rPr>
        <w:t xml:space="preserve">, a través del Departamento de Abastecimientos </w:t>
      </w:r>
      <w:r w:rsidR="00AB5B40" w:rsidRPr="00C335D9">
        <w:rPr>
          <w:rStyle w:val="CharacterStyle1"/>
          <w:rFonts w:ascii="Arial" w:hAnsi="Arial" w:cs="Arial"/>
          <w:spacing w:val="2"/>
          <w:lang w:val="es-ES" w:eastAsia="es-ES"/>
        </w:rPr>
        <w:t>Divisiona</w:t>
      </w:r>
      <w:r w:rsidR="00AB5B40">
        <w:rPr>
          <w:rStyle w:val="CharacterStyle1"/>
          <w:rFonts w:ascii="Arial" w:hAnsi="Arial" w:cs="Arial"/>
          <w:spacing w:val="2"/>
          <w:lang w:val="es-ES" w:eastAsia="es-ES"/>
        </w:rPr>
        <w:t>l</w:t>
      </w:r>
      <w:r w:rsidR="00AB5B40">
        <w:rPr>
          <w:rFonts w:ascii="Arial" w:hAnsi="Arial" w:cs="Arial"/>
          <w:b/>
          <w:spacing w:val="8"/>
        </w:rPr>
        <w:t>,</w:t>
      </w:r>
      <w:r w:rsidRPr="00324109">
        <w:rPr>
          <w:rFonts w:ascii="Arial" w:hAnsi="Arial" w:cs="Arial"/>
          <w:spacing w:val="8"/>
          <w:lang w:val="es-ES" w:eastAsia="es-ES"/>
        </w:rPr>
        <w:t xml:space="preserve"> vinculado con este procedimiento de </w:t>
      </w:r>
      <w:r w:rsidR="00DC0D52" w:rsidRPr="00324109">
        <w:rPr>
          <w:rFonts w:ascii="Arial" w:hAnsi="Arial" w:cs="Arial"/>
          <w:spacing w:val="8"/>
          <w:lang w:val="es-ES" w:eastAsia="es-ES"/>
        </w:rPr>
        <w:t>contratación</w:t>
      </w:r>
      <w:r w:rsidRPr="00324109">
        <w:rPr>
          <w:rFonts w:ascii="Arial" w:hAnsi="Arial" w:cs="Arial"/>
          <w:spacing w:val="8"/>
          <w:lang w:val="es-ES" w:eastAsia="es-ES"/>
        </w:rPr>
        <w:t>;</w:t>
      </w:r>
    </w:p>
    <w:p w14:paraId="5E49B727" w14:textId="1F13DF5A" w:rsidR="008354DC" w:rsidRPr="00324109" w:rsidRDefault="008354DC" w:rsidP="008354DC">
      <w:pPr>
        <w:spacing w:after="240" w:line="240" w:lineRule="auto"/>
        <w:ind w:left="851" w:hanging="851"/>
        <w:jc w:val="both"/>
        <w:rPr>
          <w:rFonts w:ascii="Arial" w:hAnsi="Arial" w:cs="Arial"/>
          <w:spacing w:val="8"/>
          <w:lang w:val="es-ES" w:eastAsia="es-ES"/>
        </w:rPr>
      </w:pPr>
      <w:r w:rsidRPr="00324109">
        <w:rPr>
          <w:rFonts w:ascii="Arial" w:hAnsi="Arial" w:cs="Arial"/>
          <w:b/>
          <w:spacing w:val="8"/>
          <w:lang w:val="es-ES" w:eastAsia="es-ES"/>
        </w:rPr>
        <w:t>g.</w:t>
      </w:r>
      <w:r w:rsidRPr="00324109">
        <w:rPr>
          <w:rFonts w:ascii="Arial" w:hAnsi="Arial" w:cs="Arial"/>
          <w:spacing w:val="8"/>
          <w:lang w:val="es-ES" w:eastAsia="es-ES"/>
        </w:rPr>
        <w:tab/>
        <w:t xml:space="preserve">No se encuentran en ninguno de los supuestos de la disposición </w:t>
      </w:r>
      <w:r w:rsidR="008F69C6">
        <w:rPr>
          <w:rFonts w:ascii="Arial" w:hAnsi="Arial" w:cs="Arial"/>
          <w:spacing w:val="8"/>
          <w:lang w:val="es-ES" w:eastAsia="es-ES"/>
        </w:rPr>
        <w:t>15</w:t>
      </w:r>
      <w:r w:rsidRPr="00324109">
        <w:rPr>
          <w:rFonts w:ascii="Arial" w:hAnsi="Arial" w:cs="Arial"/>
          <w:spacing w:val="8"/>
          <w:lang w:val="es-ES" w:eastAsia="es-ES"/>
        </w:rPr>
        <w:t xml:space="preserve"> de las Disposiciones.</w:t>
      </w:r>
    </w:p>
    <w:p w14:paraId="4D044B6D" w14:textId="77777777" w:rsidR="00712557" w:rsidRPr="00324109" w:rsidRDefault="008354DC" w:rsidP="008354DC">
      <w:pPr>
        <w:spacing w:after="240" w:line="240" w:lineRule="auto"/>
        <w:ind w:left="851" w:hanging="851"/>
        <w:jc w:val="both"/>
        <w:rPr>
          <w:rFonts w:ascii="Arial" w:hAnsi="Arial" w:cs="Arial"/>
          <w:spacing w:val="8"/>
          <w:lang w:val="es-ES" w:eastAsia="es-ES"/>
        </w:rPr>
      </w:pPr>
      <w:r w:rsidRPr="00324109">
        <w:rPr>
          <w:rFonts w:ascii="Arial" w:hAnsi="Arial" w:cs="Arial"/>
          <w:b/>
          <w:spacing w:val="8"/>
          <w:lang w:val="es-ES" w:eastAsia="es-ES"/>
        </w:rPr>
        <w:t>h.</w:t>
      </w:r>
      <w:r w:rsidRPr="00324109">
        <w:rPr>
          <w:rFonts w:ascii="Arial" w:hAnsi="Arial" w:cs="Arial"/>
          <w:spacing w:val="8"/>
          <w:lang w:val="es-ES" w:eastAsia="es-ES"/>
        </w:rPr>
        <w:tab/>
        <w:t xml:space="preserve">Acepta que en caso de que los archivos presentados no puedan ser abiertos por estar encriptados o dañados por contener algún virus informático o por carecer de firma electrónica, la </w:t>
      </w:r>
      <w:r w:rsidR="006544A1" w:rsidRPr="00324109">
        <w:rPr>
          <w:rFonts w:ascii="Arial" w:hAnsi="Arial" w:cs="Arial"/>
          <w:spacing w:val="8"/>
          <w:lang w:val="es-ES" w:eastAsia="es-ES"/>
        </w:rPr>
        <w:t>Oferta</w:t>
      </w:r>
      <w:r w:rsidRPr="00324109">
        <w:rPr>
          <w:rFonts w:ascii="Arial" w:hAnsi="Arial" w:cs="Arial"/>
          <w:spacing w:val="8"/>
          <w:lang w:val="es-ES" w:eastAsia="es-ES"/>
        </w:rPr>
        <w:t xml:space="preserve"> será rechazada.</w:t>
      </w:r>
    </w:p>
    <w:p w14:paraId="38CE82E5" w14:textId="77777777" w:rsidR="00A81377" w:rsidRPr="00324109" w:rsidRDefault="00A81377" w:rsidP="008354DC">
      <w:pPr>
        <w:spacing w:after="240" w:line="240" w:lineRule="auto"/>
        <w:ind w:left="851" w:hanging="851"/>
        <w:jc w:val="both"/>
        <w:rPr>
          <w:rFonts w:ascii="Arial" w:hAnsi="Arial" w:cs="Arial"/>
          <w:spacing w:val="8"/>
          <w:lang w:val="es-ES" w:eastAsia="es-ES"/>
        </w:rPr>
      </w:pPr>
      <w:r w:rsidRPr="00324109">
        <w:rPr>
          <w:rFonts w:ascii="Arial" w:hAnsi="Arial" w:cs="Arial"/>
          <w:b/>
          <w:spacing w:val="8"/>
          <w:lang w:val="es-ES" w:eastAsia="es-ES"/>
        </w:rPr>
        <w:t>i.</w:t>
      </w:r>
      <w:r w:rsidRPr="00324109">
        <w:rPr>
          <w:rFonts w:ascii="Arial" w:hAnsi="Arial" w:cs="Arial"/>
          <w:spacing w:val="8"/>
          <w:lang w:val="es-ES" w:eastAsia="es-ES"/>
        </w:rPr>
        <w:t xml:space="preserve"> </w:t>
      </w:r>
      <w:r w:rsidRPr="00324109">
        <w:rPr>
          <w:rFonts w:ascii="Arial" w:hAnsi="Arial" w:cs="Arial"/>
          <w:spacing w:val="8"/>
          <w:lang w:val="es-ES" w:eastAsia="es-ES"/>
        </w:rPr>
        <w:tab/>
      </w:r>
      <w:r w:rsidR="00DB6657">
        <w:rPr>
          <w:rFonts w:ascii="Arial" w:hAnsi="Arial" w:cs="Arial"/>
          <w:spacing w:val="8"/>
          <w:lang w:val="es-ES" w:eastAsia="es-ES"/>
        </w:rPr>
        <w:t>Manifiesta</w:t>
      </w:r>
      <w:r w:rsidRPr="00324109">
        <w:rPr>
          <w:rFonts w:ascii="Arial" w:hAnsi="Arial" w:cs="Arial"/>
          <w:lang w:val="es-ES_tradnl"/>
        </w:rPr>
        <w:t xml:space="preserve"> su anuencia para que las autoridades del SAT, IMSS e </w:t>
      </w:r>
      <w:proofErr w:type="gramStart"/>
      <w:r w:rsidRPr="00324109">
        <w:rPr>
          <w:rFonts w:ascii="Arial" w:hAnsi="Arial" w:cs="Arial"/>
          <w:lang w:val="es-ES_tradnl"/>
        </w:rPr>
        <w:t>INFONAVIT,</w:t>
      </w:r>
      <w:proofErr w:type="gramEnd"/>
      <w:r w:rsidRPr="00324109">
        <w:rPr>
          <w:rFonts w:ascii="Arial" w:hAnsi="Arial" w:cs="Arial"/>
          <w:lang w:val="es-ES_tradnl"/>
        </w:rPr>
        <w:t xml:space="preserve"> entreguen cualquier información necesaria para comprobar su cumplimiento de sus obligaciones.</w:t>
      </w:r>
    </w:p>
    <w:p w14:paraId="65804D0D" w14:textId="77777777" w:rsidR="00EE78B2" w:rsidRPr="00324109" w:rsidRDefault="00EE78B2">
      <w:pPr>
        <w:rPr>
          <w:rFonts w:ascii="Arial" w:hAnsi="Arial" w:cs="Arial"/>
          <w:spacing w:val="8"/>
          <w:lang w:val="es-ES" w:eastAsia="es-ES"/>
        </w:rPr>
      </w:pPr>
      <w:r w:rsidRPr="00324109">
        <w:rPr>
          <w:rFonts w:ascii="Arial" w:hAnsi="Arial" w:cs="Arial"/>
          <w:spacing w:val="8"/>
          <w:lang w:val="es-ES" w:eastAsia="es-ES"/>
        </w:rPr>
        <w:br w:type="page"/>
      </w:r>
    </w:p>
    <w:p w14:paraId="177012C4" w14:textId="77777777" w:rsidR="004A54EC" w:rsidRDefault="004A54EC" w:rsidP="00711F8B">
      <w:pPr>
        <w:spacing w:after="240" w:line="240" w:lineRule="auto"/>
        <w:jc w:val="center"/>
        <w:rPr>
          <w:rFonts w:ascii="Arial" w:hAnsi="Arial" w:cs="Arial"/>
          <w:b/>
          <w:spacing w:val="8"/>
          <w:lang w:val="es-ES" w:eastAsia="es-ES"/>
        </w:rPr>
      </w:pPr>
    </w:p>
    <w:p w14:paraId="0618DEF7" w14:textId="7BFC41AA" w:rsidR="008354DC" w:rsidRPr="00324109" w:rsidRDefault="00306D07" w:rsidP="00711F8B">
      <w:pPr>
        <w:spacing w:after="240" w:line="240" w:lineRule="auto"/>
        <w:jc w:val="center"/>
        <w:rPr>
          <w:rFonts w:ascii="Arial" w:hAnsi="Arial" w:cs="Arial"/>
          <w:b/>
          <w:spacing w:val="8"/>
          <w:lang w:val="es-ES" w:eastAsia="es-ES"/>
        </w:rPr>
      </w:pPr>
      <w:r w:rsidRPr="00324109">
        <w:rPr>
          <w:rFonts w:ascii="Arial" w:hAnsi="Arial" w:cs="Arial"/>
          <w:b/>
          <w:spacing w:val="8"/>
          <w:lang w:val="es-ES" w:eastAsia="es-ES"/>
        </w:rPr>
        <w:t>Anexo 13</w:t>
      </w:r>
    </w:p>
    <w:p w14:paraId="032E6B26" w14:textId="77777777" w:rsidR="00711F8B" w:rsidRDefault="00711F8B" w:rsidP="00711F8B">
      <w:pPr>
        <w:spacing w:after="240" w:line="240" w:lineRule="auto"/>
        <w:jc w:val="center"/>
        <w:rPr>
          <w:rFonts w:ascii="Arial" w:hAnsi="Arial" w:cs="Arial"/>
          <w:b/>
          <w:spacing w:val="8"/>
          <w:lang w:val="es-ES" w:eastAsia="es-ES"/>
        </w:rPr>
      </w:pPr>
      <w:r w:rsidRPr="00324109">
        <w:rPr>
          <w:rFonts w:ascii="Arial" w:hAnsi="Arial" w:cs="Arial"/>
          <w:b/>
          <w:spacing w:val="8"/>
          <w:lang w:val="es-ES" w:eastAsia="es-ES"/>
        </w:rPr>
        <w:t>Requisitos a que estarán sujetas las empresas y los bienes</w:t>
      </w:r>
    </w:p>
    <w:p w14:paraId="26D133DF" w14:textId="77777777" w:rsidR="001C5FB6" w:rsidRPr="00324109" w:rsidRDefault="001C5FB6" w:rsidP="00711F8B">
      <w:pPr>
        <w:spacing w:after="240" w:line="240" w:lineRule="auto"/>
        <w:jc w:val="center"/>
        <w:rPr>
          <w:rFonts w:ascii="Arial" w:hAnsi="Arial" w:cs="Arial"/>
          <w:b/>
          <w:spacing w:val="8"/>
          <w:lang w:val="es-ES" w:eastAsia="es-ES"/>
        </w:rPr>
      </w:pPr>
      <w:r>
        <w:rPr>
          <w:rFonts w:ascii="Arial" w:hAnsi="Arial" w:cs="Arial"/>
          <w:b/>
          <w:spacing w:val="8"/>
          <w:lang w:val="es-ES" w:eastAsia="es-ES"/>
        </w:rPr>
        <w:t>(No Aplica)</w:t>
      </w:r>
    </w:p>
    <w:p w14:paraId="42BFCC27" w14:textId="77777777" w:rsidR="00711F8B" w:rsidRPr="00324109" w:rsidRDefault="00711F8B" w:rsidP="00711F8B">
      <w:pPr>
        <w:spacing w:after="240" w:line="240" w:lineRule="auto"/>
        <w:jc w:val="both"/>
        <w:rPr>
          <w:rFonts w:ascii="Arial" w:hAnsi="Arial" w:cs="Arial"/>
          <w:spacing w:val="8"/>
          <w:lang w:val="es-ES" w:eastAsia="es-ES"/>
        </w:rPr>
      </w:pPr>
      <w:r w:rsidRPr="00324109">
        <w:rPr>
          <w:rFonts w:ascii="Arial" w:hAnsi="Arial" w:cs="Arial"/>
          <w:spacing w:val="8"/>
          <w:lang w:val="es-ES" w:eastAsia="es-ES"/>
        </w:rPr>
        <w:t xml:space="preserve">Las empresas (fabricantes, manufactureras y de ingeniería de bienes y servicios de reconstrucción y mantenimiento de </w:t>
      </w:r>
      <w:proofErr w:type="gramStart"/>
      <w:r w:rsidRPr="00324109">
        <w:rPr>
          <w:rFonts w:ascii="Arial" w:hAnsi="Arial" w:cs="Arial"/>
          <w:spacing w:val="8"/>
          <w:lang w:val="es-ES" w:eastAsia="es-ES"/>
        </w:rPr>
        <w:t>los mismos</w:t>
      </w:r>
      <w:proofErr w:type="gramEnd"/>
      <w:r w:rsidRPr="00324109">
        <w:rPr>
          <w:rFonts w:ascii="Arial" w:hAnsi="Arial" w:cs="Arial"/>
          <w:spacing w:val="8"/>
          <w:lang w:val="es-ES" w:eastAsia="es-ES"/>
        </w:rPr>
        <w:t xml:space="preserve">), en caso de no contar con la constancia de calificación de </w:t>
      </w:r>
      <w:r w:rsidR="002820A5" w:rsidRPr="00324109">
        <w:rPr>
          <w:rFonts w:ascii="Arial" w:hAnsi="Arial" w:cs="Arial"/>
          <w:spacing w:val="8"/>
          <w:lang w:val="es-ES" w:eastAsia="es-ES"/>
        </w:rPr>
        <w:t>Proveedor</w:t>
      </w:r>
      <w:r w:rsidRPr="00324109">
        <w:rPr>
          <w:rFonts w:ascii="Arial" w:hAnsi="Arial" w:cs="Arial"/>
          <w:spacing w:val="8"/>
          <w:lang w:val="es-ES" w:eastAsia="es-ES"/>
        </w:rPr>
        <w:t xml:space="preserve"> aprobado vigente, para los bienes que se concursan, emitida por LAPEM, deberán cumplir con los requisitos de información contenidos en este anexo, para fines de evaluación de su </w:t>
      </w:r>
      <w:r w:rsidR="006544A1" w:rsidRPr="00324109">
        <w:rPr>
          <w:rFonts w:ascii="Arial" w:hAnsi="Arial" w:cs="Arial"/>
          <w:spacing w:val="8"/>
          <w:lang w:val="es-ES" w:eastAsia="es-ES"/>
        </w:rPr>
        <w:t>Oferta</w:t>
      </w:r>
      <w:r w:rsidRPr="00324109">
        <w:rPr>
          <w:rFonts w:ascii="Arial" w:hAnsi="Arial" w:cs="Arial"/>
          <w:spacing w:val="8"/>
          <w:lang w:val="es-ES" w:eastAsia="es-ES"/>
        </w:rPr>
        <w:t xml:space="preserve"> técnica, quedando entendido que su incumplimiento será motivo de rechazo de su </w:t>
      </w:r>
      <w:r w:rsidR="006544A1" w:rsidRPr="00324109">
        <w:rPr>
          <w:rFonts w:ascii="Arial" w:hAnsi="Arial" w:cs="Arial"/>
          <w:spacing w:val="8"/>
          <w:lang w:val="es-ES" w:eastAsia="es-ES"/>
        </w:rPr>
        <w:t>Oferta</w:t>
      </w:r>
      <w:r w:rsidRPr="00324109">
        <w:rPr>
          <w:rFonts w:ascii="Arial" w:hAnsi="Arial" w:cs="Arial"/>
          <w:spacing w:val="8"/>
          <w:lang w:val="es-ES" w:eastAsia="es-ES"/>
        </w:rPr>
        <w:t>.</w:t>
      </w:r>
    </w:p>
    <w:p w14:paraId="5307D25A" w14:textId="77777777" w:rsidR="00711F8B" w:rsidRPr="00324109" w:rsidRDefault="00711F8B" w:rsidP="00711F8B">
      <w:pPr>
        <w:spacing w:after="240" w:line="240" w:lineRule="auto"/>
        <w:jc w:val="both"/>
        <w:rPr>
          <w:rFonts w:ascii="Arial" w:hAnsi="Arial" w:cs="Arial"/>
          <w:spacing w:val="8"/>
          <w:lang w:val="es-ES" w:eastAsia="es-ES"/>
        </w:rPr>
      </w:pPr>
      <w:r w:rsidRPr="00324109">
        <w:rPr>
          <w:rFonts w:ascii="Arial" w:hAnsi="Arial" w:cs="Arial"/>
          <w:spacing w:val="8"/>
          <w:lang w:val="es-ES" w:eastAsia="es-ES"/>
        </w:rPr>
        <w:t xml:space="preserve">Los datos de las empresas (fabricantes, manufactureras, de ingeniería o servicios de reconstrucción y mantenimiento de </w:t>
      </w:r>
      <w:proofErr w:type="gramStart"/>
      <w:r w:rsidRPr="00324109">
        <w:rPr>
          <w:rFonts w:ascii="Arial" w:hAnsi="Arial" w:cs="Arial"/>
          <w:spacing w:val="8"/>
          <w:lang w:val="es-ES" w:eastAsia="es-ES"/>
        </w:rPr>
        <w:t>los mismos</w:t>
      </w:r>
      <w:proofErr w:type="gramEnd"/>
      <w:r w:rsidRPr="00324109">
        <w:rPr>
          <w:rFonts w:ascii="Arial" w:hAnsi="Arial" w:cs="Arial"/>
          <w:spacing w:val="8"/>
          <w:lang w:val="es-ES" w:eastAsia="es-ES"/>
        </w:rPr>
        <w:t xml:space="preserve">), así como los reportes, informes, constancias o certificados indicados en los numerales 1 y 2 deben corresponder a empresas mexicanas o extranjeras dentro de la cobertura de los tratados establecidos en este </w:t>
      </w:r>
      <w:r w:rsidR="000125E1" w:rsidRPr="00324109">
        <w:rPr>
          <w:rFonts w:ascii="Arial" w:hAnsi="Arial" w:cs="Arial"/>
          <w:spacing w:val="8"/>
          <w:lang w:val="es-ES" w:eastAsia="es-ES"/>
        </w:rPr>
        <w:t>procedimiento de contratación</w:t>
      </w:r>
      <w:r w:rsidRPr="00324109">
        <w:rPr>
          <w:rFonts w:ascii="Arial" w:hAnsi="Arial" w:cs="Arial"/>
          <w:spacing w:val="8"/>
          <w:lang w:val="es-ES" w:eastAsia="es-ES"/>
        </w:rPr>
        <w:t>.</w:t>
      </w:r>
    </w:p>
    <w:p w14:paraId="6E1DACE5" w14:textId="77777777" w:rsidR="00711F8B" w:rsidRPr="00324109" w:rsidRDefault="00711F8B" w:rsidP="00711F8B">
      <w:pPr>
        <w:spacing w:after="240" w:line="240" w:lineRule="auto"/>
        <w:jc w:val="both"/>
        <w:rPr>
          <w:rFonts w:ascii="Arial" w:hAnsi="Arial" w:cs="Arial"/>
          <w:spacing w:val="8"/>
          <w:lang w:val="es-ES" w:eastAsia="es-ES"/>
        </w:rPr>
      </w:pPr>
      <w:r w:rsidRPr="00324109">
        <w:rPr>
          <w:rFonts w:ascii="Arial" w:hAnsi="Arial" w:cs="Arial"/>
          <w:spacing w:val="8"/>
          <w:lang w:val="es-ES" w:eastAsia="es-ES"/>
        </w:rPr>
        <w:t xml:space="preserve">Si el </w:t>
      </w:r>
      <w:r w:rsidR="002820A5" w:rsidRPr="00324109">
        <w:rPr>
          <w:rFonts w:ascii="Arial" w:hAnsi="Arial" w:cs="Arial"/>
          <w:spacing w:val="8"/>
          <w:lang w:val="es-ES" w:eastAsia="es-ES"/>
        </w:rPr>
        <w:t>Concursante</w:t>
      </w:r>
      <w:r w:rsidRPr="00324109">
        <w:rPr>
          <w:rFonts w:ascii="Arial" w:hAnsi="Arial" w:cs="Arial"/>
          <w:spacing w:val="8"/>
          <w:lang w:val="es-ES" w:eastAsia="es-ES"/>
        </w:rPr>
        <w:t xml:space="preserve"> es un comercializador, los datos de las empresas, así como los reportes, informes, constancias o certificados indicados en los numerales 1 y 2, deben corresponder a empresas (fabricantes, manufactureras, de ingeniería o servicios de reconstrucción y mantenimiento de </w:t>
      </w:r>
      <w:proofErr w:type="gramStart"/>
      <w:r w:rsidRPr="00324109">
        <w:rPr>
          <w:rFonts w:ascii="Arial" w:hAnsi="Arial" w:cs="Arial"/>
          <w:spacing w:val="8"/>
          <w:lang w:val="es-ES" w:eastAsia="es-ES"/>
        </w:rPr>
        <w:t>los mismos</w:t>
      </w:r>
      <w:proofErr w:type="gramEnd"/>
      <w:r w:rsidRPr="00324109">
        <w:rPr>
          <w:rFonts w:ascii="Arial" w:hAnsi="Arial" w:cs="Arial"/>
          <w:spacing w:val="8"/>
          <w:lang w:val="es-ES" w:eastAsia="es-ES"/>
        </w:rPr>
        <w:t xml:space="preserve">) y los servicios deben corresponder con la empresa y marca </w:t>
      </w:r>
      <w:r w:rsidR="006544A1" w:rsidRPr="00324109">
        <w:rPr>
          <w:rFonts w:ascii="Arial" w:hAnsi="Arial" w:cs="Arial"/>
          <w:spacing w:val="8"/>
          <w:lang w:val="es-ES" w:eastAsia="es-ES"/>
        </w:rPr>
        <w:t>Oferta</w:t>
      </w:r>
      <w:r w:rsidRPr="00324109">
        <w:rPr>
          <w:rFonts w:ascii="Arial" w:hAnsi="Arial" w:cs="Arial"/>
          <w:spacing w:val="8"/>
          <w:lang w:val="es-ES" w:eastAsia="es-ES"/>
        </w:rPr>
        <w:t>da.</w:t>
      </w:r>
    </w:p>
    <w:p w14:paraId="037EC41B" w14:textId="77777777" w:rsidR="00711F8B" w:rsidRPr="00324109" w:rsidRDefault="00711F8B" w:rsidP="00711F8B">
      <w:pPr>
        <w:spacing w:after="240" w:line="240" w:lineRule="auto"/>
        <w:jc w:val="both"/>
        <w:rPr>
          <w:rFonts w:ascii="Arial" w:hAnsi="Arial" w:cs="Arial"/>
          <w:spacing w:val="8"/>
          <w:lang w:val="es-ES" w:eastAsia="es-ES"/>
        </w:rPr>
      </w:pPr>
      <w:r w:rsidRPr="00324109">
        <w:rPr>
          <w:rFonts w:ascii="Arial" w:hAnsi="Arial" w:cs="Arial"/>
          <w:b/>
          <w:spacing w:val="8"/>
          <w:lang w:val="es-ES" w:eastAsia="es-ES"/>
        </w:rPr>
        <w:t>1.</w:t>
      </w:r>
      <w:r w:rsidRPr="00324109">
        <w:rPr>
          <w:rFonts w:ascii="Arial" w:hAnsi="Arial" w:cs="Arial"/>
          <w:spacing w:val="8"/>
          <w:lang w:val="es-ES" w:eastAsia="es-ES"/>
        </w:rPr>
        <w:tab/>
        <w:t>REQUISITOS PARA LAS EMPRESAS</w:t>
      </w:r>
    </w:p>
    <w:p w14:paraId="3135FD7A" w14:textId="77777777" w:rsidR="00711F8B" w:rsidRPr="00324109" w:rsidRDefault="00711F8B" w:rsidP="00333F31">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1.1</w:t>
      </w:r>
      <w:r w:rsidRPr="00324109">
        <w:rPr>
          <w:rFonts w:ascii="Arial" w:hAnsi="Arial" w:cs="Arial"/>
          <w:spacing w:val="8"/>
          <w:lang w:val="es-ES" w:eastAsia="es-ES"/>
        </w:rPr>
        <w:tab/>
        <w:t xml:space="preserve">Informe de </w:t>
      </w:r>
      <w:r w:rsidR="00EE56A1" w:rsidRPr="00324109">
        <w:rPr>
          <w:rFonts w:ascii="Arial" w:hAnsi="Arial" w:cs="Arial"/>
          <w:spacing w:val="8"/>
          <w:lang w:val="es-ES" w:eastAsia="es-ES"/>
        </w:rPr>
        <w:t>evaluación de e</w:t>
      </w:r>
      <w:r w:rsidRPr="00324109">
        <w:rPr>
          <w:rFonts w:ascii="Arial" w:hAnsi="Arial" w:cs="Arial"/>
          <w:spacing w:val="8"/>
          <w:lang w:val="es-ES" w:eastAsia="es-ES"/>
        </w:rPr>
        <w:t>mpresa</w:t>
      </w:r>
    </w:p>
    <w:p w14:paraId="7F49F799" w14:textId="77777777" w:rsidR="00711F8B" w:rsidRPr="00324109" w:rsidRDefault="00711F8B" w:rsidP="00711F8B">
      <w:pPr>
        <w:spacing w:after="240" w:line="240" w:lineRule="auto"/>
        <w:jc w:val="both"/>
        <w:rPr>
          <w:rFonts w:ascii="Arial" w:hAnsi="Arial" w:cs="Arial"/>
          <w:spacing w:val="8"/>
          <w:lang w:val="es-ES" w:eastAsia="es-ES"/>
        </w:rPr>
      </w:pPr>
      <w:r w:rsidRPr="00324109">
        <w:rPr>
          <w:rFonts w:ascii="Arial" w:hAnsi="Arial" w:cs="Arial"/>
          <w:spacing w:val="8"/>
          <w:lang w:val="es-ES" w:eastAsia="es-ES"/>
        </w:rPr>
        <w:t xml:space="preserve">El </w:t>
      </w:r>
      <w:r w:rsidR="002820A5" w:rsidRPr="00324109">
        <w:rPr>
          <w:rFonts w:ascii="Arial" w:hAnsi="Arial" w:cs="Arial"/>
          <w:spacing w:val="8"/>
          <w:lang w:val="es-ES" w:eastAsia="es-ES"/>
        </w:rPr>
        <w:t>Concursante</w:t>
      </w:r>
      <w:r w:rsidRPr="00324109">
        <w:rPr>
          <w:rFonts w:ascii="Arial" w:hAnsi="Arial" w:cs="Arial"/>
          <w:spacing w:val="8"/>
          <w:lang w:val="es-ES" w:eastAsia="es-ES"/>
        </w:rPr>
        <w:t xml:space="preserve"> deberá presentar informe emitido por:</w:t>
      </w:r>
    </w:p>
    <w:p w14:paraId="53ACB752" w14:textId="77777777" w:rsidR="00711F8B" w:rsidRPr="00324109" w:rsidRDefault="00711F8B" w:rsidP="00333F31">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a)</w:t>
      </w:r>
      <w:r w:rsidRPr="00324109">
        <w:rPr>
          <w:rFonts w:ascii="Arial" w:hAnsi="Arial" w:cs="Arial"/>
          <w:spacing w:val="8"/>
          <w:lang w:val="es-ES" w:eastAsia="es-ES"/>
        </w:rPr>
        <w:tab/>
      </w:r>
      <w:r w:rsidR="00AB7442" w:rsidRPr="00324109">
        <w:rPr>
          <w:rFonts w:ascii="Arial" w:hAnsi="Arial" w:cs="Arial"/>
          <w:spacing w:val="8"/>
          <w:lang w:val="es-ES" w:eastAsia="es-ES"/>
        </w:rPr>
        <w:t xml:space="preserve">Empresa u organismo de certificación de sistema de calidad acreditado y conforme </w:t>
      </w:r>
      <w:r w:rsidRPr="00324109">
        <w:rPr>
          <w:rFonts w:ascii="Arial" w:hAnsi="Arial" w:cs="Arial"/>
          <w:spacing w:val="8"/>
          <w:lang w:val="es-ES" w:eastAsia="es-ES"/>
        </w:rPr>
        <w:t>a la Ley Federal sobre Metrología y Normalización; o</w:t>
      </w:r>
    </w:p>
    <w:p w14:paraId="24019FAE" w14:textId="77777777" w:rsidR="00711F8B" w:rsidRPr="00324109" w:rsidRDefault="00711F8B" w:rsidP="00333F31">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b)</w:t>
      </w:r>
      <w:r w:rsidRPr="00324109">
        <w:rPr>
          <w:rFonts w:ascii="Arial" w:hAnsi="Arial" w:cs="Arial"/>
          <w:spacing w:val="8"/>
          <w:lang w:val="es-ES" w:eastAsia="es-ES"/>
        </w:rPr>
        <w:tab/>
        <w:t xml:space="preserve">Organismo de </w:t>
      </w:r>
      <w:r w:rsidR="00F779C7" w:rsidRPr="00324109">
        <w:rPr>
          <w:rFonts w:ascii="Arial" w:hAnsi="Arial" w:cs="Arial"/>
          <w:spacing w:val="8"/>
          <w:lang w:val="es-ES" w:eastAsia="es-ES"/>
        </w:rPr>
        <w:t xml:space="preserve">certificación internacional de sistema de calidad </w:t>
      </w:r>
      <w:r w:rsidRPr="00324109">
        <w:rPr>
          <w:rFonts w:ascii="Arial" w:hAnsi="Arial" w:cs="Arial"/>
          <w:spacing w:val="8"/>
          <w:lang w:val="es-ES" w:eastAsia="es-ES"/>
        </w:rPr>
        <w:t>independiente, acreditado por autoridad del país de origen.</w:t>
      </w:r>
    </w:p>
    <w:p w14:paraId="6D579659" w14:textId="77777777" w:rsidR="00711F8B" w:rsidRPr="00324109" w:rsidRDefault="00711F8B" w:rsidP="00333F31">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1.1.1</w:t>
      </w:r>
      <w:r w:rsidRPr="00324109">
        <w:rPr>
          <w:rFonts w:ascii="Arial" w:hAnsi="Arial" w:cs="Arial"/>
          <w:spacing w:val="8"/>
          <w:lang w:val="es-ES" w:eastAsia="es-ES"/>
        </w:rPr>
        <w:tab/>
        <w:t>El informe debe indicar la razón social de la empresa, su dirección y datos generales de la planta o división evaluada y debe dar testimonio del cumplimiento de la empresa por cuanto a que cuenta:</w:t>
      </w:r>
    </w:p>
    <w:p w14:paraId="542FC0C1" w14:textId="77777777" w:rsidR="00711F8B" w:rsidRPr="00324109" w:rsidRDefault="00711F8B" w:rsidP="00333F31">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a)</w:t>
      </w:r>
      <w:r w:rsidRPr="00324109">
        <w:rPr>
          <w:rFonts w:ascii="Arial" w:hAnsi="Arial" w:cs="Arial"/>
          <w:spacing w:val="8"/>
          <w:lang w:val="es-ES" w:eastAsia="es-ES"/>
        </w:rPr>
        <w:tab/>
        <w:t>Con el soporte tecnológico suficiente para el diseño, fabricación y manufactura de los bienes o diseño y realización del servicio y con la experiencia, documentación técnica y herramientas de diseño,</w:t>
      </w:r>
      <w:r w:rsidR="00333F31" w:rsidRPr="00324109">
        <w:rPr>
          <w:rFonts w:ascii="Arial" w:hAnsi="Arial" w:cs="Arial"/>
          <w:spacing w:val="8"/>
          <w:lang w:val="es-ES" w:eastAsia="es-ES"/>
        </w:rPr>
        <w:t xml:space="preserve"> cálculo e ingeniería necesaria;</w:t>
      </w:r>
    </w:p>
    <w:p w14:paraId="47027FA9" w14:textId="77777777" w:rsidR="00711F8B" w:rsidRPr="00324109" w:rsidRDefault="00711F8B" w:rsidP="00333F31">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b)</w:t>
      </w:r>
      <w:r w:rsidRPr="00324109">
        <w:rPr>
          <w:rFonts w:ascii="Arial" w:hAnsi="Arial" w:cs="Arial"/>
          <w:spacing w:val="8"/>
          <w:lang w:val="es-ES" w:eastAsia="es-ES"/>
        </w:rPr>
        <w:tab/>
        <w:t xml:space="preserve">Con la organización y los recursos humanos calificados para el diseño, fabricación y realización de pruebas de los bienes o </w:t>
      </w:r>
      <w:r w:rsidR="00333F31" w:rsidRPr="00324109">
        <w:rPr>
          <w:rFonts w:ascii="Arial" w:hAnsi="Arial" w:cs="Arial"/>
          <w:spacing w:val="8"/>
          <w:lang w:val="es-ES" w:eastAsia="es-ES"/>
        </w:rPr>
        <w:t>servicios, sujetos a evaluación;</w:t>
      </w:r>
    </w:p>
    <w:p w14:paraId="45E83E2D" w14:textId="77777777" w:rsidR="00711F8B" w:rsidRPr="00324109" w:rsidRDefault="00711F8B" w:rsidP="00333F31">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lastRenderedPageBreak/>
        <w:t>c)</w:t>
      </w:r>
      <w:r w:rsidRPr="00324109">
        <w:rPr>
          <w:rFonts w:ascii="Arial" w:hAnsi="Arial" w:cs="Arial"/>
          <w:spacing w:val="8"/>
          <w:lang w:val="es-ES" w:eastAsia="es-ES"/>
        </w:rPr>
        <w:tab/>
        <w:t>Con la maquinaria, los recursos y las instalaciones para los procesos de producción de los bienes o servicios a suministrar a</w:t>
      </w:r>
      <w:r w:rsidR="00AB5B40">
        <w:rPr>
          <w:rFonts w:ascii="Arial" w:hAnsi="Arial" w:cs="Arial"/>
          <w:spacing w:val="8"/>
          <w:lang w:val="es-ES" w:eastAsia="es-ES"/>
        </w:rPr>
        <w:t xml:space="preserve"> </w:t>
      </w:r>
      <w:r w:rsidR="00AB5B40" w:rsidRPr="00BF19C1">
        <w:rPr>
          <w:rFonts w:ascii="Arial" w:hAnsi="Arial" w:cs="Arial"/>
          <w:spacing w:val="8"/>
        </w:rPr>
        <w:t xml:space="preserve">La </w:t>
      </w:r>
      <w:r w:rsidR="00AB5B40" w:rsidRPr="00996649">
        <w:rPr>
          <w:rStyle w:val="CharacterStyle1"/>
          <w:rFonts w:ascii="Arial" w:hAnsi="Arial" w:cs="Arial"/>
          <w:spacing w:val="4"/>
          <w:lang w:val="es-ES" w:eastAsia="es-ES"/>
        </w:rPr>
        <w:t xml:space="preserve">Empresa Productiva Subsidiaria </w:t>
      </w:r>
      <w:r w:rsidR="00AB5B40" w:rsidRPr="00996649">
        <w:rPr>
          <w:rStyle w:val="CharacterStyle1"/>
          <w:rFonts w:ascii="Arial" w:hAnsi="Arial" w:cs="Arial"/>
          <w:spacing w:val="2"/>
          <w:lang w:val="es-ES" w:eastAsia="es-ES"/>
        </w:rPr>
        <w:t xml:space="preserve">(EPS) </w:t>
      </w:r>
      <w:r w:rsidR="00AB5B40" w:rsidRPr="00E3376D">
        <w:rPr>
          <w:rStyle w:val="CharacterStyle1"/>
          <w:rFonts w:ascii="Arial" w:hAnsi="Arial" w:cs="Arial"/>
          <w:i/>
          <w:spacing w:val="2"/>
          <w:lang w:val="es-ES" w:eastAsia="es-ES"/>
        </w:rPr>
        <w:t>CFE Distribución</w:t>
      </w:r>
      <w:r w:rsidR="00AB5B40" w:rsidRPr="00E3376D">
        <w:rPr>
          <w:rStyle w:val="CharacterStyle1"/>
          <w:rFonts w:ascii="Arial" w:hAnsi="Arial" w:cs="Arial"/>
          <w:spacing w:val="2"/>
          <w:lang w:val="es-ES" w:eastAsia="es-ES"/>
        </w:rPr>
        <w:t>,</w:t>
      </w:r>
      <w:r w:rsidR="00AB5B40" w:rsidRPr="00996649">
        <w:rPr>
          <w:rStyle w:val="CharacterStyle1"/>
          <w:rFonts w:ascii="Arial" w:hAnsi="Arial" w:cs="Arial"/>
          <w:spacing w:val="2"/>
          <w:lang w:val="es-ES" w:eastAsia="es-ES"/>
        </w:rPr>
        <w:t xml:space="preserve"> a través del Departamento de Abastecimientos </w:t>
      </w:r>
      <w:r w:rsidR="00AB5B40" w:rsidRPr="00C335D9">
        <w:rPr>
          <w:rStyle w:val="CharacterStyle1"/>
          <w:rFonts w:ascii="Arial" w:hAnsi="Arial" w:cs="Arial"/>
          <w:spacing w:val="2"/>
          <w:lang w:val="es-ES" w:eastAsia="es-ES"/>
        </w:rPr>
        <w:t>Divisiona</w:t>
      </w:r>
      <w:r w:rsidR="00AB5B40">
        <w:rPr>
          <w:rStyle w:val="CharacterStyle1"/>
          <w:rFonts w:ascii="Arial" w:hAnsi="Arial" w:cs="Arial"/>
          <w:spacing w:val="2"/>
          <w:lang w:val="es-ES" w:eastAsia="es-ES"/>
        </w:rPr>
        <w:t>l</w:t>
      </w:r>
      <w:r w:rsidR="00AB5B40">
        <w:rPr>
          <w:rFonts w:ascii="Arial" w:hAnsi="Arial" w:cs="Arial"/>
          <w:b/>
          <w:spacing w:val="8"/>
        </w:rPr>
        <w:t xml:space="preserve">, </w:t>
      </w:r>
      <w:r w:rsidRPr="00324109">
        <w:rPr>
          <w:rFonts w:ascii="Arial" w:hAnsi="Arial" w:cs="Arial"/>
          <w:spacing w:val="8"/>
          <w:lang w:val="es-ES" w:eastAsia="es-ES"/>
        </w:rPr>
        <w:t>adecuados para el cumplimiento de las normas y códigos establecidos que aseguren el control de los procesos, así como la identificación y la trazabilidad de los b</w:t>
      </w:r>
      <w:r w:rsidR="00333F31" w:rsidRPr="00324109">
        <w:rPr>
          <w:rFonts w:ascii="Arial" w:hAnsi="Arial" w:cs="Arial"/>
          <w:spacing w:val="8"/>
          <w:lang w:val="es-ES" w:eastAsia="es-ES"/>
        </w:rPr>
        <w:t>ienes o servicios suministrados;</w:t>
      </w:r>
    </w:p>
    <w:p w14:paraId="79A61EA2" w14:textId="77777777" w:rsidR="00711F8B" w:rsidRPr="00324109" w:rsidRDefault="00711F8B" w:rsidP="00333F31">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d)</w:t>
      </w:r>
      <w:r w:rsidRPr="00324109">
        <w:rPr>
          <w:rFonts w:ascii="Arial" w:hAnsi="Arial" w:cs="Arial"/>
          <w:spacing w:val="8"/>
          <w:lang w:val="es-ES" w:eastAsia="es-ES"/>
        </w:rPr>
        <w:tab/>
        <w:t>Con las instalaciones y equipos para pruebas de rutina y aceptación con calibración vigente que aseguren la medición de la conformidad de los bienes o servicios respecto a las especificaciones y normas técnicas requeridas en l</w:t>
      </w:r>
      <w:r w:rsidR="00AB7442" w:rsidRPr="00324109">
        <w:rPr>
          <w:rFonts w:ascii="Arial" w:hAnsi="Arial" w:cs="Arial"/>
          <w:spacing w:val="8"/>
          <w:lang w:val="es-ES" w:eastAsia="es-ES"/>
        </w:rPr>
        <w:t>os</w:t>
      </w:r>
      <w:r w:rsidRPr="00324109">
        <w:rPr>
          <w:rFonts w:ascii="Arial" w:hAnsi="Arial" w:cs="Arial"/>
          <w:spacing w:val="8"/>
          <w:lang w:val="es-ES" w:eastAsia="es-ES"/>
        </w:rPr>
        <w:t xml:space="preserve"> </w:t>
      </w:r>
      <w:r w:rsidR="00AB7442" w:rsidRPr="00324109">
        <w:rPr>
          <w:rFonts w:ascii="Arial" w:hAnsi="Arial" w:cs="Arial"/>
          <w:spacing w:val="8"/>
          <w:lang w:val="es-ES" w:eastAsia="es-ES"/>
        </w:rPr>
        <w:t>a</w:t>
      </w:r>
      <w:r w:rsidRPr="00324109">
        <w:rPr>
          <w:rFonts w:ascii="Arial" w:hAnsi="Arial" w:cs="Arial"/>
          <w:spacing w:val="8"/>
          <w:lang w:val="es-ES" w:eastAsia="es-ES"/>
        </w:rPr>
        <w:t>nexo</w:t>
      </w:r>
      <w:r w:rsidR="00AB7442" w:rsidRPr="00324109">
        <w:rPr>
          <w:rFonts w:ascii="Arial" w:hAnsi="Arial" w:cs="Arial"/>
          <w:spacing w:val="8"/>
          <w:lang w:val="es-ES" w:eastAsia="es-ES"/>
        </w:rPr>
        <w:t>s</w:t>
      </w:r>
      <w:r w:rsidRPr="00324109">
        <w:rPr>
          <w:rFonts w:ascii="Arial" w:hAnsi="Arial" w:cs="Arial"/>
          <w:spacing w:val="8"/>
          <w:lang w:val="es-ES" w:eastAsia="es-ES"/>
        </w:rPr>
        <w:t xml:space="preserve"> 1</w:t>
      </w:r>
      <w:r w:rsidR="00AB7442" w:rsidRPr="00324109">
        <w:rPr>
          <w:rFonts w:ascii="Arial" w:hAnsi="Arial" w:cs="Arial"/>
          <w:spacing w:val="8"/>
          <w:lang w:val="es-ES" w:eastAsia="es-ES"/>
        </w:rPr>
        <w:t xml:space="preserve"> y/o 2</w:t>
      </w:r>
      <w:r w:rsidR="00A27E9B" w:rsidRPr="00324109">
        <w:rPr>
          <w:rFonts w:ascii="Arial" w:hAnsi="Arial" w:cs="Arial"/>
          <w:spacing w:val="8"/>
          <w:lang w:val="es-ES" w:eastAsia="es-ES"/>
        </w:rPr>
        <w:t xml:space="preserve"> de este</w:t>
      </w:r>
      <w:r w:rsidRPr="00324109">
        <w:rPr>
          <w:rFonts w:ascii="Arial" w:hAnsi="Arial" w:cs="Arial"/>
          <w:spacing w:val="8"/>
          <w:lang w:val="es-ES" w:eastAsia="es-ES"/>
        </w:rPr>
        <w:t xml:space="preserve"> </w:t>
      </w:r>
      <w:r w:rsidR="00A27E9B" w:rsidRPr="00324109">
        <w:rPr>
          <w:rFonts w:ascii="Arial" w:hAnsi="Arial" w:cs="Arial"/>
          <w:spacing w:val="8"/>
          <w:lang w:val="es-ES" w:eastAsia="es-ES"/>
        </w:rPr>
        <w:t>pliego de requisitos</w:t>
      </w:r>
      <w:r w:rsidRPr="00324109">
        <w:rPr>
          <w:rFonts w:ascii="Arial" w:hAnsi="Arial" w:cs="Arial"/>
          <w:spacing w:val="8"/>
          <w:lang w:val="es-ES" w:eastAsia="es-ES"/>
        </w:rPr>
        <w:t>, y que desarrolla las actividades requeridas de inspección y pruebas de los b</w:t>
      </w:r>
      <w:r w:rsidR="00333F31" w:rsidRPr="00324109">
        <w:rPr>
          <w:rFonts w:ascii="Arial" w:hAnsi="Arial" w:cs="Arial"/>
          <w:spacing w:val="8"/>
          <w:lang w:val="es-ES" w:eastAsia="es-ES"/>
        </w:rPr>
        <w:t>ienes y/o servicios concursados; y</w:t>
      </w:r>
    </w:p>
    <w:p w14:paraId="74F22855" w14:textId="77777777" w:rsidR="00711F8B" w:rsidRPr="00324109" w:rsidRDefault="00711F8B" w:rsidP="00333F31">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e)</w:t>
      </w:r>
      <w:r w:rsidRPr="00324109">
        <w:rPr>
          <w:rFonts w:ascii="Arial" w:hAnsi="Arial" w:cs="Arial"/>
          <w:spacing w:val="8"/>
          <w:lang w:val="es-ES" w:eastAsia="es-ES"/>
        </w:rPr>
        <w:tab/>
        <w:t>Con la capacidad de producción instalada y disponible para el suministro de los bienes o servicios requeridos.</w:t>
      </w:r>
    </w:p>
    <w:p w14:paraId="09022BE9" w14:textId="77777777" w:rsidR="00711F8B" w:rsidRPr="00324109" w:rsidRDefault="00711F8B" w:rsidP="00711F8B">
      <w:pPr>
        <w:spacing w:after="240" w:line="240" w:lineRule="auto"/>
        <w:jc w:val="both"/>
        <w:rPr>
          <w:rFonts w:ascii="Arial" w:hAnsi="Arial" w:cs="Arial"/>
          <w:spacing w:val="8"/>
          <w:lang w:val="es-ES" w:eastAsia="es-ES"/>
        </w:rPr>
      </w:pPr>
      <w:r w:rsidRPr="00324109">
        <w:rPr>
          <w:rFonts w:ascii="Arial" w:hAnsi="Arial" w:cs="Arial"/>
          <w:spacing w:val="8"/>
          <w:lang w:val="es-ES" w:eastAsia="es-ES"/>
        </w:rPr>
        <w:t>NOTA: La presentación del certificado de conformidad del Sistema de Gestión de Calidad en cumplimiento con las Normas ISO 9001 o NMX-CC-9001 no es suficiente para acreditar el cumplimiento de los requisitos establecidos en este punto.</w:t>
      </w:r>
    </w:p>
    <w:p w14:paraId="335B33D5" w14:textId="77777777" w:rsidR="00711F8B" w:rsidRPr="00324109" w:rsidRDefault="00711F8B" w:rsidP="00333F31">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1.2</w:t>
      </w:r>
      <w:r w:rsidRPr="00324109">
        <w:rPr>
          <w:rFonts w:ascii="Arial" w:hAnsi="Arial" w:cs="Arial"/>
          <w:spacing w:val="8"/>
          <w:lang w:val="es-ES" w:eastAsia="es-ES"/>
        </w:rPr>
        <w:tab/>
        <w:t xml:space="preserve">Evaluación </w:t>
      </w:r>
      <w:r w:rsidR="004A23A7" w:rsidRPr="00324109">
        <w:rPr>
          <w:rFonts w:ascii="Arial" w:hAnsi="Arial" w:cs="Arial"/>
          <w:spacing w:val="8"/>
          <w:lang w:val="es-ES" w:eastAsia="es-ES"/>
        </w:rPr>
        <w:t>documental de las empresas</w:t>
      </w:r>
      <w:r w:rsidRPr="00324109">
        <w:rPr>
          <w:rFonts w:ascii="Arial" w:hAnsi="Arial" w:cs="Arial"/>
          <w:spacing w:val="8"/>
          <w:lang w:val="es-ES" w:eastAsia="es-ES"/>
        </w:rPr>
        <w:t>.</w:t>
      </w:r>
    </w:p>
    <w:p w14:paraId="4CE02FF8" w14:textId="77777777" w:rsidR="00711F8B" w:rsidRPr="00324109" w:rsidRDefault="00711F8B" w:rsidP="00711F8B">
      <w:pPr>
        <w:spacing w:after="240" w:line="240" w:lineRule="auto"/>
        <w:jc w:val="both"/>
        <w:rPr>
          <w:rFonts w:ascii="Arial" w:hAnsi="Arial" w:cs="Arial"/>
          <w:spacing w:val="8"/>
          <w:lang w:val="es-ES" w:eastAsia="es-ES"/>
        </w:rPr>
      </w:pPr>
      <w:r w:rsidRPr="00324109">
        <w:rPr>
          <w:rFonts w:ascii="Arial" w:hAnsi="Arial" w:cs="Arial"/>
          <w:spacing w:val="8"/>
          <w:lang w:val="es-ES" w:eastAsia="es-ES"/>
        </w:rPr>
        <w:t>Las empresas que no cuenten con la documentación solicitada en el inciso 1.1, tendrán la opción de entregar información para evaluación documental, para lo cual debe cumplir con lo siguiente:</w:t>
      </w:r>
    </w:p>
    <w:p w14:paraId="4F9D22C5" w14:textId="77777777" w:rsidR="00711F8B" w:rsidRPr="00324109" w:rsidRDefault="00711F8B" w:rsidP="00333F31">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1.2.1</w:t>
      </w:r>
      <w:r w:rsidRPr="00324109">
        <w:rPr>
          <w:rFonts w:ascii="Arial" w:hAnsi="Arial" w:cs="Arial"/>
          <w:spacing w:val="8"/>
          <w:lang w:val="es-ES" w:eastAsia="es-ES"/>
        </w:rPr>
        <w:tab/>
        <w:t xml:space="preserve">El </w:t>
      </w:r>
      <w:r w:rsidR="002820A5" w:rsidRPr="00324109">
        <w:rPr>
          <w:rFonts w:ascii="Arial" w:hAnsi="Arial" w:cs="Arial"/>
          <w:spacing w:val="8"/>
          <w:lang w:val="es-ES" w:eastAsia="es-ES"/>
        </w:rPr>
        <w:t>Concursante</w:t>
      </w:r>
      <w:r w:rsidRPr="00324109">
        <w:rPr>
          <w:rFonts w:ascii="Arial" w:hAnsi="Arial" w:cs="Arial"/>
          <w:spacing w:val="8"/>
          <w:lang w:val="es-ES" w:eastAsia="es-ES"/>
        </w:rPr>
        <w:t xml:space="preserve"> debe presentar carta, en escrito libre o en el formato del </w:t>
      </w:r>
      <w:proofErr w:type="spellStart"/>
      <w:r w:rsidRPr="00324109">
        <w:rPr>
          <w:rFonts w:ascii="Arial" w:hAnsi="Arial" w:cs="Arial"/>
          <w:spacing w:val="8"/>
          <w:lang w:val="es-ES" w:eastAsia="es-ES"/>
        </w:rPr>
        <w:t>subanexo</w:t>
      </w:r>
      <w:proofErr w:type="spellEnd"/>
      <w:r w:rsidRPr="00324109">
        <w:rPr>
          <w:rFonts w:ascii="Arial" w:hAnsi="Arial" w:cs="Arial"/>
          <w:spacing w:val="8"/>
          <w:lang w:val="es-ES" w:eastAsia="es-ES"/>
        </w:rPr>
        <w:t xml:space="preserve"> 1 de este anexo en la que declare:</w:t>
      </w:r>
    </w:p>
    <w:p w14:paraId="5A4BCC10" w14:textId="77777777" w:rsidR="00711F8B" w:rsidRPr="00324109" w:rsidRDefault="00711F8B" w:rsidP="00711F8B">
      <w:pPr>
        <w:spacing w:after="240" w:line="240" w:lineRule="auto"/>
        <w:jc w:val="both"/>
        <w:rPr>
          <w:rFonts w:ascii="Arial" w:hAnsi="Arial" w:cs="Arial"/>
          <w:spacing w:val="8"/>
          <w:lang w:val="es-ES" w:eastAsia="es-ES"/>
        </w:rPr>
      </w:pPr>
      <w:r w:rsidRPr="00324109">
        <w:rPr>
          <w:rFonts w:ascii="Arial" w:hAnsi="Arial" w:cs="Arial"/>
          <w:spacing w:val="8"/>
          <w:lang w:val="es-ES" w:eastAsia="es-ES"/>
        </w:rPr>
        <w:t>Que la información del cuestionario es totalmente cierta.</w:t>
      </w:r>
    </w:p>
    <w:p w14:paraId="28E05C41" w14:textId="77777777" w:rsidR="00711F8B" w:rsidRPr="00324109" w:rsidRDefault="00711F8B" w:rsidP="00333F31">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a)</w:t>
      </w:r>
      <w:r w:rsidRPr="00324109">
        <w:rPr>
          <w:rFonts w:ascii="Arial" w:hAnsi="Arial" w:cs="Arial"/>
          <w:spacing w:val="8"/>
          <w:lang w:val="es-ES" w:eastAsia="es-ES"/>
        </w:rPr>
        <w:tab/>
        <w:t>Que</w:t>
      </w:r>
      <w:r w:rsidR="00AB5B40">
        <w:rPr>
          <w:rFonts w:ascii="Arial" w:hAnsi="Arial" w:cs="Arial"/>
          <w:spacing w:val="8"/>
          <w:lang w:val="es-ES" w:eastAsia="es-ES"/>
        </w:rPr>
        <w:t xml:space="preserve"> </w:t>
      </w:r>
      <w:r w:rsidR="00AB5B40">
        <w:rPr>
          <w:rFonts w:ascii="Arial" w:hAnsi="Arial" w:cs="Arial"/>
          <w:spacing w:val="8"/>
        </w:rPr>
        <w:t>l</w:t>
      </w:r>
      <w:r w:rsidR="00AB5B40" w:rsidRPr="00BF19C1">
        <w:rPr>
          <w:rFonts w:ascii="Arial" w:hAnsi="Arial" w:cs="Arial"/>
          <w:spacing w:val="8"/>
        </w:rPr>
        <w:t xml:space="preserve">a </w:t>
      </w:r>
      <w:r w:rsidR="00AB5B40" w:rsidRPr="00996649">
        <w:rPr>
          <w:rStyle w:val="CharacterStyle1"/>
          <w:rFonts w:ascii="Arial" w:hAnsi="Arial" w:cs="Arial"/>
          <w:spacing w:val="4"/>
          <w:lang w:val="es-ES" w:eastAsia="es-ES"/>
        </w:rPr>
        <w:t xml:space="preserve">Empresa Productiva Subsidiaria </w:t>
      </w:r>
      <w:r w:rsidR="00AB5B40" w:rsidRPr="00996649">
        <w:rPr>
          <w:rStyle w:val="CharacterStyle1"/>
          <w:rFonts w:ascii="Arial" w:hAnsi="Arial" w:cs="Arial"/>
          <w:spacing w:val="2"/>
          <w:lang w:val="es-ES" w:eastAsia="es-ES"/>
        </w:rPr>
        <w:t xml:space="preserve">(EPS) </w:t>
      </w:r>
      <w:r w:rsidR="00AB5B40" w:rsidRPr="00E3376D">
        <w:rPr>
          <w:rStyle w:val="CharacterStyle1"/>
          <w:rFonts w:ascii="Arial" w:hAnsi="Arial" w:cs="Arial"/>
          <w:i/>
          <w:spacing w:val="2"/>
          <w:lang w:val="es-ES" w:eastAsia="es-ES"/>
        </w:rPr>
        <w:t>CFE Distribución</w:t>
      </w:r>
      <w:r w:rsidR="00AB5B40" w:rsidRPr="00996649">
        <w:rPr>
          <w:rStyle w:val="CharacterStyle1"/>
          <w:rFonts w:ascii="Arial" w:hAnsi="Arial" w:cs="Arial"/>
          <w:spacing w:val="2"/>
          <w:lang w:val="es-ES" w:eastAsia="es-ES"/>
        </w:rPr>
        <w:t xml:space="preserve">, a través del Departamento de Abastecimientos </w:t>
      </w:r>
      <w:r w:rsidR="00AB5B40" w:rsidRPr="00C335D9">
        <w:rPr>
          <w:rStyle w:val="CharacterStyle1"/>
          <w:rFonts w:ascii="Arial" w:hAnsi="Arial" w:cs="Arial"/>
          <w:spacing w:val="2"/>
          <w:lang w:val="es-ES" w:eastAsia="es-ES"/>
        </w:rPr>
        <w:t>Divisiona</w:t>
      </w:r>
      <w:r w:rsidR="00AB5B40">
        <w:rPr>
          <w:rStyle w:val="CharacterStyle1"/>
          <w:rFonts w:ascii="Arial" w:hAnsi="Arial" w:cs="Arial"/>
          <w:spacing w:val="2"/>
          <w:lang w:val="es-ES" w:eastAsia="es-ES"/>
        </w:rPr>
        <w:t>l,</w:t>
      </w:r>
      <w:r w:rsidRPr="00324109">
        <w:rPr>
          <w:rFonts w:ascii="Arial" w:hAnsi="Arial" w:cs="Arial"/>
          <w:spacing w:val="8"/>
          <w:lang w:val="es-ES" w:eastAsia="es-ES"/>
        </w:rPr>
        <w:t xml:space="preserve"> podrá realizar las verificaciones que estime convenientes para comprobar la veracidad de dicha información en cualquier momento durante el concurso e inclusive hasta la entrega de los bienes o servicios.</w:t>
      </w:r>
    </w:p>
    <w:p w14:paraId="423FE64E" w14:textId="77777777" w:rsidR="00711F8B" w:rsidRPr="00324109" w:rsidRDefault="00711F8B" w:rsidP="00333F31">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b)</w:t>
      </w:r>
      <w:r w:rsidRPr="00324109">
        <w:rPr>
          <w:rFonts w:ascii="Arial" w:hAnsi="Arial" w:cs="Arial"/>
          <w:spacing w:val="8"/>
          <w:lang w:val="es-ES" w:eastAsia="es-ES"/>
        </w:rPr>
        <w:tab/>
        <w:t xml:space="preserve">Que la empresa (fabricante, manufacturera, de ingeniería o servicios) no se encuentra calificada como </w:t>
      </w:r>
      <w:r w:rsidR="002820A5" w:rsidRPr="00324109">
        <w:rPr>
          <w:rFonts w:ascii="Arial" w:hAnsi="Arial" w:cs="Arial"/>
          <w:spacing w:val="8"/>
          <w:lang w:val="es-ES" w:eastAsia="es-ES"/>
        </w:rPr>
        <w:t>Proveedor</w:t>
      </w:r>
      <w:r w:rsidRPr="00324109">
        <w:rPr>
          <w:rFonts w:ascii="Arial" w:hAnsi="Arial" w:cs="Arial"/>
          <w:spacing w:val="8"/>
          <w:lang w:val="es-ES" w:eastAsia="es-ES"/>
        </w:rPr>
        <w:t xml:space="preserve"> no aprobado por el LAPEM.</w:t>
      </w:r>
    </w:p>
    <w:p w14:paraId="28731D1F" w14:textId="77777777" w:rsidR="00711F8B" w:rsidRPr="00324109" w:rsidRDefault="00711F8B" w:rsidP="00333F31">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c)</w:t>
      </w:r>
      <w:r w:rsidRPr="00324109">
        <w:rPr>
          <w:rFonts w:ascii="Arial" w:hAnsi="Arial" w:cs="Arial"/>
          <w:spacing w:val="8"/>
          <w:lang w:val="es-ES" w:eastAsia="es-ES"/>
        </w:rPr>
        <w:tab/>
        <w:t xml:space="preserve">Que el </w:t>
      </w:r>
      <w:r w:rsidR="002820A5" w:rsidRPr="00324109">
        <w:rPr>
          <w:rFonts w:ascii="Arial" w:hAnsi="Arial" w:cs="Arial"/>
          <w:spacing w:val="8"/>
          <w:lang w:val="es-ES" w:eastAsia="es-ES"/>
        </w:rPr>
        <w:t>Concursante</w:t>
      </w:r>
      <w:r w:rsidRPr="00324109">
        <w:rPr>
          <w:rFonts w:ascii="Arial" w:hAnsi="Arial" w:cs="Arial"/>
          <w:spacing w:val="8"/>
          <w:lang w:val="es-ES" w:eastAsia="es-ES"/>
        </w:rPr>
        <w:t xml:space="preserve"> o la empresa (fabricante, manufacturera, de ingeniería o servicios) no ha proporcionado información falsa o incorrecta en </w:t>
      </w:r>
      <w:r w:rsidR="00994219" w:rsidRPr="00324109">
        <w:rPr>
          <w:rFonts w:ascii="Arial" w:hAnsi="Arial" w:cs="Arial"/>
          <w:spacing w:val="8"/>
          <w:lang w:val="es-ES" w:eastAsia="es-ES"/>
        </w:rPr>
        <w:t>procedimientos de contratación</w:t>
      </w:r>
      <w:r w:rsidRPr="00324109">
        <w:rPr>
          <w:rFonts w:ascii="Arial" w:hAnsi="Arial" w:cs="Arial"/>
          <w:spacing w:val="8"/>
          <w:lang w:val="es-ES" w:eastAsia="es-ES"/>
        </w:rPr>
        <w:t xml:space="preserve"> de </w:t>
      </w:r>
      <w:r w:rsidR="00994219" w:rsidRPr="00324109">
        <w:rPr>
          <w:rFonts w:ascii="Arial" w:hAnsi="Arial" w:cs="Arial"/>
          <w:spacing w:val="8"/>
          <w:lang w:val="es-ES" w:eastAsia="es-ES"/>
        </w:rPr>
        <w:t>la</w:t>
      </w:r>
      <w:r w:rsidR="00AB5B40">
        <w:rPr>
          <w:rFonts w:ascii="Arial" w:hAnsi="Arial" w:cs="Arial"/>
          <w:spacing w:val="8"/>
          <w:lang w:val="es-ES" w:eastAsia="es-ES"/>
        </w:rPr>
        <w:t xml:space="preserve"> </w:t>
      </w:r>
      <w:r w:rsidR="00AB5B40" w:rsidRPr="00996649">
        <w:rPr>
          <w:rStyle w:val="CharacterStyle1"/>
          <w:rFonts w:ascii="Arial" w:hAnsi="Arial" w:cs="Arial"/>
          <w:spacing w:val="4"/>
          <w:lang w:val="es-ES" w:eastAsia="es-ES"/>
        </w:rPr>
        <w:t xml:space="preserve">Empresa Productiva Subsidiaria </w:t>
      </w:r>
      <w:r w:rsidR="00AB5B40" w:rsidRPr="00996649">
        <w:rPr>
          <w:rStyle w:val="CharacterStyle1"/>
          <w:rFonts w:ascii="Arial" w:hAnsi="Arial" w:cs="Arial"/>
          <w:spacing w:val="2"/>
          <w:lang w:val="es-ES" w:eastAsia="es-ES"/>
        </w:rPr>
        <w:t xml:space="preserve">(EPS) </w:t>
      </w:r>
      <w:r w:rsidR="00AB5B40" w:rsidRPr="00E3376D">
        <w:rPr>
          <w:rStyle w:val="CharacterStyle1"/>
          <w:rFonts w:ascii="Arial" w:hAnsi="Arial" w:cs="Arial"/>
          <w:i/>
          <w:spacing w:val="2"/>
          <w:lang w:val="es-ES" w:eastAsia="es-ES"/>
        </w:rPr>
        <w:t>CFE Distribución</w:t>
      </w:r>
      <w:r w:rsidR="00AB5B40" w:rsidRPr="00996649">
        <w:rPr>
          <w:rStyle w:val="CharacterStyle1"/>
          <w:rFonts w:ascii="Arial" w:hAnsi="Arial" w:cs="Arial"/>
          <w:spacing w:val="2"/>
          <w:lang w:val="es-ES" w:eastAsia="es-ES"/>
        </w:rPr>
        <w:t xml:space="preserve">, a través del Departamento de Abastecimientos </w:t>
      </w:r>
      <w:r w:rsidR="00AB5B40" w:rsidRPr="00C335D9">
        <w:rPr>
          <w:rStyle w:val="CharacterStyle1"/>
          <w:rFonts w:ascii="Arial" w:hAnsi="Arial" w:cs="Arial"/>
          <w:spacing w:val="2"/>
          <w:lang w:val="es-ES" w:eastAsia="es-ES"/>
        </w:rPr>
        <w:t>Divisiona</w:t>
      </w:r>
      <w:r w:rsidR="00AB5B40">
        <w:rPr>
          <w:rStyle w:val="CharacterStyle1"/>
          <w:rFonts w:ascii="Arial" w:hAnsi="Arial" w:cs="Arial"/>
          <w:spacing w:val="2"/>
          <w:lang w:val="es-ES" w:eastAsia="es-ES"/>
        </w:rPr>
        <w:t>l</w:t>
      </w:r>
      <w:r w:rsidR="00AB5B40">
        <w:rPr>
          <w:rFonts w:ascii="Arial" w:hAnsi="Arial" w:cs="Arial"/>
          <w:b/>
          <w:spacing w:val="8"/>
        </w:rPr>
        <w:t>.</w:t>
      </w:r>
    </w:p>
    <w:p w14:paraId="6330FF7B" w14:textId="77777777" w:rsidR="00711F8B" w:rsidRPr="00324109" w:rsidRDefault="00711F8B" w:rsidP="00333F31">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d)</w:t>
      </w:r>
      <w:r w:rsidRPr="00324109">
        <w:rPr>
          <w:rFonts w:ascii="Arial" w:hAnsi="Arial" w:cs="Arial"/>
          <w:spacing w:val="8"/>
          <w:lang w:val="es-ES" w:eastAsia="es-ES"/>
        </w:rPr>
        <w:tab/>
        <w:t>Que comprende y acepta las condiciones indicadas en el inciso 1.2.2.</w:t>
      </w:r>
    </w:p>
    <w:p w14:paraId="69C60DFD" w14:textId="77777777" w:rsidR="00711F8B" w:rsidRPr="00324109" w:rsidRDefault="00711F8B" w:rsidP="00711F8B">
      <w:pPr>
        <w:spacing w:after="240" w:line="240" w:lineRule="auto"/>
        <w:jc w:val="both"/>
        <w:rPr>
          <w:rFonts w:ascii="Arial" w:hAnsi="Arial" w:cs="Arial"/>
          <w:spacing w:val="8"/>
          <w:lang w:val="es-ES" w:eastAsia="es-ES"/>
        </w:rPr>
      </w:pPr>
      <w:r w:rsidRPr="00324109">
        <w:rPr>
          <w:rFonts w:ascii="Arial" w:hAnsi="Arial" w:cs="Arial"/>
          <w:spacing w:val="8"/>
          <w:lang w:val="es-ES" w:eastAsia="es-ES"/>
        </w:rPr>
        <w:t xml:space="preserve">Dicha carta debe ser firmada por el representante legal del </w:t>
      </w:r>
      <w:r w:rsidR="002820A5" w:rsidRPr="00324109">
        <w:rPr>
          <w:rFonts w:ascii="Arial" w:hAnsi="Arial" w:cs="Arial"/>
          <w:spacing w:val="8"/>
          <w:lang w:val="es-ES" w:eastAsia="es-ES"/>
        </w:rPr>
        <w:t>Concursante</w:t>
      </w:r>
      <w:r w:rsidRPr="00324109">
        <w:rPr>
          <w:rFonts w:ascii="Arial" w:hAnsi="Arial" w:cs="Arial"/>
          <w:spacing w:val="8"/>
          <w:lang w:val="es-ES" w:eastAsia="es-ES"/>
        </w:rPr>
        <w:t>.</w:t>
      </w:r>
    </w:p>
    <w:p w14:paraId="6E1389DC" w14:textId="77777777" w:rsidR="00711F8B" w:rsidRPr="00324109" w:rsidRDefault="00711F8B" w:rsidP="00994219">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1.2.2</w:t>
      </w:r>
      <w:r w:rsidRPr="00324109">
        <w:rPr>
          <w:rFonts w:ascii="Arial" w:hAnsi="Arial" w:cs="Arial"/>
          <w:spacing w:val="8"/>
          <w:lang w:val="es-ES" w:eastAsia="es-ES"/>
        </w:rPr>
        <w:tab/>
        <w:t xml:space="preserve">Condiciones de </w:t>
      </w:r>
      <w:r w:rsidR="00933B8B" w:rsidRPr="00324109">
        <w:rPr>
          <w:rFonts w:ascii="Arial" w:hAnsi="Arial" w:cs="Arial"/>
          <w:spacing w:val="8"/>
          <w:lang w:val="es-ES" w:eastAsia="es-ES"/>
        </w:rPr>
        <w:t>evaluación documental</w:t>
      </w:r>
    </w:p>
    <w:p w14:paraId="7E9CACC9" w14:textId="77777777" w:rsidR="00711F8B" w:rsidRPr="00324109" w:rsidRDefault="00AB5B40" w:rsidP="00711F8B">
      <w:pPr>
        <w:spacing w:after="240" w:line="240" w:lineRule="auto"/>
        <w:jc w:val="both"/>
        <w:rPr>
          <w:rFonts w:ascii="Arial" w:hAnsi="Arial" w:cs="Arial"/>
          <w:spacing w:val="8"/>
          <w:lang w:val="es-ES" w:eastAsia="es-ES"/>
        </w:rPr>
      </w:pPr>
      <w:r w:rsidRPr="00BF19C1">
        <w:rPr>
          <w:rFonts w:ascii="Arial" w:hAnsi="Arial" w:cs="Arial"/>
          <w:spacing w:val="8"/>
        </w:rPr>
        <w:lastRenderedPageBreak/>
        <w:t xml:space="preserve">La </w:t>
      </w:r>
      <w:r w:rsidRPr="00996649">
        <w:rPr>
          <w:rStyle w:val="CharacterStyle1"/>
          <w:rFonts w:ascii="Arial" w:hAnsi="Arial" w:cs="Arial"/>
          <w:spacing w:val="4"/>
          <w:lang w:val="es-ES" w:eastAsia="es-ES"/>
        </w:rPr>
        <w:t xml:space="preserve">Empresa Productiva Subsidiaria </w:t>
      </w:r>
      <w:r w:rsidRPr="00996649">
        <w:rPr>
          <w:rStyle w:val="CharacterStyle1"/>
          <w:rFonts w:ascii="Arial" w:hAnsi="Arial" w:cs="Arial"/>
          <w:spacing w:val="2"/>
          <w:lang w:val="es-ES" w:eastAsia="es-ES"/>
        </w:rPr>
        <w:t xml:space="preserve">(EPS) </w:t>
      </w:r>
      <w:r w:rsidRPr="00E3376D">
        <w:rPr>
          <w:rStyle w:val="CharacterStyle1"/>
          <w:rFonts w:ascii="Arial" w:hAnsi="Arial" w:cs="Arial"/>
          <w:i/>
          <w:spacing w:val="2"/>
          <w:lang w:val="es-ES" w:eastAsia="es-ES"/>
        </w:rPr>
        <w:t>CFE Distribución</w:t>
      </w:r>
      <w:r w:rsidRPr="00996649">
        <w:rPr>
          <w:rStyle w:val="CharacterStyle1"/>
          <w:rFonts w:ascii="Arial" w:hAnsi="Arial" w:cs="Arial"/>
          <w:spacing w:val="2"/>
          <w:lang w:val="es-ES" w:eastAsia="es-ES"/>
        </w:rPr>
        <w:t xml:space="preserve">, a través del Departamento de Abastecimientos </w:t>
      </w:r>
      <w:r w:rsidRPr="00C335D9">
        <w:rPr>
          <w:rStyle w:val="CharacterStyle1"/>
          <w:rFonts w:ascii="Arial" w:hAnsi="Arial" w:cs="Arial"/>
          <w:spacing w:val="2"/>
          <w:lang w:val="es-ES" w:eastAsia="es-ES"/>
        </w:rPr>
        <w:t>Divisiona</w:t>
      </w:r>
      <w:r>
        <w:rPr>
          <w:rStyle w:val="CharacterStyle1"/>
          <w:rFonts w:ascii="Arial" w:hAnsi="Arial" w:cs="Arial"/>
          <w:spacing w:val="2"/>
          <w:lang w:val="es-ES" w:eastAsia="es-ES"/>
        </w:rPr>
        <w:t>l</w:t>
      </w:r>
      <w:r>
        <w:rPr>
          <w:rFonts w:ascii="Arial" w:hAnsi="Arial" w:cs="Arial"/>
          <w:b/>
          <w:spacing w:val="8"/>
        </w:rPr>
        <w:t>,</w:t>
      </w:r>
      <w:r w:rsidR="00711F8B" w:rsidRPr="00324109">
        <w:rPr>
          <w:rFonts w:ascii="Arial" w:hAnsi="Arial" w:cs="Arial"/>
          <w:spacing w:val="8"/>
          <w:lang w:val="es-ES" w:eastAsia="es-ES"/>
        </w:rPr>
        <w:t xml:space="preserve"> a través de LAPEM para los efectos de evaluación documental, podrá:</w:t>
      </w:r>
    </w:p>
    <w:p w14:paraId="5B9DA290" w14:textId="77777777" w:rsidR="00711F8B" w:rsidRPr="00324109" w:rsidRDefault="00711F8B" w:rsidP="00B91DC3">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a)</w:t>
      </w:r>
      <w:r w:rsidRPr="00324109">
        <w:rPr>
          <w:rFonts w:ascii="Arial" w:hAnsi="Arial" w:cs="Arial"/>
          <w:spacing w:val="8"/>
          <w:lang w:val="es-ES" w:eastAsia="es-ES"/>
        </w:rPr>
        <w:tab/>
        <w:t xml:space="preserve">Realizar la evaluación del </w:t>
      </w:r>
      <w:r w:rsidR="002820A5" w:rsidRPr="00324109">
        <w:rPr>
          <w:rFonts w:ascii="Arial" w:hAnsi="Arial" w:cs="Arial"/>
          <w:spacing w:val="8"/>
          <w:lang w:val="es-ES" w:eastAsia="es-ES"/>
        </w:rPr>
        <w:t>Proveedor</w:t>
      </w:r>
      <w:r w:rsidRPr="00324109">
        <w:rPr>
          <w:rFonts w:ascii="Arial" w:hAnsi="Arial" w:cs="Arial"/>
          <w:spacing w:val="8"/>
          <w:lang w:val="es-ES" w:eastAsia="es-ES"/>
        </w:rPr>
        <w:t xml:space="preserve"> o verificar la veracidad de la información que sea presentada por el </w:t>
      </w:r>
      <w:r w:rsidR="002820A5" w:rsidRPr="00324109">
        <w:rPr>
          <w:rFonts w:ascii="Arial" w:hAnsi="Arial" w:cs="Arial"/>
          <w:spacing w:val="8"/>
          <w:lang w:val="es-ES" w:eastAsia="es-ES"/>
        </w:rPr>
        <w:t>Concursante</w:t>
      </w:r>
      <w:r w:rsidRPr="00324109">
        <w:rPr>
          <w:rFonts w:ascii="Arial" w:hAnsi="Arial" w:cs="Arial"/>
          <w:spacing w:val="8"/>
          <w:lang w:val="es-ES" w:eastAsia="es-ES"/>
        </w:rPr>
        <w:t xml:space="preserve"> en cualquier momento, e inclusive hasta la entrega de los bienes o servicios que pudieran adju</w:t>
      </w:r>
      <w:r w:rsidR="00B91DC3" w:rsidRPr="00324109">
        <w:rPr>
          <w:rFonts w:ascii="Arial" w:hAnsi="Arial" w:cs="Arial"/>
          <w:spacing w:val="8"/>
          <w:lang w:val="es-ES" w:eastAsia="es-ES"/>
        </w:rPr>
        <w:t>dicarse objeto de este concurso; y</w:t>
      </w:r>
    </w:p>
    <w:p w14:paraId="49725EC8" w14:textId="77777777" w:rsidR="00711F8B" w:rsidRPr="00324109" w:rsidRDefault="00711F8B" w:rsidP="00B91DC3">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b)</w:t>
      </w:r>
      <w:r w:rsidRPr="00324109">
        <w:rPr>
          <w:rFonts w:ascii="Arial" w:hAnsi="Arial" w:cs="Arial"/>
          <w:spacing w:val="8"/>
          <w:lang w:val="es-ES" w:eastAsia="es-ES"/>
        </w:rPr>
        <w:tab/>
        <w:t xml:space="preserve">Rechazar la información contenida en el cuestionario para evaluación de </w:t>
      </w:r>
      <w:r w:rsidR="002820A5" w:rsidRPr="00324109">
        <w:rPr>
          <w:rFonts w:ascii="Arial" w:hAnsi="Arial" w:cs="Arial"/>
          <w:spacing w:val="8"/>
          <w:lang w:val="es-ES" w:eastAsia="es-ES"/>
        </w:rPr>
        <w:t>Concursantes</w:t>
      </w:r>
      <w:r w:rsidRPr="00324109">
        <w:rPr>
          <w:rFonts w:ascii="Arial" w:hAnsi="Arial" w:cs="Arial"/>
          <w:spacing w:val="8"/>
          <w:lang w:val="es-ES" w:eastAsia="es-ES"/>
        </w:rPr>
        <w:t>, en caso de que la empresa se encuentre en el supuesto de “</w:t>
      </w:r>
      <w:r w:rsidR="002820A5" w:rsidRPr="00324109">
        <w:rPr>
          <w:rFonts w:ascii="Arial" w:hAnsi="Arial" w:cs="Arial"/>
          <w:spacing w:val="8"/>
          <w:lang w:val="es-ES" w:eastAsia="es-ES"/>
        </w:rPr>
        <w:t>Proveedor</w:t>
      </w:r>
      <w:r w:rsidRPr="00324109">
        <w:rPr>
          <w:rFonts w:ascii="Arial" w:hAnsi="Arial" w:cs="Arial"/>
          <w:spacing w:val="8"/>
          <w:lang w:val="es-ES" w:eastAsia="es-ES"/>
        </w:rPr>
        <w:t xml:space="preserve"> no aprobado”, o si existen informes de verificación donde conste que ha proporcionado información falsa en su relación comercial con </w:t>
      </w:r>
      <w:r w:rsidR="003F232F" w:rsidRPr="00324109">
        <w:rPr>
          <w:rFonts w:ascii="Arial" w:hAnsi="Arial" w:cs="Arial"/>
          <w:spacing w:val="8"/>
          <w:lang w:val="es-ES" w:eastAsia="es-ES"/>
        </w:rPr>
        <w:t xml:space="preserve">el </w:t>
      </w:r>
      <w:r w:rsidR="0000001A" w:rsidRPr="00324109">
        <w:rPr>
          <w:rFonts w:ascii="Arial" w:hAnsi="Arial" w:cs="Arial"/>
          <w:spacing w:val="8"/>
          <w:lang w:val="es-ES" w:eastAsia="es-ES"/>
        </w:rPr>
        <w:t>Área Contratante</w:t>
      </w:r>
      <w:r w:rsidRPr="00324109">
        <w:rPr>
          <w:rFonts w:ascii="Arial" w:hAnsi="Arial" w:cs="Arial"/>
          <w:spacing w:val="8"/>
          <w:lang w:val="es-ES" w:eastAsia="es-ES"/>
        </w:rPr>
        <w:t>, o exista evidencia de negar el acceso al personal de</w:t>
      </w:r>
      <w:r w:rsidR="00AB5B40">
        <w:rPr>
          <w:rFonts w:ascii="Arial" w:hAnsi="Arial" w:cs="Arial"/>
          <w:spacing w:val="8"/>
          <w:lang w:val="es-ES" w:eastAsia="es-ES"/>
        </w:rPr>
        <w:t xml:space="preserve"> </w:t>
      </w:r>
      <w:r w:rsidR="00AB5B40">
        <w:rPr>
          <w:rFonts w:ascii="Arial" w:hAnsi="Arial" w:cs="Arial"/>
          <w:spacing w:val="8"/>
        </w:rPr>
        <w:t>l</w:t>
      </w:r>
      <w:r w:rsidR="00AB5B40" w:rsidRPr="00BF19C1">
        <w:rPr>
          <w:rFonts w:ascii="Arial" w:hAnsi="Arial" w:cs="Arial"/>
          <w:spacing w:val="8"/>
        </w:rPr>
        <w:t xml:space="preserve">a </w:t>
      </w:r>
      <w:r w:rsidR="00AB5B40" w:rsidRPr="00996649">
        <w:rPr>
          <w:rStyle w:val="CharacterStyle1"/>
          <w:rFonts w:ascii="Arial" w:hAnsi="Arial" w:cs="Arial"/>
          <w:spacing w:val="4"/>
          <w:lang w:val="es-ES" w:eastAsia="es-ES"/>
        </w:rPr>
        <w:t xml:space="preserve">Empresa Productiva Subsidiaria </w:t>
      </w:r>
      <w:r w:rsidR="00AB5B40" w:rsidRPr="00996649">
        <w:rPr>
          <w:rStyle w:val="CharacterStyle1"/>
          <w:rFonts w:ascii="Arial" w:hAnsi="Arial" w:cs="Arial"/>
          <w:spacing w:val="2"/>
          <w:lang w:val="es-ES" w:eastAsia="es-ES"/>
        </w:rPr>
        <w:t xml:space="preserve">(EPS) </w:t>
      </w:r>
      <w:r w:rsidR="00AB5B40" w:rsidRPr="00E3376D">
        <w:rPr>
          <w:rStyle w:val="CharacterStyle1"/>
          <w:rFonts w:ascii="Arial" w:hAnsi="Arial" w:cs="Arial"/>
          <w:i/>
          <w:spacing w:val="2"/>
          <w:lang w:val="es-ES" w:eastAsia="es-ES"/>
        </w:rPr>
        <w:t>CFE Distribución</w:t>
      </w:r>
      <w:r w:rsidR="00AB5B40" w:rsidRPr="00996649">
        <w:rPr>
          <w:rStyle w:val="CharacterStyle1"/>
          <w:rFonts w:ascii="Arial" w:hAnsi="Arial" w:cs="Arial"/>
          <w:spacing w:val="2"/>
          <w:lang w:val="es-ES" w:eastAsia="es-ES"/>
        </w:rPr>
        <w:t xml:space="preserve">, a través del Departamento de Abastecimientos </w:t>
      </w:r>
      <w:r w:rsidR="00AB5B40" w:rsidRPr="00C335D9">
        <w:rPr>
          <w:rStyle w:val="CharacterStyle1"/>
          <w:rFonts w:ascii="Arial" w:hAnsi="Arial" w:cs="Arial"/>
          <w:spacing w:val="2"/>
          <w:lang w:val="es-ES" w:eastAsia="es-ES"/>
        </w:rPr>
        <w:t>Divisiona</w:t>
      </w:r>
      <w:r w:rsidR="00AB5B40">
        <w:rPr>
          <w:rStyle w:val="CharacterStyle1"/>
          <w:rFonts w:ascii="Arial" w:hAnsi="Arial" w:cs="Arial"/>
          <w:spacing w:val="2"/>
          <w:lang w:val="es-ES" w:eastAsia="es-ES"/>
        </w:rPr>
        <w:t>l</w:t>
      </w:r>
      <w:r w:rsidR="00AB5B40">
        <w:rPr>
          <w:rFonts w:ascii="Arial" w:hAnsi="Arial" w:cs="Arial"/>
          <w:b/>
          <w:spacing w:val="8"/>
        </w:rPr>
        <w:t xml:space="preserve">, </w:t>
      </w:r>
      <w:r w:rsidRPr="00324109">
        <w:rPr>
          <w:rFonts w:ascii="Arial" w:hAnsi="Arial" w:cs="Arial"/>
          <w:spacing w:val="8"/>
          <w:lang w:val="es-ES" w:eastAsia="es-ES"/>
        </w:rPr>
        <w:t>para realizar las verificaciones pertinentes.</w:t>
      </w:r>
    </w:p>
    <w:p w14:paraId="43AAEAC9" w14:textId="77777777" w:rsidR="00711F8B" w:rsidRPr="00324109" w:rsidRDefault="00711F8B" w:rsidP="0068489A">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1.2.3</w:t>
      </w:r>
      <w:r w:rsidRPr="00324109">
        <w:rPr>
          <w:rFonts w:ascii="Arial" w:hAnsi="Arial" w:cs="Arial"/>
          <w:spacing w:val="8"/>
          <w:lang w:val="es-ES" w:eastAsia="es-ES"/>
        </w:rPr>
        <w:tab/>
        <w:t>Aplicación General</w:t>
      </w:r>
    </w:p>
    <w:p w14:paraId="0EFDE97A" w14:textId="77777777" w:rsidR="00711F8B" w:rsidRPr="00324109" w:rsidRDefault="00711F8B" w:rsidP="00711F8B">
      <w:pPr>
        <w:spacing w:after="240" w:line="240" w:lineRule="auto"/>
        <w:jc w:val="both"/>
        <w:rPr>
          <w:rFonts w:ascii="Arial" w:hAnsi="Arial" w:cs="Arial"/>
          <w:spacing w:val="8"/>
          <w:lang w:val="es-ES" w:eastAsia="es-ES"/>
        </w:rPr>
      </w:pPr>
      <w:r w:rsidRPr="00324109">
        <w:rPr>
          <w:rFonts w:ascii="Arial" w:hAnsi="Arial" w:cs="Arial"/>
          <w:spacing w:val="8"/>
          <w:lang w:val="es-ES" w:eastAsia="es-ES"/>
        </w:rPr>
        <w:t xml:space="preserve">El </w:t>
      </w:r>
      <w:r w:rsidR="002820A5" w:rsidRPr="00324109">
        <w:rPr>
          <w:rFonts w:ascii="Arial" w:hAnsi="Arial" w:cs="Arial"/>
          <w:spacing w:val="8"/>
          <w:lang w:val="es-ES" w:eastAsia="es-ES"/>
        </w:rPr>
        <w:t>Concursante</w:t>
      </w:r>
      <w:r w:rsidRPr="00324109">
        <w:rPr>
          <w:rFonts w:ascii="Arial" w:hAnsi="Arial" w:cs="Arial"/>
          <w:spacing w:val="8"/>
          <w:lang w:val="es-ES" w:eastAsia="es-ES"/>
        </w:rPr>
        <w:t xml:space="preserve"> debe contestar todas y cada una de las preguntas establecidas en el “Cuestionario para la Evaluación de Empresas (Fabricantes, Manufactureras, de Ingeniería o Servicios)”, que se agrega al apéndice del anexo. Cuando una pregunta la considere “no aplicable” lo deberá indicar claramente justificando su respuesta.</w:t>
      </w:r>
    </w:p>
    <w:p w14:paraId="3DF2B999" w14:textId="77777777" w:rsidR="00711F8B" w:rsidRPr="00324109" w:rsidRDefault="00711F8B" w:rsidP="00711F8B">
      <w:pPr>
        <w:spacing w:after="240" w:line="240" w:lineRule="auto"/>
        <w:jc w:val="both"/>
        <w:rPr>
          <w:rFonts w:ascii="Arial" w:hAnsi="Arial" w:cs="Arial"/>
          <w:spacing w:val="8"/>
          <w:lang w:val="es-ES" w:eastAsia="es-ES"/>
        </w:rPr>
      </w:pPr>
      <w:r w:rsidRPr="00324109">
        <w:rPr>
          <w:rFonts w:ascii="Arial" w:hAnsi="Arial" w:cs="Arial"/>
          <w:spacing w:val="8"/>
          <w:lang w:val="es-ES" w:eastAsia="es-ES"/>
        </w:rPr>
        <w:t xml:space="preserve">Cualquier pregunta que no cumpla por omisión o por evaluación con respecto a los criterios indicados será motivo de rechazo del </w:t>
      </w:r>
      <w:r w:rsidR="002820A5" w:rsidRPr="00324109">
        <w:rPr>
          <w:rFonts w:ascii="Arial" w:hAnsi="Arial" w:cs="Arial"/>
          <w:spacing w:val="8"/>
          <w:lang w:val="es-ES" w:eastAsia="es-ES"/>
        </w:rPr>
        <w:t>Concursante</w:t>
      </w:r>
      <w:r w:rsidRPr="00324109">
        <w:rPr>
          <w:rFonts w:ascii="Arial" w:hAnsi="Arial" w:cs="Arial"/>
          <w:spacing w:val="8"/>
          <w:lang w:val="es-ES" w:eastAsia="es-ES"/>
        </w:rPr>
        <w:t>.</w:t>
      </w:r>
    </w:p>
    <w:p w14:paraId="23C6F8FA" w14:textId="77777777" w:rsidR="00711F8B" w:rsidRPr="00324109" w:rsidRDefault="00711F8B" w:rsidP="0068489A">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1.3</w:t>
      </w:r>
      <w:r w:rsidRPr="00324109">
        <w:rPr>
          <w:rFonts w:ascii="Arial" w:hAnsi="Arial" w:cs="Arial"/>
          <w:spacing w:val="8"/>
          <w:lang w:val="es-ES" w:eastAsia="es-ES"/>
        </w:rPr>
        <w:tab/>
        <w:t xml:space="preserve">Evaluación de la empresa por constancia de calificación de </w:t>
      </w:r>
      <w:r w:rsidR="002820A5" w:rsidRPr="00324109">
        <w:rPr>
          <w:rFonts w:ascii="Arial" w:hAnsi="Arial" w:cs="Arial"/>
          <w:spacing w:val="8"/>
          <w:lang w:val="es-ES" w:eastAsia="es-ES"/>
        </w:rPr>
        <w:t>Proveedor</w:t>
      </w:r>
      <w:r w:rsidRPr="00324109">
        <w:rPr>
          <w:rFonts w:ascii="Arial" w:hAnsi="Arial" w:cs="Arial"/>
          <w:spacing w:val="8"/>
          <w:lang w:val="es-ES" w:eastAsia="es-ES"/>
        </w:rPr>
        <w:t xml:space="preserve"> aprobado para bienes que no están contenidos en la </w:t>
      </w:r>
      <w:r w:rsidR="00FB2BD0" w:rsidRPr="00324109">
        <w:rPr>
          <w:rFonts w:ascii="Arial" w:hAnsi="Arial" w:cs="Arial"/>
          <w:spacing w:val="8"/>
          <w:lang w:val="es-ES" w:eastAsia="es-ES"/>
        </w:rPr>
        <w:t xml:space="preserve">constancia de calificación </w:t>
      </w:r>
      <w:r w:rsidRPr="00324109">
        <w:rPr>
          <w:rFonts w:ascii="Arial" w:hAnsi="Arial" w:cs="Arial"/>
          <w:spacing w:val="8"/>
          <w:lang w:val="es-ES" w:eastAsia="es-ES"/>
        </w:rPr>
        <w:t>y son de la misma familia de bienes (emitido por el LAPEM). Las empresas que no cuenten con la documentación solicitados en el inciso 1.1. o 1.2., tendrán la opción de entregar:</w:t>
      </w:r>
    </w:p>
    <w:p w14:paraId="234A52DB" w14:textId="77777777" w:rsidR="00711F8B" w:rsidRPr="00324109" w:rsidRDefault="00711F8B" w:rsidP="0068489A">
      <w:pPr>
        <w:spacing w:after="240" w:line="240" w:lineRule="auto"/>
        <w:ind w:left="1134"/>
        <w:jc w:val="both"/>
        <w:rPr>
          <w:rFonts w:ascii="Arial" w:hAnsi="Arial" w:cs="Arial"/>
          <w:spacing w:val="8"/>
          <w:lang w:val="es-ES" w:eastAsia="es-ES"/>
        </w:rPr>
      </w:pPr>
      <w:r w:rsidRPr="00324109">
        <w:rPr>
          <w:rFonts w:ascii="Arial" w:hAnsi="Arial" w:cs="Arial"/>
          <w:spacing w:val="8"/>
          <w:lang w:val="es-ES" w:eastAsia="es-ES"/>
        </w:rPr>
        <w:t xml:space="preserve">Copia de la constancia de calificación de </w:t>
      </w:r>
      <w:r w:rsidR="002820A5" w:rsidRPr="00324109">
        <w:rPr>
          <w:rFonts w:ascii="Arial" w:hAnsi="Arial" w:cs="Arial"/>
          <w:spacing w:val="8"/>
          <w:lang w:val="es-ES" w:eastAsia="es-ES"/>
        </w:rPr>
        <w:t>Proveedor</w:t>
      </w:r>
      <w:r w:rsidRPr="00324109">
        <w:rPr>
          <w:rFonts w:ascii="Arial" w:hAnsi="Arial" w:cs="Arial"/>
          <w:spacing w:val="8"/>
          <w:lang w:val="es-ES" w:eastAsia="es-ES"/>
        </w:rPr>
        <w:t xml:space="preserve"> aprobado vigente de la empresa para bienes de la misma familia que se licitan, producidos en la misma planta, indicada en la constancia de calificación, y por el mismo proceso de fabricación </w:t>
      </w:r>
      <w:proofErr w:type="gramStart"/>
      <w:r w:rsidRPr="00324109">
        <w:rPr>
          <w:rFonts w:ascii="Arial" w:hAnsi="Arial" w:cs="Arial"/>
          <w:spacing w:val="8"/>
          <w:lang w:val="es-ES" w:eastAsia="es-ES"/>
        </w:rPr>
        <w:t>de acuerdo a</w:t>
      </w:r>
      <w:proofErr w:type="gramEnd"/>
      <w:r w:rsidRPr="00324109">
        <w:rPr>
          <w:rFonts w:ascii="Arial" w:hAnsi="Arial" w:cs="Arial"/>
          <w:spacing w:val="8"/>
          <w:lang w:val="es-ES" w:eastAsia="es-ES"/>
        </w:rPr>
        <w:t xml:space="preserve"> la especificación aplicable, expedida por la Gerencia de Laboratorio de Pruebas de Equipos y Materiales.</w:t>
      </w:r>
    </w:p>
    <w:p w14:paraId="755972B3" w14:textId="77777777" w:rsidR="00711F8B" w:rsidRPr="00324109" w:rsidRDefault="00711F8B" w:rsidP="00711F8B">
      <w:pPr>
        <w:spacing w:after="240" w:line="240" w:lineRule="auto"/>
        <w:jc w:val="both"/>
        <w:rPr>
          <w:rFonts w:ascii="Arial" w:hAnsi="Arial" w:cs="Arial"/>
          <w:spacing w:val="8"/>
          <w:lang w:val="es-ES" w:eastAsia="es-ES"/>
        </w:rPr>
      </w:pPr>
      <w:r w:rsidRPr="00324109">
        <w:rPr>
          <w:rFonts w:ascii="Arial" w:hAnsi="Arial" w:cs="Arial"/>
          <w:b/>
          <w:spacing w:val="8"/>
          <w:lang w:val="es-ES" w:eastAsia="es-ES"/>
        </w:rPr>
        <w:t>2.</w:t>
      </w:r>
      <w:r w:rsidRPr="00324109">
        <w:rPr>
          <w:rFonts w:ascii="Arial" w:hAnsi="Arial" w:cs="Arial"/>
          <w:spacing w:val="8"/>
          <w:lang w:val="es-ES" w:eastAsia="es-ES"/>
        </w:rPr>
        <w:tab/>
        <w:t>REQUISITOS QUE DEBEN CUMPLIR LOS BIENES</w:t>
      </w:r>
    </w:p>
    <w:p w14:paraId="03922063" w14:textId="77777777" w:rsidR="00711F8B" w:rsidRPr="00324109" w:rsidRDefault="00711F8B" w:rsidP="00711F8B">
      <w:pPr>
        <w:spacing w:after="240" w:line="240" w:lineRule="auto"/>
        <w:jc w:val="both"/>
        <w:rPr>
          <w:rFonts w:ascii="Arial" w:hAnsi="Arial" w:cs="Arial"/>
          <w:spacing w:val="8"/>
          <w:lang w:val="es-ES" w:eastAsia="es-ES"/>
        </w:rPr>
      </w:pPr>
      <w:r w:rsidRPr="00324109">
        <w:rPr>
          <w:rFonts w:ascii="Arial" w:hAnsi="Arial" w:cs="Arial"/>
          <w:spacing w:val="8"/>
          <w:lang w:val="es-ES" w:eastAsia="es-ES"/>
        </w:rPr>
        <w:t>Para las partidas solicitadas en el anexo 1, la empresa debe presentar la información relativa al cumplimiento de las normas o especificaciones de</w:t>
      </w:r>
      <w:r w:rsidR="00AB5B40">
        <w:rPr>
          <w:rFonts w:ascii="Arial" w:hAnsi="Arial" w:cs="Arial"/>
          <w:spacing w:val="8"/>
          <w:lang w:val="es-ES" w:eastAsia="es-ES"/>
        </w:rPr>
        <w:t xml:space="preserve"> l</w:t>
      </w:r>
      <w:r w:rsidR="00AB5B40" w:rsidRPr="00BF19C1">
        <w:rPr>
          <w:rFonts w:ascii="Arial" w:hAnsi="Arial" w:cs="Arial"/>
          <w:spacing w:val="8"/>
        </w:rPr>
        <w:t xml:space="preserve">a </w:t>
      </w:r>
      <w:r w:rsidR="00AB5B40" w:rsidRPr="00996649">
        <w:rPr>
          <w:rStyle w:val="CharacterStyle1"/>
          <w:rFonts w:ascii="Arial" w:hAnsi="Arial" w:cs="Arial"/>
          <w:spacing w:val="4"/>
          <w:lang w:val="es-ES" w:eastAsia="es-ES"/>
        </w:rPr>
        <w:t xml:space="preserve">Empresa Productiva Subsidiaria </w:t>
      </w:r>
      <w:r w:rsidR="00AB5B40" w:rsidRPr="00996649">
        <w:rPr>
          <w:rStyle w:val="CharacterStyle1"/>
          <w:rFonts w:ascii="Arial" w:hAnsi="Arial" w:cs="Arial"/>
          <w:spacing w:val="2"/>
          <w:lang w:val="es-ES" w:eastAsia="es-ES"/>
        </w:rPr>
        <w:t xml:space="preserve">(EPS) </w:t>
      </w:r>
      <w:r w:rsidR="00AB5B40" w:rsidRPr="00E3376D">
        <w:rPr>
          <w:rStyle w:val="CharacterStyle1"/>
          <w:rFonts w:ascii="Arial" w:hAnsi="Arial" w:cs="Arial"/>
          <w:i/>
          <w:spacing w:val="2"/>
          <w:lang w:val="es-ES" w:eastAsia="es-ES"/>
        </w:rPr>
        <w:t>CFE Distribución</w:t>
      </w:r>
      <w:r w:rsidR="00AB5B40" w:rsidRPr="00996649">
        <w:rPr>
          <w:rStyle w:val="CharacterStyle1"/>
          <w:rFonts w:ascii="Arial" w:hAnsi="Arial" w:cs="Arial"/>
          <w:spacing w:val="2"/>
          <w:lang w:val="es-ES" w:eastAsia="es-ES"/>
        </w:rPr>
        <w:t xml:space="preserve">, a través del Departamento de Abastecimientos </w:t>
      </w:r>
      <w:r w:rsidR="00AB5B40" w:rsidRPr="00C335D9">
        <w:rPr>
          <w:rStyle w:val="CharacterStyle1"/>
          <w:rFonts w:ascii="Arial" w:hAnsi="Arial" w:cs="Arial"/>
          <w:spacing w:val="2"/>
          <w:lang w:val="es-ES" w:eastAsia="es-ES"/>
        </w:rPr>
        <w:t>Divisiona</w:t>
      </w:r>
      <w:r w:rsidR="00AB5B40">
        <w:rPr>
          <w:rStyle w:val="CharacterStyle1"/>
          <w:rFonts w:ascii="Arial" w:hAnsi="Arial" w:cs="Arial"/>
          <w:spacing w:val="2"/>
          <w:lang w:val="es-ES" w:eastAsia="es-ES"/>
        </w:rPr>
        <w:t>l</w:t>
      </w:r>
      <w:r w:rsidR="00AB5B40">
        <w:rPr>
          <w:rFonts w:ascii="Arial" w:hAnsi="Arial" w:cs="Arial"/>
          <w:b/>
          <w:spacing w:val="8"/>
        </w:rPr>
        <w:t xml:space="preserve">, </w:t>
      </w:r>
      <w:r w:rsidRPr="00324109">
        <w:rPr>
          <w:rFonts w:ascii="Arial" w:hAnsi="Arial" w:cs="Arial"/>
          <w:spacing w:val="8"/>
          <w:lang w:val="es-ES" w:eastAsia="es-ES"/>
        </w:rPr>
        <w:t>establecidas en l</w:t>
      </w:r>
      <w:r w:rsidR="00B20AFC" w:rsidRPr="00324109">
        <w:rPr>
          <w:rFonts w:ascii="Arial" w:hAnsi="Arial" w:cs="Arial"/>
          <w:spacing w:val="8"/>
          <w:lang w:val="es-ES" w:eastAsia="es-ES"/>
        </w:rPr>
        <w:t>os</w:t>
      </w:r>
      <w:r w:rsidRPr="00324109">
        <w:rPr>
          <w:rFonts w:ascii="Arial" w:hAnsi="Arial" w:cs="Arial"/>
          <w:spacing w:val="8"/>
          <w:lang w:val="es-ES" w:eastAsia="es-ES"/>
        </w:rPr>
        <w:t xml:space="preserve"> </w:t>
      </w:r>
      <w:r w:rsidR="00B20AFC" w:rsidRPr="00324109">
        <w:rPr>
          <w:rFonts w:ascii="Arial" w:hAnsi="Arial" w:cs="Arial"/>
          <w:spacing w:val="8"/>
          <w:lang w:val="es-ES" w:eastAsia="es-ES"/>
        </w:rPr>
        <w:t>a</w:t>
      </w:r>
      <w:r w:rsidRPr="00324109">
        <w:rPr>
          <w:rFonts w:ascii="Arial" w:hAnsi="Arial" w:cs="Arial"/>
          <w:spacing w:val="8"/>
          <w:lang w:val="es-ES" w:eastAsia="es-ES"/>
        </w:rPr>
        <w:t>nexo</w:t>
      </w:r>
      <w:r w:rsidR="00B20AFC" w:rsidRPr="00324109">
        <w:rPr>
          <w:rFonts w:ascii="Arial" w:hAnsi="Arial" w:cs="Arial"/>
          <w:spacing w:val="8"/>
          <w:lang w:val="es-ES" w:eastAsia="es-ES"/>
        </w:rPr>
        <w:t>s</w:t>
      </w:r>
      <w:r w:rsidRPr="00324109">
        <w:rPr>
          <w:rFonts w:ascii="Arial" w:hAnsi="Arial" w:cs="Arial"/>
          <w:spacing w:val="8"/>
          <w:lang w:val="es-ES" w:eastAsia="es-ES"/>
        </w:rPr>
        <w:t xml:space="preserve"> </w:t>
      </w:r>
      <w:r w:rsidR="00B20AFC" w:rsidRPr="00324109">
        <w:rPr>
          <w:rFonts w:ascii="Arial" w:hAnsi="Arial" w:cs="Arial"/>
          <w:spacing w:val="8"/>
          <w:lang w:val="es-ES" w:eastAsia="es-ES"/>
        </w:rPr>
        <w:t xml:space="preserve">1 y/o </w:t>
      </w:r>
      <w:r w:rsidRPr="00324109">
        <w:rPr>
          <w:rFonts w:ascii="Arial" w:hAnsi="Arial" w:cs="Arial"/>
          <w:spacing w:val="8"/>
          <w:lang w:val="es-ES" w:eastAsia="es-ES"/>
        </w:rPr>
        <w:t>2 de este pliego de requisitos</w:t>
      </w:r>
    </w:p>
    <w:p w14:paraId="17F1240C" w14:textId="77777777" w:rsidR="00711F8B" w:rsidRPr="00324109" w:rsidRDefault="00711F8B" w:rsidP="00C06A84">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2.1</w:t>
      </w:r>
      <w:r w:rsidRPr="00324109">
        <w:rPr>
          <w:rFonts w:ascii="Arial" w:hAnsi="Arial" w:cs="Arial"/>
          <w:spacing w:val="8"/>
          <w:lang w:val="es-ES" w:eastAsia="es-ES"/>
        </w:rPr>
        <w:tab/>
        <w:t>Aprobación de los Bienes (Prototipos)</w:t>
      </w:r>
    </w:p>
    <w:p w14:paraId="1900AF09" w14:textId="77777777" w:rsidR="00711F8B" w:rsidRPr="00324109" w:rsidRDefault="00711F8B" w:rsidP="00C06A84">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2.1.1</w:t>
      </w:r>
      <w:r w:rsidRPr="00324109">
        <w:rPr>
          <w:rFonts w:ascii="Arial" w:hAnsi="Arial" w:cs="Arial"/>
          <w:spacing w:val="8"/>
          <w:lang w:val="es-ES" w:eastAsia="es-ES"/>
        </w:rPr>
        <w:tab/>
        <w:t xml:space="preserve">Con el objeto de acreditar las pruebas de los bienes, los </w:t>
      </w:r>
      <w:r w:rsidR="002820A5" w:rsidRPr="00324109">
        <w:rPr>
          <w:rFonts w:ascii="Arial" w:hAnsi="Arial" w:cs="Arial"/>
          <w:spacing w:val="8"/>
          <w:lang w:val="es-ES" w:eastAsia="es-ES"/>
        </w:rPr>
        <w:t>Concursantes</w:t>
      </w:r>
      <w:r w:rsidRPr="00324109">
        <w:rPr>
          <w:rFonts w:ascii="Arial" w:hAnsi="Arial" w:cs="Arial"/>
          <w:spacing w:val="8"/>
          <w:lang w:val="es-ES" w:eastAsia="es-ES"/>
        </w:rPr>
        <w:t xml:space="preserve"> deberán presentar la </w:t>
      </w:r>
      <w:r w:rsidR="0061495D" w:rsidRPr="00324109">
        <w:rPr>
          <w:rFonts w:ascii="Arial" w:hAnsi="Arial" w:cs="Arial"/>
          <w:spacing w:val="8"/>
          <w:lang w:val="es-ES" w:eastAsia="es-ES"/>
        </w:rPr>
        <w:t>constancia de aceptación de prototipo</w:t>
      </w:r>
      <w:r w:rsidRPr="00324109">
        <w:rPr>
          <w:rFonts w:ascii="Arial" w:hAnsi="Arial" w:cs="Arial"/>
          <w:spacing w:val="8"/>
          <w:lang w:val="es-ES" w:eastAsia="es-ES"/>
        </w:rPr>
        <w:t xml:space="preserve">, expedida por el LAPEM, vigente para los bienes que se concursan o, en su defecto, oficio del LAPEM en el que se </w:t>
      </w:r>
      <w:r w:rsidRPr="00324109">
        <w:rPr>
          <w:rFonts w:ascii="Arial" w:hAnsi="Arial" w:cs="Arial"/>
          <w:spacing w:val="8"/>
          <w:lang w:val="es-ES" w:eastAsia="es-ES"/>
        </w:rPr>
        <w:lastRenderedPageBreak/>
        <w:t>manifieste que los bienes obtuvieron resultados satisfactorios en las pruebas completas de prototipo, que indica la especificación de</w:t>
      </w:r>
      <w:r w:rsidR="00AB5B40">
        <w:rPr>
          <w:rFonts w:ascii="Arial" w:hAnsi="Arial" w:cs="Arial"/>
          <w:spacing w:val="8"/>
          <w:lang w:val="es-ES" w:eastAsia="es-ES"/>
        </w:rPr>
        <w:t xml:space="preserve"> </w:t>
      </w:r>
      <w:r w:rsidR="00AB5B40">
        <w:rPr>
          <w:rFonts w:ascii="Arial" w:hAnsi="Arial" w:cs="Arial"/>
          <w:spacing w:val="8"/>
        </w:rPr>
        <w:t>l</w:t>
      </w:r>
      <w:r w:rsidR="00AB5B40" w:rsidRPr="00BF19C1">
        <w:rPr>
          <w:rFonts w:ascii="Arial" w:hAnsi="Arial" w:cs="Arial"/>
          <w:spacing w:val="8"/>
        </w:rPr>
        <w:t xml:space="preserve">a </w:t>
      </w:r>
      <w:r w:rsidR="00AB5B40" w:rsidRPr="00996649">
        <w:rPr>
          <w:rStyle w:val="CharacterStyle1"/>
          <w:rFonts w:ascii="Arial" w:hAnsi="Arial" w:cs="Arial"/>
          <w:spacing w:val="4"/>
          <w:lang w:val="es-ES" w:eastAsia="es-ES"/>
        </w:rPr>
        <w:t xml:space="preserve">Empresa Productiva Subsidiaria </w:t>
      </w:r>
      <w:r w:rsidR="00AB5B40" w:rsidRPr="00996649">
        <w:rPr>
          <w:rStyle w:val="CharacterStyle1"/>
          <w:rFonts w:ascii="Arial" w:hAnsi="Arial" w:cs="Arial"/>
          <w:spacing w:val="2"/>
          <w:lang w:val="es-ES" w:eastAsia="es-ES"/>
        </w:rPr>
        <w:t xml:space="preserve">(EPS) </w:t>
      </w:r>
      <w:r w:rsidR="00AB5B40" w:rsidRPr="00E3376D">
        <w:rPr>
          <w:rStyle w:val="CharacterStyle1"/>
          <w:rFonts w:ascii="Arial" w:hAnsi="Arial" w:cs="Arial"/>
          <w:i/>
          <w:spacing w:val="2"/>
          <w:lang w:val="es-ES" w:eastAsia="es-ES"/>
        </w:rPr>
        <w:t>CFE Distribución</w:t>
      </w:r>
      <w:r w:rsidR="00AB5B40" w:rsidRPr="00996649">
        <w:rPr>
          <w:rStyle w:val="CharacterStyle1"/>
          <w:rFonts w:ascii="Arial" w:hAnsi="Arial" w:cs="Arial"/>
          <w:spacing w:val="2"/>
          <w:lang w:val="es-ES" w:eastAsia="es-ES"/>
        </w:rPr>
        <w:t xml:space="preserve">, a través del Departamento de Abastecimientos </w:t>
      </w:r>
      <w:r w:rsidR="00AB5B40" w:rsidRPr="00C335D9">
        <w:rPr>
          <w:rStyle w:val="CharacterStyle1"/>
          <w:rFonts w:ascii="Arial" w:hAnsi="Arial" w:cs="Arial"/>
          <w:spacing w:val="2"/>
          <w:lang w:val="es-ES" w:eastAsia="es-ES"/>
        </w:rPr>
        <w:t>Divisiona</w:t>
      </w:r>
      <w:r w:rsidR="00AB5B40">
        <w:rPr>
          <w:rStyle w:val="CharacterStyle1"/>
          <w:rFonts w:ascii="Arial" w:hAnsi="Arial" w:cs="Arial"/>
          <w:spacing w:val="2"/>
          <w:lang w:val="es-ES" w:eastAsia="es-ES"/>
        </w:rPr>
        <w:t>l,</w:t>
      </w:r>
      <w:r w:rsidR="00AB5B40" w:rsidRPr="009A3B00">
        <w:rPr>
          <w:rFonts w:ascii="Arial" w:hAnsi="Arial" w:cs="Arial"/>
          <w:spacing w:val="8"/>
        </w:rPr>
        <w:t xml:space="preserve"> </w:t>
      </w:r>
      <w:r w:rsidRPr="00324109">
        <w:rPr>
          <w:rFonts w:ascii="Arial" w:hAnsi="Arial" w:cs="Arial"/>
          <w:spacing w:val="8"/>
          <w:lang w:val="es-ES" w:eastAsia="es-ES"/>
        </w:rPr>
        <w:t xml:space="preserve"> y/o la norma técnica. Esta información debe estar relacionada con la empresa, planta de producción, marca comercial y modelo del bien concursado.</w:t>
      </w:r>
    </w:p>
    <w:p w14:paraId="4A47BB78" w14:textId="77777777" w:rsidR="00711F8B" w:rsidRPr="00324109" w:rsidRDefault="00711F8B" w:rsidP="00C06A84">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2.1.2</w:t>
      </w:r>
      <w:r w:rsidRPr="00324109">
        <w:rPr>
          <w:rFonts w:ascii="Arial" w:hAnsi="Arial" w:cs="Arial"/>
          <w:spacing w:val="8"/>
          <w:lang w:val="es-ES" w:eastAsia="es-ES"/>
        </w:rPr>
        <w:tab/>
        <w:t xml:space="preserve">En caso de no contar con la documentación anterior, el </w:t>
      </w:r>
      <w:r w:rsidR="002820A5" w:rsidRPr="00324109">
        <w:rPr>
          <w:rFonts w:ascii="Arial" w:hAnsi="Arial" w:cs="Arial"/>
          <w:spacing w:val="8"/>
          <w:lang w:val="es-ES" w:eastAsia="es-ES"/>
        </w:rPr>
        <w:t>Concursante</w:t>
      </w:r>
      <w:r w:rsidRPr="00324109">
        <w:rPr>
          <w:rFonts w:ascii="Arial" w:hAnsi="Arial" w:cs="Arial"/>
          <w:spacing w:val="8"/>
          <w:lang w:val="es-ES" w:eastAsia="es-ES"/>
        </w:rPr>
        <w:t xml:space="preserve"> deberá presentar cualquiera de las alternativas que a continuación se indican, que amparen la totalidad de las pruebas prototipo con respecto a la especificación de</w:t>
      </w:r>
      <w:r w:rsidR="00AB5B40">
        <w:rPr>
          <w:rFonts w:ascii="Arial" w:hAnsi="Arial" w:cs="Arial"/>
          <w:spacing w:val="8"/>
          <w:lang w:val="es-ES" w:eastAsia="es-ES"/>
        </w:rPr>
        <w:t xml:space="preserve"> </w:t>
      </w:r>
      <w:r w:rsidR="00AB5B40">
        <w:rPr>
          <w:rFonts w:ascii="Arial" w:hAnsi="Arial" w:cs="Arial"/>
          <w:spacing w:val="8"/>
        </w:rPr>
        <w:t>l</w:t>
      </w:r>
      <w:r w:rsidR="00AB5B40" w:rsidRPr="00BF19C1">
        <w:rPr>
          <w:rFonts w:ascii="Arial" w:hAnsi="Arial" w:cs="Arial"/>
          <w:spacing w:val="8"/>
        </w:rPr>
        <w:t xml:space="preserve">a </w:t>
      </w:r>
      <w:r w:rsidR="00AB5B40" w:rsidRPr="00996649">
        <w:rPr>
          <w:rStyle w:val="CharacterStyle1"/>
          <w:rFonts w:ascii="Arial" w:hAnsi="Arial" w:cs="Arial"/>
          <w:spacing w:val="4"/>
          <w:lang w:val="es-ES" w:eastAsia="es-ES"/>
        </w:rPr>
        <w:t xml:space="preserve">Empresa Productiva Subsidiaria </w:t>
      </w:r>
      <w:r w:rsidR="00AB5B40" w:rsidRPr="00996649">
        <w:rPr>
          <w:rStyle w:val="CharacterStyle1"/>
          <w:rFonts w:ascii="Arial" w:hAnsi="Arial" w:cs="Arial"/>
          <w:spacing w:val="2"/>
          <w:lang w:val="es-ES" w:eastAsia="es-ES"/>
        </w:rPr>
        <w:t xml:space="preserve">(EPS) </w:t>
      </w:r>
      <w:r w:rsidR="00AB5B40" w:rsidRPr="00E3376D">
        <w:rPr>
          <w:rStyle w:val="CharacterStyle1"/>
          <w:rFonts w:ascii="Arial" w:hAnsi="Arial" w:cs="Arial"/>
          <w:i/>
          <w:spacing w:val="2"/>
          <w:lang w:val="es-ES" w:eastAsia="es-ES"/>
        </w:rPr>
        <w:t>CFE Distribución</w:t>
      </w:r>
      <w:r w:rsidR="00AB5B40" w:rsidRPr="00996649">
        <w:rPr>
          <w:rStyle w:val="CharacterStyle1"/>
          <w:rFonts w:ascii="Arial" w:hAnsi="Arial" w:cs="Arial"/>
          <w:spacing w:val="2"/>
          <w:lang w:val="es-ES" w:eastAsia="es-ES"/>
        </w:rPr>
        <w:t xml:space="preserve">, a través del Departamento de Abastecimientos </w:t>
      </w:r>
      <w:r w:rsidR="00AB5B40" w:rsidRPr="00C335D9">
        <w:rPr>
          <w:rStyle w:val="CharacterStyle1"/>
          <w:rFonts w:ascii="Arial" w:hAnsi="Arial" w:cs="Arial"/>
          <w:spacing w:val="2"/>
          <w:lang w:val="es-ES" w:eastAsia="es-ES"/>
        </w:rPr>
        <w:t>Divisiona</w:t>
      </w:r>
      <w:r w:rsidR="00AB5B40">
        <w:rPr>
          <w:rStyle w:val="CharacterStyle1"/>
          <w:rFonts w:ascii="Arial" w:hAnsi="Arial" w:cs="Arial"/>
          <w:spacing w:val="2"/>
          <w:lang w:val="es-ES" w:eastAsia="es-ES"/>
        </w:rPr>
        <w:t>l</w:t>
      </w:r>
      <w:r w:rsidR="00AB5B40">
        <w:rPr>
          <w:rFonts w:ascii="Arial" w:hAnsi="Arial" w:cs="Arial"/>
          <w:b/>
          <w:spacing w:val="8"/>
        </w:rPr>
        <w:t>,</w:t>
      </w:r>
      <w:r w:rsidRPr="00324109">
        <w:rPr>
          <w:rFonts w:ascii="Arial" w:hAnsi="Arial" w:cs="Arial"/>
          <w:spacing w:val="8"/>
          <w:lang w:val="es-ES" w:eastAsia="es-ES"/>
        </w:rPr>
        <w:t xml:space="preserve"> y/o la norma técnica:</w:t>
      </w:r>
    </w:p>
    <w:p w14:paraId="3CEFC435" w14:textId="77777777" w:rsidR="00711F8B" w:rsidRPr="00324109" w:rsidRDefault="00711F8B" w:rsidP="0088267B">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a)</w:t>
      </w:r>
      <w:r w:rsidRPr="00324109">
        <w:rPr>
          <w:rFonts w:ascii="Arial" w:hAnsi="Arial" w:cs="Arial"/>
          <w:spacing w:val="8"/>
          <w:lang w:val="es-ES" w:eastAsia="es-ES"/>
        </w:rPr>
        <w:tab/>
        <w:t xml:space="preserve">Certificado de </w:t>
      </w:r>
      <w:r w:rsidR="0088267B" w:rsidRPr="00324109">
        <w:rPr>
          <w:rFonts w:ascii="Arial" w:hAnsi="Arial" w:cs="Arial"/>
          <w:spacing w:val="8"/>
          <w:lang w:val="es-ES" w:eastAsia="es-ES"/>
        </w:rPr>
        <w:t>conformidad del producto</w:t>
      </w:r>
      <w:r w:rsidRPr="00324109">
        <w:rPr>
          <w:rFonts w:ascii="Arial" w:hAnsi="Arial" w:cs="Arial"/>
          <w:spacing w:val="8"/>
          <w:lang w:val="es-ES" w:eastAsia="es-ES"/>
        </w:rPr>
        <w:t>, emitido por organismo de certificación internacional independiente, acreditado por autoridad competente del país de origen. Dicho certificado deberá oste</w:t>
      </w:r>
      <w:r w:rsidR="00CE05BF" w:rsidRPr="00324109">
        <w:rPr>
          <w:rFonts w:ascii="Arial" w:hAnsi="Arial" w:cs="Arial"/>
          <w:spacing w:val="8"/>
          <w:lang w:val="es-ES" w:eastAsia="es-ES"/>
        </w:rPr>
        <w:t>ntar la marca de acreditamiento;</w:t>
      </w:r>
    </w:p>
    <w:p w14:paraId="55470862" w14:textId="77777777" w:rsidR="00711F8B" w:rsidRPr="00324109" w:rsidRDefault="00711F8B" w:rsidP="0088267B">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b)</w:t>
      </w:r>
      <w:r w:rsidRPr="00324109">
        <w:rPr>
          <w:rFonts w:ascii="Arial" w:hAnsi="Arial" w:cs="Arial"/>
          <w:spacing w:val="8"/>
          <w:lang w:val="es-ES" w:eastAsia="es-ES"/>
        </w:rPr>
        <w:tab/>
        <w:t xml:space="preserve">Certificado de </w:t>
      </w:r>
      <w:r w:rsidR="00EF21E7" w:rsidRPr="00324109">
        <w:rPr>
          <w:rFonts w:ascii="Arial" w:hAnsi="Arial" w:cs="Arial"/>
          <w:spacing w:val="8"/>
          <w:lang w:val="es-ES" w:eastAsia="es-ES"/>
        </w:rPr>
        <w:t xml:space="preserve">conformidad del producto </w:t>
      </w:r>
      <w:r w:rsidRPr="00324109">
        <w:rPr>
          <w:rFonts w:ascii="Arial" w:hAnsi="Arial" w:cs="Arial"/>
          <w:spacing w:val="8"/>
          <w:lang w:val="es-ES" w:eastAsia="es-ES"/>
        </w:rPr>
        <w:t>de las pruebas prototipo, emitido por organismo de certificación acreditado conforme a lo establecido en la Ley Federal s</w:t>
      </w:r>
      <w:r w:rsidR="00CE05BF" w:rsidRPr="00324109">
        <w:rPr>
          <w:rFonts w:ascii="Arial" w:hAnsi="Arial" w:cs="Arial"/>
          <w:spacing w:val="8"/>
          <w:lang w:val="es-ES" w:eastAsia="es-ES"/>
        </w:rPr>
        <w:t>obre Metrología y Normalización;</w:t>
      </w:r>
    </w:p>
    <w:p w14:paraId="21197D5B" w14:textId="77777777" w:rsidR="00711F8B" w:rsidRPr="00324109" w:rsidRDefault="00711F8B" w:rsidP="0088267B">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c)</w:t>
      </w:r>
      <w:r w:rsidRPr="00324109">
        <w:rPr>
          <w:rFonts w:ascii="Arial" w:hAnsi="Arial" w:cs="Arial"/>
          <w:spacing w:val="8"/>
          <w:lang w:val="es-ES" w:eastAsia="es-ES"/>
        </w:rPr>
        <w:tab/>
        <w:t xml:space="preserve">Certificado de </w:t>
      </w:r>
      <w:r w:rsidR="00EF21E7" w:rsidRPr="00324109">
        <w:rPr>
          <w:rFonts w:ascii="Arial" w:hAnsi="Arial" w:cs="Arial"/>
          <w:spacing w:val="8"/>
          <w:lang w:val="es-ES" w:eastAsia="es-ES"/>
        </w:rPr>
        <w:t>conformidad del producto</w:t>
      </w:r>
      <w:r w:rsidRPr="00324109">
        <w:rPr>
          <w:rFonts w:ascii="Arial" w:hAnsi="Arial" w:cs="Arial"/>
          <w:spacing w:val="8"/>
          <w:lang w:val="es-ES" w:eastAsia="es-ES"/>
        </w:rPr>
        <w:t>, emitido por laboratorio acreditado por autoridad competente del país d</w:t>
      </w:r>
      <w:r w:rsidR="00CE05BF" w:rsidRPr="00324109">
        <w:rPr>
          <w:rFonts w:ascii="Arial" w:hAnsi="Arial" w:cs="Arial"/>
          <w:spacing w:val="8"/>
          <w:lang w:val="es-ES" w:eastAsia="es-ES"/>
        </w:rPr>
        <w:t>e origen; y</w:t>
      </w:r>
    </w:p>
    <w:p w14:paraId="69EAD928" w14:textId="77777777" w:rsidR="00711F8B" w:rsidRPr="00324109" w:rsidRDefault="00711F8B" w:rsidP="0088267B">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d)</w:t>
      </w:r>
      <w:r w:rsidRPr="00324109">
        <w:rPr>
          <w:rFonts w:ascii="Arial" w:hAnsi="Arial" w:cs="Arial"/>
          <w:spacing w:val="8"/>
          <w:lang w:val="es-ES" w:eastAsia="es-ES"/>
        </w:rPr>
        <w:tab/>
        <w:t>Reporte de pruebas prototipo, realizadas por laboratorio acreditado por autoridad competente del país de origen debiendo presentar la evidencia del acreditamiento del laboratorio, (</w:t>
      </w:r>
      <w:r w:rsidR="00531282" w:rsidRPr="00324109">
        <w:rPr>
          <w:rFonts w:ascii="Arial" w:hAnsi="Arial" w:cs="Arial"/>
          <w:spacing w:val="8"/>
          <w:lang w:val="es-ES" w:eastAsia="es-ES"/>
        </w:rPr>
        <w:t>l</w:t>
      </w:r>
      <w:r w:rsidRPr="00324109">
        <w:rPr>
          <w:rFonts w:ascii="Arial" w:hAnsi="Arial" w:cs="Arial"/>
          <w:spacing w:val="8"/>
          <w:lang w:val="es-ES" w:eastAsia="es-ES"/>
        </w:rPr>
        <w:t>ista en anexo 5 del “Procedimiento técnico para la aceptación y revalidación de prototipos de bienes” PE-K3000-01 disponible en Internet en el sitio http://www.cfe.gob.mx/</w:t>
      </w:r>
      <w:r w:rsidR="002820A5" w:rsidRPr="00324109">
        <w:rPr>
          <w:rFonts w:ascii="Arial" w:hAnsi="Arial" w:cs="Arial"/>
          <w:spacing w:val="8"/>
          <w:lang w:val="es-ES" w:eastAsia="es-ES"/>
        </w:rPr>
        <w:t>Proveedor</w:t>
      </w:r>
      <w:r w:rsidRPr="00324109">
        <w:rPr>
          <w:rFonts w:ascii="Arial" w:hAnsi="Arial" w:cs="Arial"/>
          <w:spacing w:val="8"/>
          <w:lang w:val="es-ES" w:eastAsia="es-ES"/>
        </w:rPr>
        <w:t>es/doctenicaprove/Paginas/Guiasypro.aspx). El reporte deberá estar dictaminado en los resultados de cada prueba y amparar las pruebas completas de prototipo con respecto a las especificaciones de</w:t>
      </w:r>
      <w:r w:rsidR="00AB5B40">
        <w:rPr>
          <w:rFonts w:ascii="Arial" w:hAnsi="Arial" w:cs="Arial"/>
          <w:spacing w:val="8"/>
          <w:lang w:val="es-ES" w:eastAsia="es-ES"/>
        </w:rPr>
        <w:t xml:space="preserve"> </w:t>
      </w:r>
      <w:r w:rsidR="00AB5B40">
        <w:rPr>
          <w:rFonts w:ascii="Arial" w:hAnsi="Arial" w:cs="Arial"/>
          <w:spacing w:val="8"/>
        </w:rPr>
        <w:t>l</w:t>
      </w:r>
      <w:r w:rsidR="00AB5B40" w:rsidRPr="00BF19C1">
        <w:rPr>
          <w:rFonts w:ascii="Arial" w:hAnsi="Arial" w:cs="Arial"/>
          <w:spacing w:val="8"/>
        </w:rPr>
        <w:t xml:space="preserve">a </w:t>
      </w:r>
      <w:r w:rsidR="00AB5B40" w:rsidRPr="00996649">
        <w:rPr>
          <w:rStyle w:val="CharacterStyle1"/>
          <w:rFonts w:ascii="Arial" w:hAnsi="Arial" w:cs="Arial"/>
          <w:spacing w:val="4"/>
          <w:lang w:val="es-ES" w:eastAsia="es-ES"/>
        </w:rPr>
        <w:t xml:space="preserve">Empresa Productiva Subsidiaria </w:t>
      </w:r>
      <w:r w:rsidR="00AB5B40" w:rsidRPr="00996649">
        <w:rPr>
          <w:rStyle w:val="CharacterStyle1"/>
          <w:rFonts w:ascii="Arial" w:hAnsi="Arial" w:cs="Arial"/>
          <w:spacing w:val="2"/>
          <w:lang w:val="es-ES" w:eastAsia="es-ES"/>
        </w:rPr>
        <w:t xml:space="preserve">(EPS) </w:t>
      </w:r>
      <w:r w:rsidR="00AB5B40" w:rsidRPr="00E3376D">
        <w:rPr>
          <w:rStyle w:val="CharacterStyle1"/>
          <w:rFonts w:ascii="Arial" w:hAnsi="Arial" w:cs="Arial"/>
          <w:i/>
          <w:spacing w:val="2"/>
          <w:lang w:val="es-ES" w:eastAsia="es-ES"/>
        </w:rPr>
        <w:t>CFE Distribución</w:t>
      </w:r>
      <w:r w:rsidR="00AB5B40" w:rsidRPr="00996649">
        <w:rPr>
          <w:rStyle w:val="CharacterStyle1"/>
          <w:rFonts w:ascii="Arial" w:hAnsi="Arial" w:cs="Arial"/>
          <w:spacing w:val="2"/>
          <w:lang w:val="es-ES" w:eastAsia="es-ES"/>
        </w:rPr>
        <w:t xml:space="preserve">, a través del Departamento de Abastecimientos </w:t>
      </w:r>
      <w:r w:rsidR="00AB5B40" w:rsidRPr="00C335D9">
        <w:rPr>
          <w:rStyle w:val="CharacterStyle1"/>
          <w:rFonts w:ascii="Arial" w:hAnsi="Arial" w:cs="Arial"/>
          <w:spacing w:val="2"/>
          <w:lang w:val="es-ES" w:eastAsia="es-ES"/>
        </w:rPr>
        <w:t>Divisiona</w:t>
      </w:r>
      <w:r w:rsidR="00AB5B40">
        <w:rPr>
          <w:rStyle w:val="CharacterStyle1"/>
          <w:rFonts w:ascii="Arial" w:hAnsi="Arial" w:cs="Arial"/>
          <w:spacing w:val="2"/>
          <w:lang w:val="es-ES" w:eastAsia="es-ES"/>
        </w:rPr>
        <w:t>l</w:t>
      </w:r>
      <w:r w:rsidR="00AB5B40">
        <w:rPr>
          <w:rFonts w:ascii="Arial" w:hAnsi="Arial" w:cs="Arial"/>
          <w:b/>
          <w:spacing w:val="8"/>
        </w:rPr>
        <w:t xml:space="preserve">, </w:t>
      </w:r>
      <w:r w:rsidRPr="00324109">
        <w:rPr>
          <w:rFonts w:ascii="Arial" w:hAnsi="Arial" w:cs="Arial"/>
          <w:spacing w:val="8"/>
          <w:lang w:val="es-ES" w:eastAsia="es-ES"/>
        </w:rPr>
        <w:t xml:space="preserve">y/o las normas técnicas indicadas en el </w:t>
      </w:r>
      <w:r w:rsidR="00CE05BF" w:rsidRPr="00324109">
        <w:rPr>
          <w:rFonts w:ascii="Arial" w:hAnsi="Arial" w:cs="Arial"/>
          <w:spacing w:val="8"/>
          <w:lang w:val="es-ES" w:eastAsia="es-ES"/>
        </w:rPr>
        <w:t>a</w:t>
      </w:r>
      <w:r w:rsidRPr="00324109">
        <w:rPr>
          <w:rFonts w:ascii="Arial" w:hAnsi="Arial" w:cs="Arial"/>
          <w:spacing w:val="8"/>
          <w:lang w:val="es-ES" w:eastAsia="es-ES"/>
        </w:rPr>
        <w:t xml:space="preserve">nexo </w:t>
      </w:r>
      <w:r w:rsidR="00D724F6" w:rsidRPr="00324109">
        <w:rPr>
          <w:rFonts w:ascii="Arial" w:hAnsi="Arial" w:cs="Arial"/>
          <w:spacing w:val="8"/>
          <w:lang w:val="es-ES" w:eastAsia="es-ES"/>
        </w:rPr>
        <w:t>1</w:t>
      </w:r>
      <w:r w:rsidR="00CE05BF" w:rsidRPr="00324109">
        <w:rPr>
          <w:rFonts w:ascii="Arial" w:hAnsi="Arial" w:cs="Arial"/>
          <w:spacing w:val="8"/>
          <w:lang w:val="es-ES" w:eastAsia="es-ES"/>
        </w:rPr>
        <w:t xml:space="preserve"> y/o 2</w:t>
      </w:r>
      <w:r w:rsidR="00D724F6" w:rsidRPr="00324109">
        <w:rPr>
          <w:rFonts w:ascii="Arial" w:hAnsi="Arial" w:cs="Arial"/>
          <w:spacing w:val="8"/>
          <w:lang w:val="es-ES" w:eastAsia="es-ES"/>
        </w:rPr>
        <w:t xml:space="preserve"> de este pliego de requisitos.</w:t>
      </w:r>
    </w:p>
    <w:p w14:paraId="7199D036" w14:textId="77777777" w:rsidR="00711F8B" w:rsidRPr="00324109" w:rsidRDefault="00711F8B" w:rsidP="008F00D1">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2.1.3</w:t>
      </w:r>
      <w:r w:rsidR="00D724F6" w:rsidRPr="00324109">
        <w:rPr>
          <w:rFonts w:ascii="Arial" w:hAnsi="Arial" w:cs="Arial"/>
          <w:spacing w:val="8"/>
          <w:lang w:val="es-ES" w:eastAsia="es-ES"/>
        </w:rPr>
        <w:tab/>
      </w:r>
      <w:r w:rsidRPr="00324109">
        <w:rPr>
          <w:rFonts w:ascii="Arial" w:hAnsi="Arial" w:cs="Arial"/>
          <w:spacing w:val="8"/>
          <w:lang w:val="es-ES" w:eastAsia="es-ES"/>
        </w:rPr>
        <w:t xml:space="preserve">El certificado y reporte de pruebas mencionados en el numeral 2.1.2, podrán presentarse en copia simple, el </w:t>
      </w:r>
      <w:r w:rsidR="002820A5" w:rsidRPr="00324109">
        <w:rPr>
          <w:rFonts w:ascii="Arial" w:hAnsi="Arial" w:cs="Arial"/>
          <w:spacing w:val="8"/>
          <w:lang w:val="es-ES" w:eastAsia="es-ES"/>
        </w:rPr>
        <w:t>Concursante</w:t>
      </w:r>
      <w:r w:rsidRPr="00324109">
        <w:rPr>
          <w:rFonts w:ascii="Arial" w:hAnsi="Arial" w:cs="Arial"/>
          <w:spacing w:val="8"/>
          <w:lang w:val="es-ES" w:eastAsia="es-ES"/>
        </w:rPr>
        <w:t xml:space="preserve"> ganador presentará el original, y/o copia certificada por </w:t>
      </w:r>
      <w:r w:rsidR="003F232F" w:rsidRPr="00324109">
        <w:rPr>
          <w:rFonts w:ascii="Arial" w:hAnsi="Arial" w:cs="Arial"/>
          <w:spacing w:val="8"/>
          <w:lang w:val="es-ES" w:eastAsia="es-ES"/>
        </w:rPr>
        <w:t xml:space="preserve">fedatario público </w:t>
      </w:r>
      <w:r w:rsidRPr="00324109">
        <w:rPr>
          <w:rFonts w:ascii="Arial" w:hAnsi="Arial" w:cs="Arial"/>
          <w:spacing w:val="8"/>
          <w:lang w:val="es-ES" w:eastAsia="es-ES"/>
        </w:rPr>
        <w:t>y/o copia autentificada por el organismo o laboratorio que la emite y deberán indicar lo siguiente:</w:t>
      </w:r>
    </w:p>
    <w:p w14:paraId="34D58B0C" w14:textId="77777777" w:rsidR="00711F8B" w:rsidRPr="00324109" w:rsidRDefault="00711F8B" w:rsidP="008F00D1">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a)</w:t>
      </w:r>
      <w:r w:rsidRPr="00324109">
        <w:rPr>
          <w:rFonts w:ascii="Arial" w:hAnsi="Arial" w:cs="Arial"/>
          <w:spacing w:val="8"/>
          <w:lang w:val="es-ES" w:eastAsia="es-ES"/>
        </w:rPr>
        <w:tab/>
        <w:t>Marca comercial, razón social, dirección y datos generales de la empresa. Esta información deberá coincidir con la del fabricante del bien.</w:t>
      </w:r>
    </w:p>
    <w:p w14:paraId="7F4426B2" w14:textId="77777777" w:rsidR="00711F8B" w:rsidRPr="00324109" w:rsidRDefault="00711F8B" w:rsidP="008F00D1">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b)</w:t>
      </w:r>
      <w:r w:rsidRPr="00324109">
        <w:rPr>
          <w:rFonts w:ascii="Arial" w:hAnsi="Arial" w:cs="Arial"/>
          <w:spacing w:val="8"/>
          <w:lang w:val="es-ES" w:eastAsia="es-ES"/>
        </w:rPr>
        <w:tab/>
        <w:t>Descripción detallada y características nominales de los bienes amparados por el certificado o reporte de pruebas, las cuales deberán corresponder a las de los bienes concursados.</w:t>
      </w:r>
    </w:p>
    <w:p w14:paraId="748D649C" w14:textId="77777777" w:rsidR="00711F8B" w:rsidRPr="00324109" w:rsidRDefault="00711F8B" w:rsidP="008F00D1">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c)</w:t>
      </w:r>
      <w:r w:rsidRPr="00324109">
        <w:rPr>
          <w:rFonts w:ascii="Arial" w:hAnsi="Arial" w:cs="Arial"/>
          <w:spacing w:val="8"/>
          <w:lang w:val="es-ES" w:eastAsia="es-ES"/>
        </w:rPr>
        <w:tab/>
        <w:t>Normas de conformidad del bien, las cuales deberán corresponder con la especificación de</w:t>
      </w:r>
      <w:r w:rsidR="00AB5B40">
        <w:rPr>
          <w:rFonts w:ascii="Arial" w:hAnsi="Arial" w:cs="Arial"/>
          <w:spacing w:val="8"/>
          <w:lang w:val="es-ES" w:eastAsia="es-ES"/>
        </w:rPr>
        <w:t xml:space="preserve"> </w:t>
      </w:r>
      <w:r w:rsidR="00AB5B40">
        <w:rPr>
          <w:rFonts w:ascii="Arial" w:hAnsi="Arial" w:cs="Arial"/>
          <w:spacing w:val="8"/>
        </w:rPr>
        <w:t>l</w:t>
      </w:r>
      <w:r w:rsidR="00AB5B40" w:rsidRPr="00BF19C1">
        <w:rPr>
          <w:rFonts w:ascii="Arial" w:hAnsi="Arial" w:cs="Arial"/>
          <w:spacing w:val="8"/>
        </w:rPr>
        <w:t xml:space="preserve">a </w:t>
      </w:r>
      <w:r w:rsidR="00AB5B40" w:rsidRPr="00996649">
        <w:rPr>
          <w:rStyle w:val="CharacterStyle1"/>
          <w:rFonts w:ascii="Arial" w:hAnsi="Arial" w:cs="Arial"/>
          <w:spacing w:val="4"/>
          <w:lang w:val="es-ES" w:eastAsia="es-ES"/>
        </w:rPr>
        <w:t xml:space="preserve">Empresa Productiva Subsidiaria </w:t>
      </w:r>
      <w:r w:rsidR="00AB5B40" w:rsidRPr="00996649">
        <w:rPr>
          <w:rStyle w:val="CharacterStyle1"/>
          <w:rFonts w:ascii="Arial" w:hAnsi="Arial" w:cs="Arial"/>
          <w:spacing w:val="2"/>
          <w:lang w:val="es-ES" w:eastAsia="es-ES"/>
        </w:rPr>
        <w:t xml:space="preserve">(EPS) </w:t>
      </w:r>
      <w:r w:rsidR="00AB5B40" w:rsidRPr="00E3376D">
        <w:rPr>
          <w:rStyle w:val="CharacterStyle1"/>
          <w:rFonts w:ascii="Arial" w:hAnsi="Arial" w:cs="Arial"/>
          <w:i/>
          <w:spacing w:val="2"/>
          <w:lang w:val="es-ES" w:eastAsia="es-ES"/>
        </w:rPr>
        <w:t>CFE Distribución</w:t>
      </w:r>
      <w:r w:rsidR="00AB5B40" w:rsidRPr="00996649">
        <w:rPr>
          <w:rStyle w:val="CharacterStyle1"/>
          <w:rFonts w:ascii="Arial" w:hAnsi="Arial" w:cs="Arial"/>
          <w:spacing w:val="2"/>
          <w:lang w:val="es-ES" w:eastAsia="es-ES"/>
        </w:rPr>
        <w:t xml:space="preserve">, a través del </w:t>
      </w:r>
      <w:r w:rsidR="00AB5B40" w:rsidRPr="00996649">
        <w:rPr>
          <w:rStyle w:val="CharacterStyle1"/>
          <w:rFonts w:ascii="Arial" w:hAnsi="Arial" w:cs="Arial"/>
          <w:spacing w:val="2"/>
          <w:lang w:val="es-ES" w:eastAsia="es-ES"/>
        </w:rPr>
        <w:lastRenderedPageBreak/>
        <w:t xml:space="preserve">Departamento de Abastecimientos </w:t>
      </w:r>
      <w:r w:rsidR="00AB5B40" w:rsidRPr="00C335D9">
        <w:rPr>
          <w:rStyle w:val="CharacterStyle1"/>
          <w:rFonts w:ascii="Arial" w:hAnsi="Arial" w:cs="Arial"/>
          <w:spacing w:val="2"/>
          <w:lang w:val="es-ES" w:eastAsia="es-ES"/>
        </w:rPr>
        <w:t>Divisiona</w:t>
      </w:r>
      <w:r w:rsidR="00AB5B40">
        <w:rPr>
          <w:rStyle w:val="CharacterStyle1"/>
          <w:rFonts w:ascii="Arial" w:hAnsi="Arial" w:cs="Arial"/>
          <w:spacing w:val="2"/>
          <w:lang w:val="es-ES" w:eastAsia="es-ES"/>
        </w:rPr>
        <w:t>l</w:t>
      </w:r>
      <w:r w:rsidR="00AB5B40">
        <w:rPr>
          <w:rFonts w:ascii="Arial" w:hAnsi="Arial" w:cs="Arial"/>
          <w:b/>
          <w:spacing w:val="8"/>
        </w:rPr>
        <w:t>,</w:t>
      </w:r>
      <w:r w:rsidRPr="00324109">
        <w:rPr>
          <w:rFonts w:ascii="Arial" w:hAnsi="Arial" w:cs="Arial"/>
          <w:spacing w:val="8"/>
          <w:lang w:val="es-ES" w:eastAsia="es-ES"/>
        </w:rPr>
        <w:t xml:space="preserve"> o las normas técnicas indicadas en l</w:t>
      </w:r>
      <w:r w:rsidR="003F232F" w:rsidRPr="00324109">
        <w:rPr>
          <w:rFonts w:ascii="Arial" w:hAnsi="Arial" w:cs="Arial"/>
          <w:spacing w:val="8"/>
          <w:lang w:val="es-ES" w:eastAsia="es-ES"/>
        </w:rPr>
        <w:t>os</w:t>
      </w:r>
      <w:r w:rsidRPr="00324109">
        <w:rPr>
          <w:rFonts w:ascii="Arial" w:hAnsi="Arial" w:cs="Arial"/>
          <w:spacing w:val="8"/>
          <w:lang w:val="es-ES" w:eastAsia="es-ES"/>
        </w:rPr>
        <w:t xml:space="preserve"> </w:t>
      </w:r>
      <w:r w:rsidR="003F232F" w:rsidRPr="00324109">
        <w:rPr>
          <w:rFonts w:ascii="Arial" w:hAnsi="Arial" w:cs="Arial"/>
          <w:spacing w:val="8"/>
          <w:lang w:val="es-ES" w:eastAsia="es-ES"/>
        </w:rPr>
        <w:t>a</w:t>
      </w:r>
      <w:r w:rsidRPr="00324109">
        <w:rPr>
          <w:rFonts w:ascii="Arial" w:hAnsi="Arial" w:cs="Arial"/>
          <w:spacing w:val="8"/>
          <w:lang w:val="es-ES" w:eastAsia="es-ES"/>
        </w:rPr>
        <w:t>nexo</w:t>
      </w:r>
      <w:r w:rsidR="003F232F" w:rsidRPr="00324109">
        <w:rPr>
          <w:rFonts w:ascii="Arial" w:hAnsi="Arial" w:cs="Arial"/>
          <w:spacing w:val="8"/>
          <w:lang w:val="es-ES" w:eastAsia="es-ES"/>
        </w:rPr>
        <w:t>s 1 y/o</w:t>
      </w:r>
      <w:r w:rsidRPr="00324109">
        <w:rPr>
          <w:rFonts w:ascii="Arial" w:hAnsi="Arial" w:cs="Arial"/>
          <w:spacing w:val="8"/>
          <w:lang w:val="es-ES" w:eastAsia="es-ES"/>
        </w:rPr>
        <w:t xml:space="preserve"> 2 de este pliego de requisitos.</w:t>
      </w:r>
    </w:p>
    <w:p w14:paraId="6F59AEE1" w14:textId="77777777" w:rsidR="00711F8B" w:rsidRPr="00324109" w:rsidRDefault="00711F8B" w:rsidP="008F00D1">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d)</w:t>
      </w:r>
      <w:r w:rsidRPr="00324109">
        <w:rPr>
          <w:rFonts w:ascii="Arial" w:hAnsi="Arial" w:cs="Arial"/>
          <w:spacing w:val="8"/>
          <w:lang w:val="es-ES" w:eastAsia="es-ES"/>
        </w:rPr>
        <w:tab/>
        <w:t>Amparar la totalidad de las pruebas de prototipo del bien indicadas en la especificación de</w:t>
      </w:r>
      <w:r w:rsidR="00AB5B40">
        <w:rPr>
          <w:rFonts w:ascii="Arial" w:hAnsi="Arial" w:cs="Arial"/>
          <w:spacing w:val="8"/>
          <w:lang w:val="es-ES" w:eastAsia="es-ES"/>
        </w:rPr>
        <w:t xml:space="preserve"> l</w:t>
      </w:r>
      <w:r w:rsidR="00AB5B40" w:rsidRPr="00BF19C1">
        <w:rPr>
          <w:rFonts w:ascii="Arial" w:hAnsi="Arial" w:cs="Arial"/>
          <w:spacing w:val="8"/>
        </w:rPr>
        <w:t xml:space="preserve">a </w:t>
      </w:r>
      <w:r w:rsidR="00AB5B40" w:rsidRPr="00996649">
        <w:rPr>
          <w:rStyle w:val="CharacterStyle1"/>
          <w:rFonts w:ascii="Arial" w:hAnsi="Arial" w:cs="Arial"/>
          <w:spacing w:val="4"/>
          <w:lang w:val="es-ES" w:eastAsia="es-ES"/>
        </w:rPr>
        <w:t xml:space="preserve">Empresa Productiva Subsidiaria </w:t>
      </w:r>
      <w:r w:rsidR="00AB5B40" w:rsidRPr="00996649">
        <w:rPr>
          <w:rStyle w:val="CharacterStyle1"/>
          <w:rFonts w:ascii="Arial" w:hAnsi="Arial" w:cs="Arial"/>
          <w:spacing w:val="2"/>
          <w:lang w:val="es-ES" w:eastAsia="es-ES"/>
        </w:rPr>
        <w:t xml:space="preserve">(EPS) </w:t>
      </w:r>
      <w:r w:rsidR="00AB5B40" w:rsidRPr="00E3376D">
        <w:rPr>
          <w:rStyle w:val="CharacterStyle1"/>
          <w:rFonts w:ascii="Arial" w:hAnsi="Arial" w:cs="Arial"/>
          <w:i/>
          <w:spacing w:val="2"/>
          <w:lang w:val="es-ES" w:eastAsia="es-ES"/>
        </w:rPr>
        <w:t>CFE Distribución</w:t>
      </w:r>
      <w:r w:rsidR="00AB5B40" w:rsidRPr="00996649">
        <w:rPr>
          <w:rStyle w:val="CharacterStyle1"/>
          <w:rFonts w:ascii="Arial" w:hAnsi="Arial" w:cs="Arial"/>
          <w:spacing w:val="2"/>
          <w:lang w:val="es-ES" w:eastAsia="es-ES"/>
        </w:rPr>
        <w:t xml:space="preserve">, a través del Departamento de Abastecimientos </w:t>
      </w:r>
      <w:r w:rsidR="00AB5B40" w:rsidRPr="00C335D9">
        <w:rPr>
          <w:rStyle w:val="CharacterStyle1"/>
          <w:rFonts w:ascii="Arial" w:hAnsi="Arial" w:cs="Arial"/>
          <w:spacing w:val="2"/>
          <w:lang w:val="es-ES" w:eastAsia="es-ES"/>
        </w:rPr>
        <w:t>Divisiona</w:t>
      </w:r>
      <w:r w:rsidR="00AB5B40">
        <w:rPr>
          <w:rStyle w:val="CharacterStyle1"/>
          <w:rFonts w:ascii="Arial" w:hAnsi="Arial" w:cs="Arial"/>
          <w:spacing w:val="2"/>
          <w:lang w:val="es-ES" w:eastAsia="es-ES"/>
        </w:rPr>
        <w:t>l</w:t>
      </w:r>
      <w:r w:rsidR="00AB5B40">
        <w:rPr>
          <w:rFonts w:ascii="Arial" w:hAnsi="Arial" w:cs="Arial"/>
          <w:b/>
          <w:spacing w:val="8"/>
        </w:rPr>
        <w:t xml:space="preserve">, </w:t>
      </w:r>
      <w:r w:rsidRPr="00324109">
        <w:rPr>
          <w:rFonts w:ascii="Arial" w:hAnsi="Arial" w:cs="Arial"/>
          <w:spacing w:val="8"/>
          <w:lang w:val="es-ES" w:eastAsia="es-ES"/>
        </w:rPr>
        <w:t>o las normas técnicas especificadas.</w:t>
      </w:r>
    </w:p>
    <w:p w14:paraId="5E96D177" w14:textId="77777777" w:rsidR="00711F8B" w:rsidRPr="00324109" w:rsidRDefault="00711F8B" w:rsidP="008F00D1">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e)</w:t>
      </w:r>
      <w:r w:rsidRPr="00324109">
        <w:rPr>
          <w:rFonts w:ascii="Arial" w:hAnsi="Arial" w:cs="Arial"/>
          <w:spacing w:val="8"/>
          <w:lang w:val="es-ES" w:eastAsia="es-ES"/>
        </w:rPr>
        <w:tab/>
        <w:t>Estar vigente en la fecha del acto de recepción y apertura de proposiciones técnicas. Cuando el certificado de prototipo o el reporte de pruebas prototipo no especifique su vigencia, se considerará válido por un período máximo de 5 años a partir de la fecha de su emisión.</w:t>
      </w:r>
    </w:p>
    <w:p w14:paraId="5AEEB971" w14:textId="77777777" w:rsidR="00711F8B" w:rsidRPr="00324109" w:rsidRDefault="00711F8B" w:rsidP="008F00D1">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f)</w:t>
      </w:r>
      <w:r w:rsidRPr="00324109">
        <w:rPr>
          <w:rFonts w:ascii="Arial" w:hAnsi="Arial" w:cs="Arial"/>
          <w:spacing w:val="8"/>
          <w:lang w:val="es-ES" w:eastAsia="es-ES"/>
        </w:rPr>
        <w:tab/>
        <w:t>Debe incluir las firmas de los responsables autorizados por el organismo certificador o del laboratorio de pruebas.</w:t>
      </w:r>
    </w:p>
    <w:p w14:paraId="134CFD85" w14:textId="77777777" w:rsidR="00711F8B" w:rsidRPr="00324109" w:rsidRDefault="00711F8B" w:rsidP="00395D48">
      <w:pPr>
        <w:spacing w:after="240" w:line="240" w:lineRule="auto"/>
        <w:ind w:left="851" w:hanging="851"/>
        <w:jc w:val="both"/>
        <w:rPr>
          <w:rFonts w:ascii="Arial" w:hAnsi="Arial" w:cs="Arial"/>
          <w:spacing w:val="8"/>
          <w:lang w:val="es-ES" w:eastAsia="es-ES"/>
        </w:rPr>
      </w:pPr>
      <w:r w:rsidRPr="00324109">
        <w:rPr>
          <w:rFonts w:ascii="Arial" w:hAnsi="Arial" w:cs="Arial"/>
          <w:b/>
          <w:spacing w:val="8"/>
          <w:lang w:val="es-ES" w:eastAsia="es-ES"/>
        </w:rPr>
        <w:t>2.</w:t>
      </w:r>
      <w:r w:rsidRPr="00324109">
        <w:rPr>
          <w:rFonts w:ascii="Arial" w:hAnsi="Arial" w:cs="Arial"/>
          <w:spacing w:val="8"/>
          <w:lang w:val="es-ES" w:eastAsia="es-ES"/>
        </w:rPr>
        <w:tab/>
        <w:t>GLOSARIO</w:t>
      </w:r>
    </w:p>
    <w:p w14:paraId="0BA68626" w14:textId="77777777" w:rsidR="00711F8B" w:rsidRPr="00324109" w:rsidRDefault="00711F8B" w:rsidP="00395D48">
      <w:pPr>
        <w:spacing w:after="240" w:line="240" w:lineRule="auto"/>
        <w:jc w:val="both"/>
        <w:rPr>
          <w:rFonts w:ascii="Arial" w:hAnsi="Arial" w:cs="Arial"/>
          <w:spacing w:val="8"/>
          <w:lang w:val="es-ES" w:eastAsia="es-ES"/>
        </w:rPr>
      </w:pPr>
      <w:r w:rsidRPr="00324109">
        <w:rPr>
          <w:rFonts w:ascii="Arial" w:hAnsi="Arial" w:cs="Arial"/>
          <w:b/>
          <w:spacing w:val="8"/>
          <w:lang w:val="es-ES" w:eastAsia="es-ES"/>
        </w:rPr>
        <w:t>Constancia de Aceptación de Prototipo:</w:t>
      </w:r>
      <w:r w:rsidRPr="00324109">
        <w:rPr>
          <w:rFonts w:ascii="Arial" w:hAnsi="Arial" w:cs="Arial"/>
          <w:spacing w:val="8"/>
          <w:lang w:val="es-ES" w:eastAsia="es-ES"/>
        </w:rPr>
        <w:t xml:space="preserve"> documento expedido por el LAPEM mediante el cual se aprueba y valida la aprobación de un bien, con los requisitos establecidos en las especificaciones normalizadas de CFE o con normas aplicables para aquellos bienes de los cuales no exista especificación normalizada.</w:t>
      </w:r>
    </w:p>
    <w:p w14:paraId="0E752771" w14:textId="77777777" w:rsidR="00711F8B" w:rsidRPr="00324109" w:rsidRDefault="00711F8B" w:rsidP="00395D48">
      <w:pPr>
        <w:spacing w:after="240" w:line="240" w:lineRule="auto"/>
        <w:jc w:val="both"/>
        <w:rPr>
          <w:rFonts w:ascii="Arial" w:hAnsi="Arial" w:cs="Arial"/>
          <w:spacing w:val="8"/>
          <w:lang w:val="es-ES" w:eastAsia="es-ES"/>
        </w:rPr>
      </w:pPr>
      <w:r w:rsidRPr="00324109">
        <w:rPr>
          <w:rFonts w:ascii="Arial" w:hAnsi="Arial" w:cs="Arial"/>
          <w:b/>
          <w:spacing w:val="8"/>
          <w:lang w:val="es-ES" w:eastAsia="es-ES"/>
        </w:rPr>
        <w:t xml:space="preserve">Constancia de calificación de </w:t>
      </w:r>
      <w:r w:rsidR="002820A5" w:rsidRPr="00324109">
        <w:rPr>
          <w:rFonts w:ascii="Arial" w:hAnsi="Arial" w:cs="Arial"/>
          <w:b/>
          <w:spacing w:val="8"/>
          <w:lang w:val="es-ES" w:eastAsia="es-ES"/>
        </w:rPr>
        <w:t>Proveedor</w:t>
      </w:r>
      <w:r w:rsidRPr="00324109">
        <w:rPr>
          <w:rFonts w:ascii="Arial" w:hAnsi="Arial" w:cs="Arial"/>
          <w:b/>
          <w:spacing w:val="8"/>
          <w:lang w:val="es-ES" w:eastAsia="es-ES"/>
        </w:rPr>
        <w:t>:</w:t>
      </w:r>
      <w:r w:rsidRPr="00324109">
        <w:rPr>
          <w:rFonts w:ascii="Arial" w:hAnsi="Arial" w:cs="Arial"/>
          <w:spacing w:val="8"/>
          <w:lang w:val="es-ES" w:eastAsia="es-ES"/>
        </w:rPr>
        <w:t xml:space="preserve"> documento expedido por el LAPEM que avala la calificación de una empresa e indica los bienes o servicios aprobados y la vigencia de su calificación.</w:t>
      </w:r>
    </w:p>
    <w:p w14:paraId="3F76C00A" w14:textId="77777777" w:rsidR="00711F8B" w:rsidRPr="00324109" w:rsidRDefault="00711F8B" w:rsidP="00395D48">
      <w:pPr>
        <w:spacing w:after="240" w:line="240" w:lineRule="auto"/>
        <w:jc w:val="both"/>
        <w:rPr>
          <w:rFonts w:ascii="Arial" w:hAnsi="Arial" w:cs="Arial"/>
          <w:spacing w:val="8"/>
          <w:lang w:val="es-ES" w:eastAsia="es-ES"/>
        </w:rPr>
      </w:pPr>
      <w:r w:rsidRPr="00324109">
        <w:rPr>
          <w:rFonts w:ascii="Arial" w:hAnsi="Arial" w:cs="Arial"/>
          <w:b/>
          <w:spacing w:val="8"/>
          <w:lang w:val="es-ES" w:eastAsia="es-ES"/>
        </w:rPr>
        <w:t>Prototipo:</w:t>
      </w:r>
      <w:r w:rsidRPr="00324109">
        <w:rPr>
          <w:rFonts w:ascii="Arial" w:hAnsi="Arial" w:cs="Arial"/>
          <w:spacing w:val="8"/>
          <w:lang w:val="es-ES" w:eastAsia="es-ES"/>
        </w:rPr>
        <w:t xml:space="preserve"> es un ejemplar construido para realizar las pruebas prototipo, estas últimas con el objeto de evaluar y comprobar la tecnología, funcionalidad y seguridad del bien con respecto a las especificaciones de CFE o normas técnicas aplicables. En todos los casos deben respetarse los criterios de selección de muestras y representatividad cuando estos sean establecidos en las normas y especificaciones aplicables.</w:t>
      </w:r>
    </w:p>
    <w:p w14:paraId="49B21CFE" w14:textId="77777777" w:rsidR="00711F8B" w:rsidRPr="00324109" w:rsidRDefault="00711F8B" w:rsidP="00395D48">
      <w:pPr>
        <w:spacing w:after="240" w:line="240" w:lineRule="auto"/>
        <w:jc w:val="both"/>
        <w:rPr>
          <w:rFonts w:ascii="Arial" w:hAnsi="Arial" w:cs="Arial"/>
          <w:spacing w:val="8"/>
          <w:lang w:val="es-ES" w:eastAsia="es-ES"/>
        </w:rPr>
      </w:pPr>
      <w:r w:rsidRPr="00324109">
        <w:rPr>
          <w:rFonts w:ascii="Arial" w:hAnsi="Arial" w:cs="Arial"/>
          <w:b/>
          <w:spacing w:val="8"/>
          <w:lang w:val="es-ES" w:eastAsia="es-ES"/>
        </w:rPr>
        <w:t>Empresas Fabricantes:</w:t>
      </w:r>
      <w:r w:rsidRPr="00324109">
        <w:rPr>
          <w:rFonts w:ascii="Arial" w:hAnsi="Arial" w:cs="Arial"/>
          <w:spacing w:val="8"/>
          <w:lang w:val="es-ES" w:eastAsia="es-ES"/>
        </w:rPr>
        <w:t xml:space="preserve"> Empresas dedicadas a la transformación de materiales dentro de un proceso continuo o intermitente, el cual modifica la estructura o propiedades de estos materiales.</w:t>
      </w:r>
    </w:p>
    <w:p w14:paraId="510F228D" w14:textId="77777777" w:rsidR="00711F8B" w:rsidRPr="00324109" w:rsidRDefault="00711F8B" w:rsidP="00395D48">
      <w:pPr>
        <w:spacing w:after="240" w:line="240" w:lineRule="auto"/>
        <w:jc w:val="both"/>
        <w:rPr>
          <w:rFonts w:ascii="Arial" w:hAnsi="Arial" w:cs="Arial"/>
          <w:spacing w:val="8"/>
          <w:lang w:val="es-ES" w:eastAsia="es-ES"/>
        </w:rPr>
      </w:pPr>
      <w:r w:rsidRPr="00324109">
        <w:rPr>
          <w:rFonts w:ascii="Arial" w:hAnsi="Arial" w:cs="Arial"/>
          <w:b/>
          <w:spacing w:val="8"/>
          <w:lang w:val="es-ES" w:eastAsia="es-ES"/>
        </w:rPr>
        <w:t>Empresas Manufactureras:</w:t>
      </w:r>
      <w:r w:rsidRPr="00324109">
        <w:rPr>
          <w:rFonts w:ascii="Arial" w:hAnsi="Arial" w:cs="Arial"/>
          <w:spacing w:val="8"/>
          <w:lang w:val="es-ES" w:eastAsia="es-ES"/>
        </w:rPr>
        <w:t xml:space="preserve"> Empresas donde la actividad principal es el ensamble, manufactura, armado, instalación de componentes los cuales pueden ser fabricados o adquiridos de terceros.</w:t>
      </w:r>
    </w:p>
    <w:p w14:paraId="4CAD52BD" w14:textId="77777777" w:rsidR="00711F8B" w:rsidRPr="00324109" w:rsidRDefault="00711F8B" w:rsidP="00395D48">
      <w:pPr>
        <w:spacing w:after="240" w:line="240" w:lineRule="auto"/>
        <w:jc w:val="both"/>
        <w:rPr>
          <w:rFonts w:ascii="Arial" w:hAnsi="Arial" w:cs="Arial"/>
          <w:spacing w:val="8"/>
          <w:lang w:val="es-ES" w:eastAsia="es-ES"/>
        </w:rPr>
      </w:pPr>
      <w:r w:rsidRPr="00324109">
        <w:rPr>
          <w:rFonts w:ascii="Arial" w:hAnsi="Arial" w:cs="Arial"/>
          <w:b/>
          <w:spacing w:val="8"/>
          <w:lang w:val="es-ES" w:eastAsia="es-ES"/>
        </w:rPr>
        <w:t>Empresas de Ingeniería:</w:t>
      </w:r>
      <w:r w:rsidRPr="00324109">
        <w:rPr>
          <w:rFonts w:ascii="Arial" w:hAnsi="Arial" w:cs="Arial"/>
          <w:spacing w:val="8"/>
          <w:lang w:val="es-ES" w:eastAsia="es-ES"/>
        </w:rPr>
        <w:t xml:space="preserve"> Empresas donde la actividad importante es el diseño, ingeniería de detalle, proyecto, software, ingeniería de aplicación, o integración de componentes adquiridos de terceros, así como las actividades subsecuentes de instalación y puesta en servicio.</w:t>
      </w:r>
    </w:p>
    <w:p w14:paraId="304BFC7F" w14:textId="77777777" w:rsidR="00711F8B" w:rsidRPr="00324109" w:rsidRDefault="00711F8B" w:rsidP="00395D48">
      <w:pPr>
        <w:spacing w:after="240" w:line="240" w:lineRule="auto"/>
        <w:jc w:val="both"/>
        <w:rPr>
          <w:rFonts w:ascii="Arial" w:hAnsi="Arial" w:cs="Arial"/>
          <w:spacing w:val="8"/>
          <w:lang w:val="es-ES" w:eastAsia="es-ES"/>
        </w:rPr>
      </w:pPr>
      <w:r w:rsidRPr="00324109">
        <w:rPr>
          <w:rFonts w:ascii="Arial" w:hAnsi="Arial" w:cs="Arial"/>
          <w:b/>
          <w:spacing w:val="8"/>
          <w:lang w:val="es-ES" w:eastAsia="es-ES"/>
        </w:rPr>
        <w:t>Empresas de Servicios:</w:t>
      </w:r>
      <w:r w:rsidRPr="00324109">
        <w:rPr>
          <w:rFonts w:ascii="Arial" w:hAnsi="Arial" w:cs="Arial"/>
          <w:spacing w:val="8"/>
          <w:lang w:val="es-ES" w:eastAsia="es-ES"/>
        </w:rPr>
        <w:t xml:space="preserve"> Empresas donde la actividad importante es la reconstrucción y mantenimiento de bienes muebles, la maquila de bienes, el suministro de refacciones o servicios de aplicación directa sobre bienes </w:t>
      </w:r>
    </w:p>
    <w:p w14:paraId="6E2253D3" w14:textId="77777777" w:rsidR="00711F8B" w:rsidRPr="00324109" w:rsidRDefault="00711F8B" w:rsidP="00395D48">
      <w:pPr>
        <w:spacing w:after="240" w:line="240" w:lineRule="auto"/>
        <w:jc w:val="both"/>
        <w:rPr>
          <w:rFonts w:ascii="Arial" w:hAnsi="Arial" w:cs="Arial"/>
          <w:spacing w:val="8"/>
          <w:lang w:val="es-ES" w:eastAsia="es-ES"/>
        </w:rPr>
      </w:pPr>
      <w:r w:rsidRPr="00324109">
        <w:rPr>
          <w:rFonts w:ascii="Arial" w:hAnsi="Arial" w:cs="Arial"/>
          <w:b/>
          <w:spacing w:val="8"/>
          <w:lang w:val="es-ES" w:eastAsia="es-ES"/>
        </w:rPr>
        <w:t>Pruebas de Rutina:</w:t>
      </w:r>
      <w:r w:rsidRPr="00324109">
        <w:rPr>
          <w:rFonts w:ascii="Arial" w:hAnsi="Arial" w:cs="Arial"/>
          <w:spacing w:val="8"/>
          <w:lang w:val="es-ES" w:eastAsia="es-ES"/>
        </w:rPr>
        <w:t xml:space="preserve"> Son las pruebas que deben realizarse al 100 % de la producción realizada.</w:t>
      </w:r>
    </w:p>
    <w:p w14:paraId="35F6AEA1" w14:textId="77777777" w:rsidR="00711F8B" w:rsidRPr="00324109" w:rsidRDefault="00711F8B" w:rsidP="00395D48">
      <w:pPr>
        <w:spacing w:after="240" w:line="240" w:lineRule="auto"/>
        <w:jc w:val="both"/>
        <w:rPr>
          <w:rFonts w:ascii="Arial" w:hAnsi="Arial" w:cs="Arial"/>
          <w:spacing w:val="8"/>
          <w:lang w:val="es-ES" w:eastAsia="es-ES"/>
        </w:rPr>
      </w:pPr>
      <w:r w:rsidRPr="00324109">
        <w:rPr>
          <w:rFonts w:ascii="Arial" w:hAnsi="Arial" w:cs="Arial"/>
          <w:b/>
          <w:spacing w:val="8"/>
          <w:lang w:val="es-ES" w:eastAsia="es-ES"/>
        </w:rPr>
        <w:lastRenderedPageBreak/>
        <w:t>Pruebas de Aceptación:</w:t>
      </w:r>
      <w:r w:rsidRPr="00324109">
        <w:rPr>
          <w:rFonts w:ascii="Arial" w:hAnsi="Arial" w:cs="Arial"/>
          <w:spacing w:val="8"/>
          <w:lang w:val="es-ES" w:eastAsia="es-ES"/>
        </w:rPr>
        <w:t xml:space="preserve"> Son las pruebas que se realizan a las muestras de un lote de producción con propósitos de aceptación o rechazo del lote.</w:t>
      </w:r>
    </w:p>
    <w:p w14:paraId="53961C65" w14:textId="77777777" w:rsidR="00711F8B" w:rsidRPr="00324109" w:rsidRDefault="00711F8B" w:rsidP="00395D48">
      <w:pPr>
        <w:spacing w:after="240" w:line="240" w:lineRule="auto"/>
        <w:jc w:val="both"/>
        <w:rPr>
          <w:rFonts w:ascii="Arial" w:hAnsi="Arial" w:cs="Arial"/>
          <w:spacing w:val="8"/>
          <w:lang w:val="es-ES" w:eastAsia="es-ES"/>
        </w:rPr>
      </w:pPr>
      <w:r w:rsidRPr="00324109">
        <w:rPr>
          <w:rFonts w:ascii="Arial" w:hAnsi="Arial" w:cs="Arial"/>
          <w:b/>
          <w:spacing w:val="8"/>
          <w:lang w:val="es-ES" w:eastAsia="es-ES"/>
        </w:rPr>
        <w:t>Capacidad de Producción Instalada:</w:t>
      </w:r>
      <w:r w:rsidRPr="00324109">
        <w:rPr>
          <w:rFonts w:ascii="Arial" w:hAnsi="Arial" w:cs="Arial"/>
          <w:spacing w:val="8"/>
          <w:lang w:val="es-ES" w:eastAsia="es-ES"/>
        </w:rPr>
        <w:t xml:space="preserve"> Es la capacidad de producción que puede alcanzar la planta industrial con las instalaciones, maquinaria, equipo de procesos, personal calificado y turnos de trabajo con el que dispone en el momento de presentar </w:t>
      </w:r>
      <w:proofErr w:type="gramStart"/>
      <w:r w:rsidRPr="00324109">
        <w:rPr>
          <w:rFonts w:ascii="Arial" w:hAnsi="Arial" w:cs="Arial"/>
          <w:spacing w:val="8"/>
          <w:lang w:val="es-ES" w:eastAsia="es-ES"/>
        </w:rPr>
        <w:t>la  técnica</w:t>
      </w:r>
      <w:proofErr w:type="gramEnd"/>
      <w:r w:rsidRPr="00324109">
        <w:rPr>
          <w:rFonts w:ascii="Arial" w:hAnsi="Arial" w:cs="Arial"/>
          <w:spacing w:val="8"/>
          <w:lang w:val="es-ES" w:eastAsia="es-ES"/>
        </w:rPr>
        <w:t>, no deben considerarse en esta capacidad los proyectos para incrementar la capacidad de la planta, o contratación de personal adicional, o turnos adicionales.</w:t>
      </w:r>
    </w:p>
    <w:p w14:paraId="40CC3A97" w14:textId="77777777" w:rsidR="00711F8B" w:rsidRPr="00324109" w:rsidRDefault="00711F8B" w:rsidP="00395D48">
      <w:pPr>
        <w:spacing w:after="240" w:line="240" w:lineRule="auto"/>
        <w:jc w:val="both"/>
        <w:rPr>
          <w:rFonts w:ascii="Arial" w:hAnsi="Arial" w:cs="Arial"/>
          <w:spacing w:val="8"/>
          <w:lang w:val="es-ES" w:eastAsia="es-ES"/>
        </w:rPr>
      </w:pPr>
      <w:r w:rsidRPr="00324109">
        <w:rPr>
          <w:rFonts w:ascii="Arial" w:hAnsi="Arial" w:cs="Arial"/>
          <w:b/>
          <w:spacing w:val="8"/>
          <w:lang w:val="es-ES" w:eastAsia="es-ES"/>
        </w:rPr>
        <w:t>Capacidad de Producción Disponible:</w:t>
      </w:r>
      <w:r w:rsidRPr="00324109">
        <w:rPr>
          <w:rFonts w:ascii="Arial" w:hAnsi="Arial" w:cs="Arial"/>
          <w:spacing w:val="8"/>
          <w:lang w:val="es-ES" w:eastAsia="es-ES"/>
        </w:rPr>
        <w:t xml:space="preserve"> Es la capacidad de producción instalada restando la capacidad comprometida en contratos con la propia CFE u otros clientes, calculada al momento de presentar </w:t>
      </w:r>
      <w:proofErr w:type="gramStart"/>
      <w:r w:rsidRPr="00324109">
        <w:rPr>
          <w:rFonts w:ascii="Arial" w:hAnsi="Arial" w:cs="Arial"/>
          <w:spacing w:val="8"/>
          <w:lang w:val="es-ES" w:eastAsia="es-ES"/>
        </w:rPr>
        <w:t>la  técnica</w:t>
      </w:r>
      <w:proofErr w:type="gramEnd"/>
      <w:r w:rsidRPr="00324109">
        <w:rPr>
          <w:rFonts w:ascii="Arial" w:hAnsi="Arial" w:cs="Arial"/>
          <w:spacing w:val="8"/>
          <w:lang w:val="es-ES" w:eastAsia="es-ES"/>
        </w:rPr>
        <w:t>.</w:t>
      </w:r>
    </w:p>
    <w:p w14:paraId="75F07BE8" w14:textId="77777777" w:rsidR="00711F8B" w:rsidRPr="00324109" w:rsidRDefault="00711F8B" w:rsidP="00711F8B">
      <w:pPr>
        <w:spacing w:after="240" w:line="240" w:lineRule="auto"/>
        <w:jc w:val="both"/>
        <w:rPr>
          <w:rFonts w:ascii="Arial" w:hAnsi="Arial" w:cs="Arial"/>
          <w:spacing w:val="8"/>
          <w:lang w:val="es-ES" w:eastAsia="es-ES"/>
        </w:rPr>
      </w:pPr>
      <w:r w:rsidRPr="00324109">
        <w:rPr>
          <w:rFonts w:ascii="Arial" w:hAnsi="Arial" w:cs="Arial"/>
          <w:spacing w:val="8"/>
          <w:lang w:val="es-ES" w:eastAsia="es-ES"/>
        </w:rPr>
        <w:t>Los demás términos utilizados en este Anexo se consideran de acuerdo con los “Términos generales referentes a la normalización” de la Norma Mexicana sobre Certificación NMX-Z-109 -1992.</w:t>
      </w:r>
    </w:p>
    <w:p w14:paraId="25CE774F" w14:textId="77777777" w:rsidR="008566C2" w:rsidRPr="00324109" w:rsidRDefault="008566C2">
      <w:pPr>
        <w:rPr>
          <w:rFonts w:ascii="Arial" w:hAnsi="Arial" w:cs="Arial"/>
          <w:spacing w:val="8"/>
          <w:lang w:val="es-ES" w:eastAsia="es-ES"/>
        </w:rPr>
      </w:pPr>
      <w:r w:rsidRPr="00324109">
        <w:rPr>
          <w:rFonts w:ascii="Arial" w:hAnsi="Arial" w:cs="Arial"/>
          <w:spacing w:val="8"/>
          <w:lang w:val="es-ES" w:eastAsia="es-ES"/>
        </w:rPr>
        <w:br w:type="page"/>
      </w:r>
    </w:p>
    <w:p w14:paraId="465A1A2D" w14:textId="77777777" w:rsidR="00AB1F03" w:rsidRDefault="00AB1F03" w:rsidP="008B0DAF">
      <w:pPr>
        <w:spacing w:after="240" w:line="240" w:lineRule="auto"/>
        <w:jc w:val="center"/>
        <w:rPr>
          <w:rFonts w:ascii="Arial" w:hAnsi="Arial" w:cs="Arial"/>
          <w:spacing w:val="8"/>
          <w:lang w:val="es-ES" w:eastAsia="es-ES"/>
        </w:rPr>
      </w:pPr>
    </w:p>
    <w:p w14:paraId="7CC3C745" w14:textId="7E3EB2B1" w:rsidR="008B0DAF" w:rsidRPr="00324109" w:rsidRDefault="008B0DAF" w:rsidP="008B0DAF">
      <w:pPr>
        <w:spacing w:after="240" w:line="240" w:lineRule="auto"/>
        <w:jc w:val="center"/>
        <w:rPr>
          <w:rFonts w:ascii="Arial" w:hAnsi="Arial" w:cs="Arial"/>
          <w:spacing w:val="8"/>
          <w:lang w:val="es-ES" w:eastAsia="es-ES"/>
        </w:rPr>
      </w:pPr>
      <w:r w:rsidRPr="00324109">
        <w:rPr>
          <w:rFonts w:ascii="Arial" w:hAnsi="Arial" w:cs="Arial"/>
          <w:spacing w:val="8"/>
          <w:lang w:val="es-ES" w:eastAsia="es-ES"/>
        </w:rPr>
        <w:t>CUESTIONARIO PARA EVALUACIÓN DE EMPRESAS (FABRICANTES, MANUFACTURERAS, DE INGENIERÍA O SERVICIOS)</w:t>
      </w:r>
    </w:p>
    <w:p w14:paraId="7DC09D65" w14:textId="77777777" w:rsidR="008566C2" w:rsidRPr="00324109" w:rsidRDefault="008B0DAF" w:rsidP="008B0DAF">
      <w:pPr>
        <w:spacing w:after="240" w:line="240" w:lineRule="auto"/>
        <w:rPr>
          <w:rFonts w:ascii="Arial" w:hAnsi="Arial" w:cs="Arial"/>
          <w:spacing w:val="8"/>
          <w:lang w:val="es-ES" w:eastAsia="es-ES"/>
        </w:rPr>
      </w:pPr>
      <w:r w:rsidRPr="00324109">
        <w:rPr>
          <w:rFonts w:ascii="Arial" w:hAnsi="Arial" w:cs="Arial"/>
          <w:spacing w:val="8"/>
          <w:lang w:val="es-ES" w:eastAsia="es-ES"/>
        </w:rPr>
        <w:t>Aplican las definiciones establecidas en el numeral 2 de este anexo.</w:t>
      </w:r>
    </w:p>
    <w:tbl>
      <w:tblPr>
        <w:tblW w:w="10055" w:type="dxa"/>
        <w:jc w:val="center"/>
        <w:tblCellMar>
          <w:left w:w="0" w:type="dxa"/>
          <w:right w:w="0" w:type="dxa"/>
        </w:tblCellMar>
        <w:tblLook w:val="04A0" w:firstRow="1" w:lastRow="0" w:firstColumn="1" w:lastColumn="0" w:noHBand="0" w:noVBand="1"/>
      </w:tblPr>
      <w:tblGrid>
        <w:gridCol w:w="662"/>
        <w:gridCol w:w="5105"/>
        <w:gridCol w:w="4288"/>
      </w:tblGrid>
      <w:tr w:rsidR="00324109" w:rsidRPr="00324109" w14:paraId="187C8421" w14:textId="77777777" w:rsidTr="0057769D">
        <w:trPr>
          <w:tblHeader/>
          <w:jc w:val="center"/>
        </w:trPr>
        <w:tc>
          <w:tcPr>
            <w:tcW w:w="662" w:type="dxa"/>
            <w:tcBorders>
              <w:top w:val="single" w:sz="8" w:space="0" w:color="808080"/>
              <w:left w:val="single" w:sz="8" w:space="0" w:color="808080"/>
              <w:bottom w:val="single" w:sz="8" w:space="0" w:color="auto"/>
              <w:right w:val="single" w:sz="8" w:space="0" w:color="808080"/>
            </w:tcBorders>
            <w:tcMar>
              <w:top w:w="0" w:type="dxa"/>
              <w:left w:w="70" w:type="dxa"/>
              <w:bottom w:w="0" w:type="dxa"/>
              <w:right w:w="70" w:type="dxa"/>
            </w:tcMar>
            <w:hideMark/>
          </w:tcPr>
          <w:p w14:paraId="61632B4B" w14:textId="77777777" w:rsidR="0057769D" w:rsidRPr="00324109" w:rsidRDefault="0057769D" w:rsidP="00BA4FA9">
            <w:pPr>
              <w:spacing w:after="0" w:line="240" w:lineRule="auto"/>
              <w:jc w:val="center"/>
              <w:rPr>
                <w:rFonts w:ascii="Arial" w:hAnsi="Arial" w:cs="Arial"/>
                <w:b/>
                <w:bCs/>
              </w:rPr>
            </w:pPr>
            <w:r w:rsidRPr="00324109">
              <w:rPr>
                <w:rFonts w:ascii="Arial" w:hAnsi="Arial" w:cs="Arial"/>
                <w:b/>
                <w:bCs/>
              </w:rPr>
              <w:t>No.</w:t>
            </w:r>
          </w:p>
        </w:tc>
        <w:tc>
          <w:tcPr>
            <w:tcW w:w="5105" w:type="dxa"/>
            <w:tcBorders>
              <w:top w:val="single" w:sz="8" w:space="0" w:color="808080"/>
              <w:left w:val="nil"/>
              <w:bottom w:val="single" w:sz="8" w:space="0" w:color="808080"/>
              <w:right w:val="single" w:sz="8" w:space="0" w:color="808080"/>
            </w:tcBorders>
            <w:tcMar>
              <w:top w:w="0" w:type="dxa"/>
              <w:left w:w="70" w:type="dxa"/>
              <w:bottom w:w="0" w:type="dxa"/>
              <w:right w:w="70" w:type="dxa"/>
            </w:tcMar>
            <w:hideMark/>
          </w:tcPr>
          <w:p w14:paraId="3480C2F9" w14:textId="77777777" w:rsidR="0057769D" w:rsidRPr="00324109" w:rsidRDefault="0057769D" w:rsidP="00BA4FA9">
            <w:pPr>
              <w:spacing w:after="0" w:line="240" w:lineRule="auto"/>
              <w:jc w:val="center"/>
              <w:rPr>
                <w:rFonts w:ascii="Arial" w:hAnsi="Arial" w:cs="Arial"/>
                <w:b/>
                <w:bCs/>
              </w:rPr>
            </w:pPr>
            <w:r w:rsidRPr="00324109">
              <w:rPr>
                <w:rFonts w:ascii="Arial" w:hAnsi="Arial" w:cs="Arial"/>
                <w:b/>
                <w:bCs/>
              </w:rPr>
              <w:t>CUESTIONARIO</w:t>
            </w:r>
          </w:p>
          <w:p w14:paraId="4AC4A56B" w14:textId="77777777" w:rsidR="0057769D" w:rsidRPr="00324109" w:rsidRDefault="0057769D" w:rsidP="00BA4FA9">
            <w:pPr>
              <w:spacing w:after="0" w:line="240" w:lineRule="auto"/>
              <w:jc w:val="center"/>
              <w:rPr>
                <w:rFonts w:ascii="Arial" w:hAnsi="Arial" w:cs="Arial"/>
                <w:b/>
                <w:bCs/>
              </w:rPr>
            </w:pPr>
            <w:r w:rsidRPr="00324109">
              <w:rPr>
                <w:rFonts w:ascii="Arial" w:hAnsi="Arial" w:cs="Arial"/>
                <w:b/>
                <w:bCs/>
              </w:rPr>
              <w:t>PARA LA EMPRESA</w:t>
            </w:r>
          </w:p>
        </w:tc>
        <w:tc>
          <w:tcPr>
            <w:tcW w:w="4288" w:type="dxa"/>
            <w:tcBorders>
              <w:top w:val="single" w:sz="8" w:space="0" w:color="808080"/>
              <w:left w:val="nil"/>
              <w:bottom w:val="single" w:sz="8" w:space="0" w:color="808080"/>
              <w:right w:val="single" w:sz="8" w:space="0" w:color="808080"/>
            </w:tcBorders>
            <w:tcMar>
              <w:top w:w="0" w:type="dxa"/>
              <w:left w:w="70" w:type="dxa"/>
              <w:bottom w:w="0" w:type="dxa"/>
              <w:right w:w="70" w:type="dxa"/>
            </w:tcMar>
            <w:hideMark/>
          </w:tcPr>
          <w:p w14:paraId="750AE757" w14:textId="77777777" w:rsidR="0057769D" w:rsidRPr="00324109" w:rsidRDefault="0057769D" w:rsidP="00BA4FA9">
            <w:pPr>
              <w:spacing w:after="0" w:line="240" w:lineRule="auto"/>
              <w:jc w:val="center"/>
              <w:rPr>
                <w:rFonts w:ascii="Arial" w:hAnsi="Arial" w:cs="Arial"/>
                <w:b/>
                <w:bCs/>
              </w:rPr>
            </w:pPr>
            <w:r w:rsidRPr="00324109">
              <w:rPr>
                <w:rFonts w:ascii="Arial" w:hAnsi="Arial" w:cs="Arial"/>
                <w:b/>
                <w:bCs/>
              </w:rPr>
              <w:t>CRITERIO DE EVALUACIÓN</w:t>
            </w:r>
          </w:p>
          <w:p w14:paraId="3E59DCE8" w14:textId="77777777" w:rsidR="0057769D" w:rsidRPr="00324109" w:rsidRDefault="0057769D" w:rsidP="00BA4FA9">
            <w:pPr>
              <w:spacing w:after="0" w:line="240" w:lineRule="auto"/>
              <w:jc w:val="center"/>
              <w:rPr>
                <w:rFonts w:ascii="Arial" w:hAnsi="Arial" w:cs="Arial"/>
                <w:b/>
                <w:bCs/>
              </w:rPr>
            </w:pPr>
            <w:r w:rsidRPr="00324109">
              <w:rPr>
                <w:rFonts w:ascii="Arial" w:hAnsi="Arial" w:cs="Arial"/>
                <w:b/>
                <w:bCs/>
              </w:rPr>
              <w:t>PARA EL PERSONAL DE CFE</w:t>
            </w:r>
          </w:p>
        </w:tc>
      </w:tr>
      <w:tr w:rsidR="00324109" w:rsidRPr="00324109" w14:paraId="62B31D5B" w14:textId="77777777" w:rsidTr="0057769D">
        <w:trPr>
          <w:jc w:val="center"/>
        </w:trPr>
        <w:tc>
          <w:tcPr>
            <w:tcW w:w="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BE5A347" w14:textId="77777777" w:rsidR="0057769D" w:rsidRPr="00324109" w:rsidRDefault="0057769D" w:rsidP="00BA4FA9">
            <w:pPr>
              <w:spacing w:after="0" w:line="240" w:lineRule="auto"/>
              <w:jc w:val="center"/>
              <w:rPr>
                <w:rFonts w:ascii="Arial" w:hAnsi="Arial" w:cs="Arial"/>
                <w:b/>
                <w:bCs/>
              </w:rPr>
            </w:pPr>
            <w:r w:rsidRPr="00324109">
              <w:rPr>
                <w:rFonts w:ascii="Arial" w:hAnsi="Arial" w:cs="Arial"/>
                <w:b/>
                <w:bCs/>
              </w:rPr>
              <w:t>1.0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33B5CAF6" w14:textId="77777777" w:rsidR="0057769D" w:rsidRPr="00324109" w:rsidRDefault="0057769D" w:rsidP="00BA4FA9">
            <w:pPr>
              <w:pStyle w:val="BodyText2"/>
              <w:spacing w:before="0" w:after="0" w:line="276" w:lineRule="auto"/>
              <w:ind w:left="0" w:right="0" w:firstLine="0"/>
              <w:rPr>
                <w:rFonts w:ascii="Arial" w:hAnsi="Arial" w:cs="Arial"/>
                <w:b/>
                <w:bCs/>
                <w:sz w:val="22"/>
                <w:szCs w:val="22"/>
              </w:rPr>
            </w:pPr>
            <w:r w:rsidRPr="00324109">
              <w:rPr>
                <w:rFonts w:ascii="Arial" w:hAnsi="Arial" w:cs="Arial"/>
                <w:b/>
                <w:bCs/>
                <w:sz w:val="22"/>
                <w:szCs w:val="22"/>
              </w:rPr>
              <w:t>Datos Generales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6038160F" w14:textId="77777777" w:rsidR="0057769D" w:rsidRPr="00324109" w:rsidRDefault="0057769D" w:rsidP="00BA4FA9">
            <w:pPr>
              <w:pStyle w:val="Header"/>
              <w:spacing w:line="276" w:lineRule="auto"/>
              <w:jc w:val="both"/>
              <w:rPr>
                <w:rFonts w:ascii="Arial" w:hAnsi="Arial" w:cs="Arial"/>
              </w:rPr>
            </w:pPr>
          </w:p>
        </w:tc>
      </w:tr>
      <w:tr w:rsidR="00324109" w:rsidRPr="00324109" w14:paraId="75C6A33F" w14:textId="77777777" w:rsidTr="0057769D">
        <w:trPr>
          <w:jc w:val="center"/>
        </w:trPr>
        <w:tc>
          <w:tcPr>
            <w:tcW w:w="662" w:type="dxa"/>
            <w:tcBorders>
              <w:top w:val="nil"/>
              <w:left w:val="single" w:sz="8" w:space="0" w:color="808080"/>
              <w:bottom w:val="single" w:sz="8" w:space="0" w:color="auto"/>
              <w:right w:val="single" w:sz="8" w:space="0" w:color="808080"/>
            </w:tcBorders>
            <w:tcMar>
              <w:top w:w="0" w:type="dxa"/>
              <w:left w:w="70" w:type="dxa"/>
              <w:bottom w:w="0" w:type="dxa"/>
              <w:right w:w="70" w:type="dxa"/>
            </w:tcMar>
          </w:tcPr>
          <w:p w14:paraId="0C7A1915" w14:textId="77777777" w:rsidR="0057769D" w:rsidRPr="00324109" w:rsidRDefault="0057769D" w:rsidP="00BA4FA9">
            <w:pPr>
              <w:spacing w:after="0" w:line="240" w:lineRule="auto"/>
              <w:jc w:val="center"/>
              <w:rPr>
                <w:rFonts w:ascii="Arial" w:hAnsi="Arial" w:cs="Arial"/>
              </w:rPr>
            </w:pPr>
            <w:r w:rsidRPr="00324109">
              <w:rPr>
                <w:rFonts w:ascii="Arial" w:hAnsi="Arial" w:cs="Arial"/>
              </w:rPr>
              <w:t>1.1</w:t>
            </w:r>
          </w:p>
          <w:p w14:paraId="4320F91F" w14:textId="77777777" w:rsidR="0057769D" w:rsidRPr="00324109" w:rsidRDefault="0057769D" w:rsidP="00BA4FA9">
            <w:pPr>
              <w:spacing w:after="0" w:line="240" w:lineRule="auto"/>
              <w:jc w:val="center"/>
              <w:rPr>
                <w:rFonts w:ascii="Arial" w:hAnsi="Arial" w:cs="Arial"/>
              </w:rPr>
            </w:pPr>
          </w:p>
          <w:p w14:paraId="6301E078" w14:textId="77777777" w:rsidR="0057769D" w:rsidRPr="00324109" w:rsidRDefault="0057769D" w:rsidP="00BA4FA9">
            <w:pPr>
              <w:spacing w:after="0" w:line="240" w:lineRule="auto"/>
              <w:jc w:val="center"/>
              <w:rPr>
                <w:rFonts w:ascii="Arial" w:hAnsi="Arial" w:cs="Arial"/>
              </w:rPr>
            </w:pPr>
            <w:r w:rsidRPr="00324109">
              <w:rPr>
                <w:rFonts w:ascii="Arial" w:hAnsi="Arial" w:cs="Arial"/>
              </w:rPr>
              <w:t>1.2</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5A0D3D00" w14:textId="77777777" w:rsidR="0057769D" w:rsidRPr="00324109" w:rsidRDefault="0057769D" w:rsidP="00BA4FA9">
            <w:pPr>
              <w:pStyle w:val="BodyText2"/>
              <w:spacing w:before="0" w:after="0" w:line="276" w:lineRule="auto"/>
              <w:ind w:left="0" w:right="0" w:firstLine="0"/>
              <w:rPr>
                <w:rFonts w:ascii="Arial" w:hAnsi="Arial" w:cs="Arial"/>
                <w:sz w:val="22"/>
                <w:szCs w:val="22"/>
              </w:rPr>
            </w:pPr>
            <w:r w:rsidRPr="00324109">
              <w:rPr>
                <w:rFonts w:ascii="Arial" w:hAnsi="Arial" w:cs="Arial"/>
                <w:sz w:val="22"/>
                <w:szCs w:val="22"/>
              </w:rPr>
              <w:t xml:space="preserve">Nombre y Dirección de la Planta, Teléfonos, </w:t>
            </w:r>
            <w:proofErr w:type="gramStart"/>
            <w:r w:rsidRPr="00324109">
              <w:rPr>
                <w:rFonts w:ascii="Arial" w:hAnsi="Arial" w:cs="Arial"/>
                <w:sz w:val="22"/>
                <w:szCs w:val="22"/>
              </w:rPr>
              <w:t>Dirección electrónica y correo electrónico</w:t>
            </w:r>
            <w:proofErr w:type="gramEnd"/>
            <w:r w:rsidRPr="00324109">
              <w:rPr>
                <w:rFonts w:ascii="Arial" w:hAnsi="Arial" w:cs="Arial"/>
                <w:sz w:val="22"/>
                <w:szCs w:val="22"/>
              </w:rPr>
              <w:t xml:space="preserve">. </w:t>
            </w:r>
          </w:p>
          <w:p w14:paraId="48EA07EF" w14:textId="77777777" w:rsidR="0057769D" w:rsidRPr="00324109" w:rsidRDefault="0057769D" w:rsidP="00BA4FA9">
            <w:pPr>
              <w:spacing w:after="0" w:line="240" w:lineRule="auto"/>
              <w:rPr>
                <w:rFonts w:ascii="Arial" w:hAnsi="Arial" w:cs="Arial"/>
              </w:rPr>
            </w:pPr>
            <w:r w:rsidRPr="00324109">
              <w:rPr>
                <w:rFonts w:ascii="Arial" w:hAnsi="Arial" w:cs="Arial"/>
              </w:rPr>
              <w:t>Nombre y puestos de los directivos principales de la planta.</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553F3AFB" w14:textId="77777777" w:rsidR="0057769D" w:rsidRPr="00324109" w:rsidRDefault="0057769D" w:rsidP="00BA4FA9">
            <w:pPr>
              <w:pStyle w:val="Header"/>
              <w:spacing w:line="276" w:lineRule="auto"/>
              <w:jc w:val="both"/>
              <w:rPr>
                <w:rFonts w:ascii="Arial" w:hAnsi="Arial" w:cs="Arial"/>
              </w:rPr>
            </w:pPr>
            <w:r w:rsidRPr="00324109">
              <w:rPr>
                <w:rFonts w:ascii="Arial" w:hAnsi="Arial" w:cs="Arial"/>
              </w:rPr>
              <w:t xml:space="preserve">1.1 y 1.2 Comprobar documentalmente que presenta la información solicitada en los puntos indicados, pudiendo solicitar su verificación en el domicilio de la empresa durante la relación comercial con CFE. </w:t>
            </w:r>
          </w:p>
        </w:tc>
      </w:tr>
      <w:tr w:rsidR="00324109" w:rsidRPr="00324109" w14:paraId="6C3209E4" w14:textId="77777777" w:rsidTr="0057769D">
        <w:trPr>
          <w:jc w:val="center"/>
        </w:trPr>
        <w:tc>
          <w:tcPr>
            <w:tcW w:w="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0718F96" w14:textId="77777777" w:rsidR="0057769D" w:rsidRPr="00324109" w:rsidRDefault="0057769D" w:rsidP="00BA4FA9">
            <w:pPr>
              <w:spacing w:after="0" w:line="240" w:lineRule="auto"/>
              <w:jc w:val="center"/>
              <w:rPr>
                <w:rFonts w:ascii="Arial" w:hAnsi="Arial" w:cs="Arial"/>
                <w:b/>
                <w:bCs/>
              </w:rPr>
            </w:pPr>
            <w:r w:rsidRPr="00324109">
              <w:rPr>
                <w:rFonts w:ascii="Arial" w:hAnsi="Arial" w:cs="Arial"/>
                <w:b/>
                <w:bCs/>
              </w:rPr>
              <w:t>2.0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7F9E5650" w14:textId="77777777" w:rsidR="0057769D" w:rsidRPr="00324109" w:rsidRDefault="0057769D" w:rsidP="00BA4FA9">
            <w:pPr>
              <w:pStyle w:val="BodyText2"/>
              <w:spacing w:before="0" w:after="0" w:line="276" w:lineRule="auto"/>
              <w:ind w:left="0" w:right="0" w:firstLine="0"/>
              <w:rPr>
                <w:rFonts w:ascii="Arial" w:hAnsi="Arial" w:cs="Arial"/>
                <w:b/>
                <w:bCs/>
                <w:sz w:val="22"/>
                <w:szCs w:val="22"/>
                <w:lang w:eastAsia="en-US"/>
              </w:rPr>
            </w:pPr>
            <w:r w:rsidRPr="00324109">
              <w:rPr>
                <w:rFonts w:ascii="Arial" w:hAnsi="Arial" w:cs="Arial"/>
                <w:b/>
                <w:bCs/>
                <w:sz w:val="22"/>
                <w:szCs w:val="22"/>
                <w:lang w:eastAsia="en-US"/>
              </w:rPr>
              <w:t>Tipo de Empresa</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78623FAF" w14:textId="77777777" w:rsidR="0057769D" w:rsidRPr="00324109" w:rsidRDefault="0057769D" w:rsidP="00BA4FA9">
            <w:pPr>
              <w:pStyle w:val="Header"/>
              <w:spacing w:line="276" w:lineRule="auto"/>
              <w:jc w:val="both"/>
              <w:rPr>
                <w:rFonts w:ascii="Arial" w:hAnsi="Arial" w:cs="Arial"/>
              </w:rPr>
            </w:pPr>
          </w:p>
        </w:tc>
      </w:tr>
      <w:tr w:rsidR="00324109" w:rsidRPr="00324109" w14:paraId="66616AB7" w14:textId="77777777" w:rsidTr="0057769D">
        <w:trPr>
          <w:jc w:val="center"/>
        </w:trPr>
        <w:tc>
          <w:tcPr>
            <w:tcW w:w="662" w:type="dxa"/>
            <w:tcBorders>
              <w:top w:val="nil"/>
              <w:left w:val="single" w:sz="8" w:space="0" w:color="808080"/>
              <w:bottom w:val="single" w:sz="8" w:space="0" w:color="auto"/>
              <w:right w:val="single" w:sz="8" w:space="0" w:color="808080"/>
            </w:tcBorders>
            <w:tcMar>
              <w:top w:w="0" w:type="dxa"/>
              <w:left w:w="70" w:type="dxa"/>
              <w:bottom w:w="0" w:type="dxa"/>
              <w:right w:w="70" w:type="dxa"/>
            </w:tcMar>
          </w:tcPr>
          <w:p w14:paraId="56B270A1" w14:textId="77777777" w:rsidR="0057769D" w:rsidRPr="00324109" w:rsidRDefault="0057769D" w:rsidP="00BA4FA9">
            <w:pPr>
              <w:spacing w:after="0" w:line="240" w:lineRule="auto"/>
              <w:jc w:val="center"/>
              <w:rPr>
                <w:rFonts w:ascii="Arial" w:hAnsi="Arial" w:cs="Arial"/>
              </w:rPr>
            </w:pPr>
            <w:r w:rsidRPr="00324109">
              <w:rPr>
                <w:rFonts w:ascii="Arial" w:hAnsi="Arial" w:cs="Arial"/>
              </w:rPr>
              <w:t>2.1</w:t>
            </w:r>
          </w:p>
          <w:p w14:paraId="1697B39F" w14:textId="77777777" w:rsidR="0057769D" w:rsidRPr="00324109" w:rsidRDefault="0057769D" w:rsidP="00BA4FA9">
            <w:pPr>
              <w:spacing w:after="0" w:line="240" w:lineRule="auto"/>
              <w:jc w:val="center"/>
              <w:rPr>
                <w:rFonts w:ascii="Arial" w:hAnsi="Arial" w:cs="Arial"/>
              </w:rPr>
            </w:pPr>
          </w:p>
        </w:tc>
        <w:tc>
          <w:tcPr>
            <w:tcW w:w="5105" w:type="dxa"/>
            <w:tcBorders>
              <w:top w:val="nil"/>
              <w:left w:val="nil"/>
              <w:bottom w:val="single" w:sz="8" w:space="0" w:color="auto"/>
              <w:right w:val="single" w:sz="8" w:space="0" w:color="808080"/>
            </w:tcBorders>
            <w:tcMar>
              <w:top w:w="0" w:type="dxa"/>
              <w:left w:w="70" w:type="dxa"/>
              <w:bottom w:w="0" w:type="dxa"/>
              <w:right w:w="70" w:type="dxa"/>
            </w:tcMar>
            <w:hideMark/>
          </w:tcPr>
          <w:p w14:paraId="54D29A26" w14:textId="77777777" w:rsidR="0057769D" w:rsidRPr="00324109" w:rsidRDefault="0057769D" w:rsidP="00BA4FA9">
            <w:pPr>
              <w:spacing w:after="0" w:line="240" w:lineRule="auto"/>
              <w:jc w:val="both"/>
              <w:rPr>
                <w:rFonts w:ascii="Arial" w:hAnsi="Arial" w:cs="Arial"/>
              </w:rPr>
            </w:pPr>
            <w:r w:rsidRPr="00324109">
              <w:rPr>
                <w:rFonts w:ascii="Arial" w:hAnsi="Arial" w:cs="Arial"/>
              </w:rPr>
              <w:t xml:space="preserve">Indicar el tipo de empresa bajo la cual se clasifica el </w:t>
            </w:r>
            <w:r w:rsidR="002820A5" w:rsidRPr="00324109">
              <w:rPr>
                <w:rFonts w:ascii="Arial" w:hAnsi="Arial" w:cs="Arial"/>
              </w:rPr>
              <w:t>Concursante</w:t>
            </w:r>
            <w:r w:rsidRPr="00324109">
              <w:rPr>
                <w:rFonts w:ascii="Arial" w:hAnsi="Arial" w:cs="Arial"/>
              </w:rPr>
              <w:t>:</w:t>
            </w:r>
          </w:p>
          <w:p w14:paraId="2E709745" w14:textId="77777777" w:rsidR="0057769D" w:rsidRPr="00324109" w:rsidRDefault="0057769D" w:rsidP="00D4051F">
            <w:pPr>
              <w:numPr>
                <w:ilvl w:val="0"/>
                <w:numId w:val="7"/>
              </w:numPr>
              <w:spacing w:after="0" w:line="240" w:lineRule="auto"/>
              <w:jc w:val="both"/>
              <w:rPr>
                <w:rFonts w:ascii="Arial" w:eastAsia="Times New Roman" w:hAnsi="Arial" w:cs="Arial"/>
              </w:rPr>
            </w:pPr>
            <w:r w:rsidRPr="00324109">
              <w:rPr>
                <w:rFonts w:ascii="Arial" w:eastAsia="Times New Roman" w:hAnsi="Arial" w:cs="Arial"/>
              </w:rPr>
              <w:t>Empresa Fabricante.</w:t>
            </w:r>
          </w:p>
          <w:p w14:paraId="30680863" w14:textId="77777777" w:rsidR="0057769D" w:rsidRPr="00324109" w:rsidRDefault="0057769D" w:rsidP="00D4051F">
            <w:pPr>
              <w:numPr>
                <w:ilvl w:val="0"/>
                <w:numId w:val="7"/>
              </w:numPr>
              <w:spacing w:after="0" w:line="240" w:lineRule="auto"/>
              <w:jc w:val="both"/>
              <w:rPr>
                <w:rFonts w:ascii="Arial" w:eastAsia="Times New Roman" w:hAnsi="Arial" w:cs="Arial"/>
              </w:rPr>
            </w:pPr>
            <w:r w:rsidRPr="00324109">
              <w:rPr>
                <w:rFonts w:ascii="Arial" w:eastAsia="Times New Roman" w:hAnsi="Arial" w:cs="Arial"/>
              </w:rPr>
              <w:t>Empresa Manufacturera.</w:t>
            </w:r>
          </w:p>
          <w:p w14:paraId="22167B09" w14:textId="77777777" w:rsidR="0057769D" w:rsidRPr="00324109" w:rsidRDefault="0057769D" w:rsidP="00D4051F">
            <w:pPr>
              <w:numPr>
                <w:ilvl w:val="0"/>
                <w:numId w:val="7"/>
              </w:numPr>
              <w:spacing w:after="0" w:line="240" w:lineRule="auto"/>
              <w:jc w:val="both"/>
              <w:rPr>
                <w:rFonts w:ascii="Arial" w:eastAsia="Times New Roman" w:hAnsi="Arial" w:cs="Arial"/>
              </w:rPr>
            </w:pPr>
            <w:r w:rsidRPr="00324109">
              <w:rPr>
                <w:rFonts w:ascii="Arial" w:eastAsia="Times New Roman" w:hAnsi="Arial" w:cs="Arial"/>
              </w:rPr>
              <w:t>Empresa de Ingeniería.</w:t>
            </w:r>
          </w:p>
          <w:p w14:paraId="537ABD2B" w14:textId="77777777" w:rsidR="0057769D" w:rsidRPr="00324109" w:rsidRDefault="0057769D" w:rsidP="00D4051F">
            <w:pPr>
              <w:numPr>
                <w:ilvl w:val="0"/>
                <w:numId w:val="7"/>
              </w:numPr>
              <w:spacing w:after="0" w:line="240" w:lineRule="auto"/>
              <w:jc w:val="both"/>
              <w:rPr>
                <w:rFonts w:ascii="Arial" w:eastAsia="Times New Roman" w:hAnsi="Arial" w:cs="Arial"/>
              </w:rPr>
            </w:pPr>
            <w:r w:rsidRPr="00324109">
              <w:rPr>
                <w:rFonts w:ascii="Arial" w:eastAsia="Times New Roman" w:hAnsi="Arial" w:cs="Arial"/>
              </w:rPr>
              <w:t>Empresas de Servicios.</w:t>
            </w:r>
          </w:p>
          <w:p w14:paraId="26B7FD9A" w14:textId="77777777" w:rsidR="0057769D" w:rsidRPr="00324109" w:rsidRDefault="0057769D" w:rsidP="00BA4FA9">
            <w:pPr>
              <w:spacing w:after="0" w:line="240" w:lineRule="auto"/>
              <w:rPr>
                <w:rFonts w:ascii="Arial" w:hAnsi="Arial" w:cs="Arial"/>
                <w:u w:val="single"/>
              </w:rPr>
            </w:pPr>
            <w:r w:rsidRPr="00324109">
              <w:rPr>
                <w:rFonts w:ascii="Arial" w:hAnsi="Arial" w:cs="Arial"/>
              </w:rPr>
              <w:t>Puede incluir uno o más tipos de empresa</w:t>
            </w:r>
          </w:p>
        </w:tc>
        <w:tc>
          <w:tcPr>
            <w:tcW w:w="4288" w:type="dxa"/>
            <w:tcBorders>
              <w:top w:val="nil"/>
              <w:left w:val="nil"/>
              <w:bottom w:val="single" w:sz="8" w:space="0" w:color="auto"/>
              <w:right w:val="single" w:sz="8" w:space="0" w:color="808080"/>
            </w:tcBorders>
            <w:tcMar>
              <w:top w:w="0" w:type="dxa"/>
              <w:left w:w="70" w:type="dxa"/>
              <w:bottom w:w="0" w:type="dxa"/>
              <w:right w:w="70" w:type="dxa"/>
            </w:tcMar>
          </w:tcPr>
          <w:p w14:paraId="7B88D4C2" w14:textId="77777777" w:rsidR="0057769D" w:rsidRPr="00324109" w:rsidRDefault="0057769D" w:rsidP="00BA4FA9">
            <w:pPr>
              <w:spacing w:after="0" w:line="240" w:lineRule="auto"/>
              <w:jc w:val="both"/>
              <w:rPr>
                <w:rFonts w:ascii="Arial" w:hAnsi="Arial" w:cs="Arial"/>
              </w:rPr>
            </w:pPr>
            <w:r w:rsidRPr="00324109">
              <w:rPr>
                <w:rFonts w:ascii="Arial" w:hAnsi="Arial" w:cs="Arial"/>
              </w:rPr>
              <w:t>2.1 Comprobar documentalmente que se indica el tipo de empresa que corresponde dentro de las categorías “fabricante”, “manufacturera”, “ingeniería” o "servicios", ya que, con base en esto, se definen los criterios de evaluación descritos más adelante.</w:t>
            </w:r>
          </w:p>
          <w:p w14:paraId="4B57122F" w14:textId="77777777" w:rsidR="0057769D" w:rsidRPr="00324109" w:rsidRDefault="0057769D" w:rsidP="00BA4FA9">
            <w:pPr>
              <w:pStyle w:val="Header"/>
              <w:spacing w:line="276" w:lineRule="auto"/>
              <w:rPr>
                <w:rFonts w:ascii="Arial" w:hAnsi="Arial" w:cs="Arial"/>
              </w:rPr>
            </w:pPr>
          </w:p>
        </w:tc>
      </w:tr>
      <w:tr w:rsidR="00324109" w:rsidRPr="00324109" w14:paraId="3890E513" w14:textId="77777777" w:rsidTr="0057769D">
        <w:trPr>
          <w:jc w:val="center"/>
        </w:trPr>
        <w:tc>
          <w:tcPr>
            <w:tcW w:w="662" w:type="dxa"/>
            <w:tcBorders>
              <w:top w:val="nil"/>
              <w:left w:val="single" w:sz="8" w:space="0" w:color="808080"/>
              <w:bottom w:val="single" w:sz="8" w:space="0" w:color="auto"/>
              <w:right w:val="single" w:sz="8" w:space="0" w:color="808080"/>
            </w:tcBorders>
            <w:tcMar>
              <w:top w:w="0" w:type="dxa"/>
              <w:left w:w="70" w:type="dxa"/>
              <w:bottom w:w="0" w:type="dxa"/>
              <w:right w:w="70" w:type="dxa"/>
            </w:tcMar>
            <w:hideMark/>
          </w:tcPr>
          <w:p w14:paraId="4247DFEC" w14:textId="77777777" w:rsidR="0057769D" w:rsidRPr="00324109" w:rsidRDefault="0057769D" w:rsidP="00BA4FA9">
            <w:pPr>
              <w:spacing w:after="0" w:line="240" w:lineRule="auto"/>
              <w:jc w:val="center"/>
              <w:rPr>
                <w:rFonts w:ascii="Arial" w:hAnsi="Arial" w:cs="Arial"/>
                <w:b/>
                <w:bCs/>
              </w:rPr>
            </w:pPr>
            <w:r w:rsidRPr="00324109">
              <w:rPr>
                <w:rFonts w:ascii="Arial" w:hAnsi="Arial" w:cs="Arial"/>
                <w:b/>
                <w:bCs/>
              </w:rPr>
              <w:t>3.0</w:t>
            </w:r>
          </w:p>
        </w:tc>
        <w:tc>
          <w:tcPr>
            <w:tcW w:w="5105" w:type="dxa"/>
            <w:tcBorders>
              <w:top w:val="nil"/>
              <w:left w:val="nil"/>
              <w:bottom w:val="single" w:sz="8" w:space="0" w:color="auto"/>
              <w:right w:val="single" w:sz="8" w:space="0" w:color="808080"/>
            </w:tcBorders>
            <w:tcMar>
              <w:top w:w="0" w:type="dxa"/>
              <w:left w:w="70" w:type="dxa"/>
              <w:bottom w:w="0" w:type="dxa"/>
              <w:right w:w="70" w:type="dxa"/>
            </w:tcMar>
            <w:hideMark/>
          </w:tcPr>
          <w:p w14:paraId="5A663AB9" w14:textId="77777777" w:rsidR="0057769D" w:rsidRPr="00324109" w:rsidRDefault="0057769D" w:rsidP="00BA4FA9">
            <w:pPr>
              <w:spacing w:after="0" w:line="240" w:lineRule="auto"/>
              <w:jc w:val="both"/>
              <w:rPr>
                <w:rFonts w:ascii="Arial" w:hAnsi="Arial" w:cs="Arial"/>
                <w:b/>
                <w:bCs/>
              </w:rPr>
            </w:pPr>
            <w:r w:rsidRPr="00324109">
              <w:rPr>
                <w:rFonts w:ascii="Arial" w:hAnsi="Arial" w:cs="Arial"/>
                <w:b/>
                <w:bCs/>
              </w:rPr>
              <w:t>Descripción de los Bienes o Servicios</w:t>
            </w:r>
          </w:p>
        </w:tc>
        <w:tc>
          <w:tcPr>
            <w:tcW w:w="4288" w:type="dxa"/>
            <w:tcBorders>
              <w:top w:val="nil"/>
              <w:left w:val="nil"/>
              <w:bottom w:val="single" w:sz="8" w:space="0" w:color="auto"/>
              <w:right w:val="single" w:sz="8" w:space="0" w:color="808080"/>
            </w:tcBorders>
            <w:tcMar>
              <w:top w:w="0" w:type="dxa"/>
              <w:left w:w="70" w:type="dxa"/>
              <w:bottom w:w="0" w:type="dxa"/>
              <w:right w:w="70" w:type="dxa"/>
            </w:tcMar>
          </w:tcPr>
          <w:p w14:paraId="1EE7AAD1" w14:textId="77777777" w:rsidR="0057769D" w:rsidRPr="00324109" w:rsidRDefault="0057769D" w:rsidP="00BA4FA9">
            <w:pPr>
              <w:spacing w:after="0" w:line="240" w:lineRule="auto"/>
              <w:jc w:val="both"/>
              <w:rPr>
                <w:rFonts w:ascii="Arial" w:hAnsi="Arial" w:cs="Arial"/>
              </w:rPr>
            </w:pPr>
          </w:p>
        </w:tc>
      </w:tr>
      <w:tr w:rsidR="00324109" w:rsidRPr="00324109" w14:paraId="664E3AAE"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29B0D8E1" w14:textId="77777777" w:rsidR="0057769D" w:rsidRPr="00324109" w:rsidRDefault="0057769D" w:rsidP="00BA4FA9">
            <w:pPr>
              <w:spacing w:after="0" w:line="240" w:lineRule="auto"/>
              <w:jc w:val="center"/>
              <w:rPr>
                <w:rFonts w:ascii="Arial" w:hAnsi="Arial" w:cs="Arial"/>
              </w:rPr>
            </w:pPr>
            <w:r w:rsidRPr="00324109">
              <w:rPr>
                <w:rFonts w:ascii="Arial" w:hAnsi="Arial" w:cs="Arial"/>
              </w:rPr>
              <w:t>3.1</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007CF474" w14:textId="77777777" w:rsidR="0057769D" w:rsidRPr="00324109" w:rsidRDefault="0057769D" w:rsidP="00BA4FA9">
            <w:pPr>
              <w:spacing w:after="0" w:line="240" w:lineRule="auto"/>
              <w:jc w:val="both"/>
              <w:rPr>
                <w:rFonts w:ascii="Arial" w:hAnsi="Arial" w:cs="Arial"/>
              </w:rPr>
            </w:pPr>
            <w:r w:rsidRPr="00324109">
              <w:rPr>
                <w:rFonts w:ascii="Arial" w:hAnsi="Arial" w:cs="Arial"/>
              </w:rPr>
              <w:t xml:space="preserve">Breve descripción de los bienes o servicios </w:t>
            </w:r>
            <w:proofErr w:type="gramStart"/>
            <w:r w:rsidRPr="00324109">
              <w:rPr>
                <w:rFonts w:ascii="Arial" w:hAnsi="Arial" w:cs="Arial"/>
              </w:rPr>
              <w:t>que  a</w:t>
            </w:r>
            <w:proofErr w:type="gramEnd"/>
            <w:r w:rsidRPr="00324109">
              <w:rPr>
                <w:rFonts w:ascii="Arial" w:hAnsi="Arial" w:cs="Arial"/>
              </w:rPr>
              <w:t xml:space="preserve"> CFE, describir las capacidades mínimas y máximas, así como la marca comercial registrada.</w:t>
            </w:r>
          </w:p>
          <w:p w14:paraId="54BAA8E8" w14:textId="77777777" w:rsidR="0057769D" w:rsidRPr="00324109" w:rsidRDefault="0057769D" w:rsidP="00BA4FA9">
            <w:pPr>
              <w:pStyle w:val="BodyText3"/>
              <w:spacing w:after="0" w:line="240" w:lineRule="auto"/>
              <w:rPr>
                <w:rFonts w:ascii="Arial" w:hAnsi="Arial" w:cs="Arial"/>
                <w:sz w:val="22"/>
                <w:szCs w:val="22"/>
              </w:rPr>
            </w:pPr>
            <w:r w:rsidRPr="00324109">
              <w:rPr>
                <w:rFonts w:ascii="Arial" w:hAnsi="Arial" w:cs="Arial"/>
                <w:sz w:val="22"/>
                <w:szCs w:val="22"/>
              </w:rPr>
              <w:t>La descripción de los bienes o servicios debe satisfacer los requerimientos especificados en el concurso.</w:t>
            </w:r>
          </w:p>
          <w:p w14:paraId="17EEB0EA" w14:textId="77777777" w:rsidR="0057769D" w:rsidRPr="00324109" w:rsidRDefault="0057769D" w:rsidP="00BA4FA9">
            <w:pPr>
              <w:spacing w:after="0" w:line="240" w:lineRule="auto"/>
              <w:jc w:val="both"/>
              <w:rPr>
                <w:rFonts w:ascii="Arial" w:hAnsi="Arial" w:cs="Arial"/>
              </w:rPr>
            </w:pPr>
            <w:r w:rsidRPr="00324109">
              <w:rPr>
                <w:rFonts w:ascii="Arial" w:hAnsi="Arial" w:cs="Arial"/>
              </w:rPr>
              <w:t>Las empresas que suministran bienes estándar, bienes a granel, bienes de alto volumen de producción, y bienes de procesos continuos deben ser empresas fabricantes o manufactureras.</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3B05BDC6" w14:textId="77777777" w:rsidR="0057769D" w:rsidRPr="00324109" w:rsidRDefault="0057769D" w:rsidP="00BA4FA9">
            <w:pPr>
              <w:spacing w:after="0" w:line="240" w:lineRule="auto"/>
              <w:jc w:val="both"/>
              <w:rPr>
                <w:rFonts w:ascii="Arial" w:hAnsi="Arial" w:cs="Arial"/>
              </w:rPr>
            </w:pPr>
            <w:r w:rsidRPr="00324109">
              <w:rPr>
                <w:rFonts w:ascii="Arial" w:hAnsi="Arial" w:cs="Arial"/>
              </w:rPr>
              <w:t>3.1 Comprobar documentalmente que la descripción de los bienes o servicios que produce o realiza correspondan a los bienes o servicios concursados; Comprobar que las empresas que suministran bienes estándar, bienes a granel, bienes de alto volumen de producción, y bienes de procesos continuos son empresas fabricantes o manufactureras, no se permite que estos bienes sean suministrados por empresas de ingeniería o de servicios.</w:t>
            </w:r>
          </w:p>
        </w:tc>
      </w:tr>
      <w:tr w:rsidR="00324109" w:rsidRPr="00324109" w14:paraId="6BFF8433"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622E18AC" w14:textId="77777777" w:rsidR="0057769D" w:rsidRPr="00324109" w:rsidRDefault="0057769D" w:rsidP="00BA4FA9">
            <w:pPr>
              <w:spacing w:after="0" w:line="240" w:lineRule="auto"/>
              <w:jc w:val="center"/>
              <w:rPr>
                <w:rFonts w:ascii="Arial" w:hAnsi="Arial" w:cs="Arial"/>
                <w:b/>
                <w:bCs/>
              </w:rPr>
            </w:pPr>
            <w:r w:rsidRPr="00324109">
              <w:rPr>
                <w:rFonts w:ascii="Arial" w:hAnsi="Arial" w:cs="Arial"/>
                <w:b/>
                <w:bCs/>
              </w:rPr>
              <w:t>4.0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1D757B2B" w14:textId="77777777" w:rsidR="0057769D" w:rsidRPr="00324109" w:rsidRDefault="0057769D" w:rsidP="00BA4FA9">
            <w:pPr>
              <w:spacing w:after="0" w:line="240" w:lineRule="auto"/>
              <w:jc w:val="both"/>
              <w:rPr>
                <w:rFonts w:ascii="Arial" w:hAnsi="Arial" w:cs="Arial"/>
                <w:b/>
                <w:bCs/>
              </w:rPr>
            </w:pPr>
            <w:r w:rsidRPr="00324109">
              <w:rPr>
                <w:rFonts w:ascii="Arial" w:hAnsi="Arial" w:cs="Arial"/>
                <w:b/>
                <w:bCs/>
              </w:rPr>
              <w:t>Descripción de los servicios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3F02DDB0" w14:textId="77777777" w:rsidR="0057769D" w:rsidRPr="00324109" w:rsidRDefault="0057769D" w:rsidP="00BA4FA9">
            <w:pPr>
              <w:spacing w:after="0" w:line="240" w:lineRule="auto"/>
              <w:jc w:val="both"/>
              <w:rPr>
                <w:rFonts w:ascii="Arial" w:hAnsi="Arial" w:cs="Arial"/>
              </w:rPr>
            </w:pPr>
          </w:p>
        </w:tc>
      </w:tr>
      <w:tr w:rsidR="00324109" w:rsidRPr="00324109" w14:paraId="1A97D312"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447F7B82" w14:textId="77777777" w:rsidR="0057769D" w:rsidRPr="00324109" w:rsidRDefault="0057769D" w:rsidP="00BA4FA9">
            <w:pPr>
              <w:spacing w:after="0" w:line="240" w:lineRule="auto"/>
              <w:jc w:val="center"/>
              <w:rPr>
                <w:rFonts w:ascii="Arial" w:hAnsi="Arial" w:cs="Arial"/>
              </w:rPr>
            </w:pPr>
            <w:r w:rsidRPr="00324109">
              <w:rPr>
                <w:rFonts w:ascii="Arial" w:hAnsi="Arial" w:cs="Arial"/>
              </w:rPr>
              <w:t>4.1</w:t>
            </w:r>
          </w:p>
          <w:p w14:paraId="69B2021D" w14:textId="77777777" w:rsidR="0057769D" w:rsidRPr="00324109" w:rsidRDefault="0057769D" w:rsidP="00BA4FA9">
            <w:pPr>
              <w:spacing w:after="0" w:line="240" w:lineRule="auto"/>
              <w:jc w:val="center"/>
              <w:rPr>
                <w:rFonts w:ascii="Arial" w:hAnsi="Arial" w:cs="Arial"/>
              </w:rPr>
            </w:pPr>
          </w:p>
          <w:p w14:paraId="6D081535" w14:textId="77777777" w:rsidR="0057769D" w:rsidRPr="00324109" w:rsidRDefault="0057769D" w:rsidP="00BA4FA9">
            <w:pPr>
              <w:spacing w:after="0" w:line="240" w:lineRule="auto"/>
              <w:jc w:val="center"/>
              <w:rPr>
                <w:rFonts w:ascii="Arial" w:hAnsi="Arial" w:cs="Arial"/>
              </w:rPr>
            </w:pPr>
          </w:p>
          <w:p w14:paraId="6A228A10" w14:textId="77777777" w:rsidR="0057769D" w:rsidRPr="00324109"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4A1772BC" w14:textId="77777777" w:rsidR="0057769D" w:rsidRPr="00324109" w:rsidRDefault="0057769D" w:rsidP="00BA4FA9">
            <w:pPr>
              <w:pStyle w:val="BodyText2"/>
              <w:spacing w:before="0" w:after="0" w:line="276" w:lineRule="auto"/>
              <w:ind w:left="0" w:right="0" w:firstLine="0"/>
              <w:rPr>
                <w:rFonts w:ascii="Arial" w:hAnsi="Arial" w:cs="Arial"/>
                <w:sz w:val="22"/>
                <w:szCs w:val="22"/>
              </w:rPr>
            </w:pPr>
            <w:r w:rsidRPr="00324109">
              <w:rPr>
                <w:rFonts w:ascii="Arial" w:hAnsi="Arial" w:cs="Arial"/>
                <w:sz w:val="22"/>
                <w:szCs w:val="22"/>
              </w:rPr>
              <w:t>Describa el alcance para los servicios asociados a los bienes o servicios que pretenda suministrar y confirme por escrito que tiene la capacidad para proveerlos (sólo cuando el concurso incluya servicios).</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009977DC" w14:textId="77777777" w:rsidR="0057769D" w:rsidRPr="00324109" w:rsidRDefault="0057769D" w:rsidP="00BA4FA9">
            <w:pPr>
              <w:spacing w:after="0" w:line="240" w:lineRule="auto"/>
              <w:jc w:val="both"/>
              <w:rPr>
                <w:rFonts w:ascii="Arial" w:hAnsi="Arial" w:cs="Arial"/>
              </w:rPr>
            </w:pPr>
            <w:r w:rsidRPr="00324109">
              <w:rPr>
                <w:rFonts w:ascii="Arial" w:hAnsi="Arial" w:cs="Arial"/>
              </w:rPr>
              <w:t>4.1 Comprobar documentalmente que la empresa confirma que tiene la capacidad para proporcionar los servicios solicitados en el concurso.</w:t>
            </w:r>
          </w:p>
        </w:tc>
      </w:tr>
      <w:tr w:rsidR="00324109" w:rsidRPr="00324109" w14:paraId="74EB52EB" w14:textId="77777777"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4D890A18" w14:textId="77777777" w:rsidR="0057769D" w:rsidRPr="00324109" w:rsidRDefault="0057769D" w:rsidP="00BA4FA9">
            <w:pPr>
              <w:spacing w:after="0" w:line="240" w:lineRule="auto"/>
              <w:jc w:val="center"/>
              <w:rPr>
                <w:rFonts w:ascii="Arial" w:hAnsi="Arial" w:cs="Arial"/>
              </w:rPr>
            </w:pPr>
            <w:r w:rsidRPr="00324109">
              <w:rPr>
                <w:rFonts w:ascii="Arial" w:hAnsi="Arial" w:cs="Arial"/>
              </w:rPr>
              <w:t>4.2</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1D5514AC" w14:textId="77777777" w:rsidR="0057769D" w:rsidRPr="00324109" w:rsidRDefault="0057769D" w:rsidP="00BA4FA9">
            <w:pPr>
              <w:pStyle w:val="BodyText2"/>
              <w:spacing w:before="0" w:after="0" w:line="276" w:lineRule="auto"/>
              <w:ind w:left="0" w:right="0" w:firstLine="0"/>
              <w:rPr>
                <w:rFonts w:ascii="Arial" w:hAnsi="Arial" w:cs="Arial"/>
                <w:sz w:val="22"/>
                <w:szCs w:val="22"/>
              </w:rPr>
            </w:pPr>
            <w:r w:rsidRPr="00324109">
              <w:rPr>
                <w:rFonts w:ascii="Arial" w:hAnsi="Arial" w:cs="Arial"/>
                <w:sz w:val="22"/>
                <w:szCs w:val="22"/>
              </w:rPr>
              <w:t xml:space="preserve">En caso del concurso de bienes que requieren mantenimiento y/o reparación, indique la dirección, teléfonos, instalaciones de que dispone (propias o </w:t>
            </w:r>
            <w:r w:rsidRPr="00324109">
              <w:rPr>
                <w:rFonts w:ascii="Arial" w:hAnsi="Arial" w:cs="Arial"/>
                <w:sz w:val="22"/>
                <w:szCs w:val="22"/>
              </w:rPr>
              <w:lastRenderedPageBreak/>
              <w:t>de talleres autorizados en la República Mexicana) para prestar los servicios de refacciones, mantenimiento, y/o reparación de equipo.</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6406D376" w14:textId="77777777" w:rsidR="0057769D" w:rsidRPr="00324109" w:rsidRDefault="0057769D" w:rsidP="00BA4FA9">
            <w:pPr>
              <w:spacing w:after="0" w:line="240" w:lineRule="auto"/>
              <w:jc w:val="both"/>
              <w:rPr>
                <w:rFonts w:ascii="Arial" w:hAnsi="Arial" w:cs="Arial"/>
              </w:rPr>
            </w:pPr>
            <w:r w:rsidRPr="00324109">
              <w:rPr>
                <w:rFonts w:ascii="Arial" w:hAnsi="Arial" w:cs="Arial"/>
              </w:rPr>
              <w:lastRenderedPageBreak/>
              <w:t xml:space="preserve">4.2 Si aplica, comprobar documentalmente que la empresa manifiesta contar con las instalaciones y/o talleres autorizados para </w:t>
            </w:r>
            <w:r w:rsidRPr="00324109">
              <w:rPr>
                <w:rFonts w:ascii="Arial" w:hAnsi="Arial" w:cs="Arial"/>
              </w:rPr>
              <w:lastRenderedPageBreak/>
              <w:t>los servicios de refacciones, reparación y/o mantenimiento.</w:t>
            </w:r>
          </w:p>
        </w:tc>
      </w:tr>
      <w:tr w:rsidR="00324109" w:rsidRPr="00324109" w14:paraId="28F392E6" w14:textId="77777777" w:rsidTr="0057769D">
        <w:trPr>
          <w:trHeight w:val="2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02D907A6" w14:textId="77777777" w:rsidR="0057769D" w:rsidRPr="00324109" w:rsidRDefault="0057769D" w:rsidP="00BA4FA9">
            <w:pPr>
              <w:spacing w:after="0" w:line="240" w:lineRule="auto"/>
              <w:jc w:val="center"/>
              <w:rPr>
                <w:rFonts w:ascii="Arial" w:hAnsi="Arial" w:cs="Arial"/>
                <w:b/>
                <w:bCs/>
              </w:rPr>
            </w:pPr>
            <w:r w:rsidRPr="00324109">
              <w:rPr>
                <w:rFonts w:ascii="Arial" w:hAnsi="Arial" w:cs="Arial"/>
                <w:b/>
                <w:bCs/>
              </w:rPr>
              <w:lastRenderedPageBreak/>
              <w:t>5.0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5B070B99" w14:textId="77777777" w:rsidR="0057769D" w:rsidRPr="00324109" w:rsidRDefault="0057769D" w:rsidP="00BA4FA9">
            <w:pPr>
              <w:spacing w:after="0" w:line="240" w:lineRule="auto"/>
              <w:jc w:val="both"/>
              <w:rPr>
                <w:rFonts w:ascii="Arial" w:hAnsi="Arial" w:cs="Arial"/>
                <w:b/>
                <w:bCs/>
              </w:rPr>
            </w:pPr>
            <w:r w:rsidRPr="00324109">
              <w:rPr>
                <w:rFonts w:ascii="Arial" w:hAnsi="Arial" w:cs="Arial"/>
                <w:b/>
                <w:bCs/>
              </w:rPr>
              <w:t>Soporte Tecnológico</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3854D170" w14:textId="77777777" w:rsidR="0057769D" w:rsidRPr="00324109" w:rsidRDefault="0057769D" w:rsidP="00BA4FA9">
            <w:pPr>
              <w:spacing w:after="0" w:line="240" w:lineRule="auto"/>
              <w:jc w:val="both"/>
              <w:rPr>
                <w:rFonts w:ascii="Arial" w:hAnsi="Arial" w:cs="Arial"/>
                <w:b/>
                <w:bCs/>
              </w:rPr>
            </w:pPr>
          </w:p>
        </w:tc>
      </w:tr>
      <w:tr w:rsidR="00324109" w:rsidRPr="00324109" w14:paraId="76F382FC" w14:textId="77777777"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235759E6" w14:textId="77777777" w:rsidR="0057769D" w:rsidRPr="00324109" w:rsidRDefault="0057769D" w:rsidP="00BA4FA9">
            <w:pPr>
              <w:spacing w:after="0" w:line="240" w:lineRule="auto"/>
              <w:jc w:val="center"/>
              <w:rPr>
                <w:rFonts w:ascii="Arial" w:hAnsi="Arial" w:cs="Arial"/>
              </w:rPr>
            </w:pPr>
            <w:r w:rsidRPr="00324109">
              <w:rPr>
                <w:rFonts w:ascii="Arial" w:hAnsi="Arial" w:cs="Arial"/>
              </w:rPr>
              <w:t>5.1</w:t>
            </w:r>
          </w:p>
          <w:p w14:paraId="692085F3" w14:textId="77777777" w:rsidR="0057769D" w:rsidRPr="00324109"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1FBF9A5D" w14:textId="77777777" w:rsidR="0057769D" w:rsidRPr="00324109" w:rsidRDefault="0057769D" w:rsidP="00BA4FA9">
            <w:pPr>
              <w:pStyle w:val="BodyText2"/>
              <w:spacing w:before="0" w:after="0" w:line="276" w:lineRule="auto"/>
              <w:ind w:left="0" w:right="0" w:firstLine="0"/>
              <w:rPr>
                <w:rFonts w:ascii="Arial" w:hAnsi="Arial" w:cs="Arial"/>
                <w:sz w:val="22"/>
                <w:szCs w:val="22"/>
              </w:rPr>
            </w:pPr>
            <w:r w:rsidRPr="00324109">
              <w:rPr>
                <w:rFonts w:ascii="Arial" w:hAnsi="Arial" w:cs="Arial"/>
                <w:sz w:val="22"/>
                <w:szCs w:val="22"/>
              </w:rPr>
              <w:t>Nombre de la compañía que suministra la tecnología (diseño, ingeniería básica e ingeniería de detalle) del bien o servicio a suministrar, indicando el origen de la tecnología como sigue:</w:t>
            </w:r>
          </w:p>
          <w:p w14:paraId="1491A885" w14:textId="77777777" w:rsidR="0057769D" w:rsidRPr="00324109" w:rsidRDefault="0057769D" w:rsidP="00D4051F">
            <w:pPr>
              <w:numPr>
                <w:ilvl w:val="0"/>
                <w:numId w:val="6"/>
              </w:numPr>
              <w:spacing w:after="0" w:line="240" w:lineRule="auto"/>
              <w:jc w:val="both"/>
              <w:rPr>
                <w:rFonts w:ascii="Arial" w:hAnsi="Arial" w:cs="Arial"/>
              </w:rPr>
            </w:pPr>
            <w:r w:rsidRPr="00324109">
              <w:rPr>
                <w:rFonts w:ascii="Arial" w:hAnsi="Arial" w:cs="Arial"/>
              </w:rPr>
              <w:t>Propia.</w:t>
            </w:r>
          </w:p>
          <w:p w14:paraId="32FABBC7" w14:textId="77777777" w:rsidR="0057769D" w:rsidRPr="00324109" w:rsidRDefault="0057769D" w:rsidP="00D4051F">
            <w:pPr>
              <w:numPr>
                <w:ilvl w:val="0"/>
                <w:numId w:val="6"/>
              </w:numPr>
              <w:spacing w:after="0" w:line="240" w:lineRule="auto"/>
              <w:jc w:val="both"/>
              <w:rPr>
                <w:rFonts w:ascii="Arial" w:hAnsi="Arial" w:cs="Arial"/>
              </w:rPr>
            </w:pPr>
            <w:r w:rsidRPr="00324109">
              <w:rPr>
                <w:rFonts w:ascii="Arial" w:hAnsi="Arial" w:cs="Arial"/>
              </w:rPr>
              <w:t>Adquirida bajo contrato.</w:t>
            </w:r>
          </w:p>
          <w:p w14:paraId="58028361" w14:textId="77777777" w:rsidR="0057769D" w:rsidRPr="00324109" w:rsidRDefault="0057769D" w:rsidP="00D4051F">
            <w:pPr>
              <w:numPr>
                <w:ilvl w:val="0"/>
                <w:numId w:val="6"/>
              </w:numPr>
              <w:spacing w:after="0" w:line="240" w:lineRule="auto"/>
              <w:jc w:val="both"/>
              <w:rPr>
                <w:rFonts w:ascii="Arial" w:hAnsi="Arial" w:cs="Arial"/>
              </w:rPr>
            </w:pPr>
            <w:r w:rsidRPr="00324109">
              <w:rPr>
                <w:rFonts w:ascii="Arial" w:hAnsi="Arial" w:cs="Arial"/>
              </w:rPr>
              <w:t>Subcontratada por obra.</w:t>
            </w:r>
          </w:p>
          <w:p w14:paraId="73770204" w14:textId="77777777" w:rsidR="0057769D" w:rsidRPr="00324109" w:rsidRDefault="0057769D" w:rsidP="00D4051F">
            <w:pPr>
              <w:numPr>
                <w:ilvl w:val="0"/>
                <w:numId w:val="6"/>
              </w:numPr>
              <w:spacing w:after="0" w:line="240" w:lineRule="auto"/>
              <w:jc w:val="both"/>
              <w:rPr>
                <w:rFonts w:ascii="Arial" w:hAnsi="Arial" w:cs="Arial"/>
              </w:rPr>
            </w:pPr>
            <w:r w:rsidRPr="00324109">
              <w:rPr>
                <w:rFonts w:ascii="Arial" w:hAnsi="Arial" w:cs="Arial"/>
              </w:rPr>
              <w:t>Proporcionada por la casa matriz</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3795553B" w14:textId="77777777" w:rsidR="0057769D" w:rsidRPr="00324109" w:rsidRDefault="0057769D" w:rsidP="00BA4FA9">
            <w:pPr>
              <w:spacing w:after="0" w:line="240" w:lineRule="auto"/>
              <w:jc w:val="both"/>
              <w:rPr>
                <w:rFonts w:ascii="Arial" w:hAnsi="Arial" w:cs="Arial"/>
              </w:rPr>
            </w:pPr>
            <w:r w:rsidRPr="00324109">
              <w:rPr>
                <w:rFonts w:ascii="Arial" w:hAnsi="Arial" w:cs="Arial"/>
              </w:rPr>
              <w:t>5.1 Comprobar documentalmente que la empresa proporciona la información sobre el origen de la tecnología que aplica para producir los bienes o servicios concursados</w:t>
            </w:r>
          </w:p>
        </w:tc>
      </w:tr>
      <w:tr w:rsidR="00324109" w:rsidRPr="00324109" w14:paraId="513B8131" w14:textId="77777777"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76F4F37B" w14:textId="77777777" w:rsidR="0057769D" w:rsidRPr="00324109" w:rsidRDefault="0057769D" w:rsidP="00BA4FA9">
            <w:pPr>
              <w:spacing w:after="0" w:line="240" w:lineRule="auto"/>
              <w:jc w:val="center"/>
              <w:rPr>
                <w:rFonts w:ascii="Arial" w:hAnsi="Arial" w:cs="Arial"/>
              </w:rPr>
            </w:pPr>
            <w:r w:rsidRPr="00324109">
              <w:rPr>
                <w:rFonts w:ascii="Arial" w:hAnsi="Arial" w:cs="Arial"/>
              </w:rPr>
              <w:t>5.2</w:t>
            </w:r>
          </w:p>
          <w:p w14:paraId="2E2DB24A" w14:textId="77777777" w:rsidR="0057769D" w:rsidRPr="00324109"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2A1D9D6C" w14:textId="77777777" w:rsidR="0057769D" w:rsidRPr="00324109" w:rsidRDefault="0057769D" w:rsidP="00BA4FA9">
            <w:pPr>
              <w:pStyle w:val="BodyText2"/>
              <w:spacing w:before="0" w:after="0" w:line="276" w:lineRule="auto"/>
              <w:ind w:left="0" w:right="0" w:firstLine="0"/>
              <w:rPr>
                <w:rFonts w:ascii="Arial" w:hAnsi="Arial" w:cs="Arial"/>
                <w:sz w:val="22"/>
                <w:szCs w:val="22"/>
              </w:rPr>
            </w:pPr>
            <w:r w:rsidRPr="00324109">
              <w:rPr>
                <w:rFonts w:ascii="Arial" w:hAnsi="Arial" w:cs="Arial"/>
                <w:sz w:val="22"/>
                <w:szCs w:val="22"/>
              </w:rPr>
              <w:t>Cuando la ingeniería se suministre por terceros, deben confirmar por escrito que posee un contrato de transferencia de tecnología vigente y que no existen limitaciones que afecten el diseño o ingeniería de los equipos, bienes o servicios a suministrar.</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4D2CF839" w14:textId="77777777" w:rsidR="0057769D" w:rsidRPr="00324109" w:rsidRDefault="0057769D" w:rsidP="00BA4FA9">
            <w:pPr>
              <w:spacing w:after="0" w:line="240" w:lineRule="auto"/>
              <w:jc w:val="both"/>
              <w:rPr>
                <w:rFonts w:ascii="Arial" w:hAnsi="Arial" w:cs="Arial"/>
              </w:rPr>
            </w:pPr>
            <w:r w:rsidRPr="00324109">
              <w:rPr>
                <w:rFonts w:ascii="Arial" w:hAnsi="Arial" w:cs="Arial"/>
              </w:rPr>
              <w:t>5.2 Comprobar documentalmente que la empresa manifiesta por escrito lo requerido en el cuestionario</w:t>
            </w:r>
          </w:p>
        </w:tc>
      </w:tr>
      <w:tr w:rsidR="00324109" w:rsidRPr="00324109" w14:paraId="2E98C04C" w14:textId="77777777"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72D81083" w14:textId="77777777" w:rsidR="0057769D" w:rsidRPr="00324109" w:rsidRDefault="0057769D" w:rsidP="00BA4FA9">
            <w:pPr>
              <w:spacing w:after="0" w:line="240" w:lineRule="auto"/>
              <w:jc w:val="center"/>
              <w:rPr>
                <w:rFonts w:ascii="Arial" w:hAnsi="Arial" w:cs="Arial"/>
              </w:rPr>
            </w:pPr>
            <w:r w:rsidRPr="00324109">
              <w:rPr>
                <w:rFonts w:ascii="Arial" w:hAnsi="Arial" w:cs="Arial"/>
              </w:rPr>
              <w:t>5.3</w:t>
            </w:r>
          </w:p>
          <w:p w14:paraId="65FE5804" w14:textId="77777777" w:rsidR="0057769D" w:rsidRPr="00324109"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698376FB" w14:textId="77777777" w:rsidR="0057769D" w:rsidRPr="00324109" w:rsidRDefault="0057769D" w:rsidP="00BA4FA9">
            <w:pPr>
              <w:pStyle w:val="BodyText2"/>
              <w:spacing w:before="0" w:after="0" w:line="276" w:lineRule="auto"/>
              <w:ind w:left="0" w:right="0" w:firstLine="0"/>
              <w:rPr>
                <w:rFonts w:ascii="Arial" w:hAnsi="Arial" w:cs="Arial"/>
                <w:i/>
                <w:iCs/>
                <w:sz w:val="22"/>
                <w:szCs w:val="22"/>
              </w:rPr>
            </w:pPr>
            <w:r w:rsidRPr="00324109">
              <w:rPr>
                <w:rFonts w:ascii="Arial" w:hAnsi="Arial" w:cs="Arial"/>
                <w:sz w:val="22"/>
                <w:szCs w:val="22"/>
              </w:rPr>
              <w:t>Describir las instalaciones, recursos, organización y personal para el desarrollo de la ingeniería, como se especifica a continuación:</w:t>
            </w:r>
          </w:p>
          <w:p w14:paraId="737859BE" w14:textId="77777777" w:rsidR="0057769D" w:rsidRPr="00324109" w:rsidRDefault="0057769D" w:rsidP="00D4051F">
            <w:pPr>
              <w:numPr>
                <w:ilvl w:val="0"/>
                <w:numId w:val="8"/>
              </w:numPr>
              <w:spacing w:after="0" w:line="240" w:lineRule="auto"/>
              <w:jc w:val="both"/>
              <w:rPr>
                <w:rFonts w:ascii="Arial" w:eastAsia="Times New Roman" w:hAnsi="Arial" w:cs="Arial"/>
              </w:rPr>
            </w:pPr>
            <w:r w:rsidRPr="00324109">
              <w:rPr>
                <w:rFonts w:ascii="Arial" w:eastAsia="Times New Roman" w:hAnsi="Arial" w:cs="Arial"/>
              </w:rPr>
              <w:t>Confirmar por escrito que cuenta con un departamento y personal experimentado para realizar las actividades de ingeniería del bien o servicio; proporcione la relación de personal que realiza funciones de ingeniería.</w:t>
            </w:r>
          </w:p>
          <w:p w14:paraId="6B17B0B4" w14:textId="77777777" w:rsidR="0057769D" w:rsidRPr="00324109" w:rsidRDefault="0057769D" w:rsidP="00D4051F">
            <w:pPr>
              <w:numPr>
                <w:ilvl w:val="0"/>
                <w:numId w:val="8"/>
              </w:numPr>
              <w:spacing w:after="0" w:line="240" w:lineRule="auto"/>
              <w:jc w:val="both"/>
              <w:rPr>
                <w:rFonts w:ascii="Arial" w:eastAsia="Times New Roman" w:hAnsi="Arial" w:cs="Arial"/>
              </w:rPr>
            </w:pPr>
            <w:r w:rsidRPr="00324109">
              <w:rPr>
                <w:rFonts w:ascii="Arial" w:eastAsia="Times New Roman" w:hAnsi="Arial" w:cs="Arial"/>
              </w:rPr>
              <w:t>Confirmar por escrito que cuentan con los recursos materiales para el diseño, dibujo, cálculo, archivo de información técnica y describa cada uno de estos recursos.</w:t>
            </w:r>
          </w:p>
          <w:p w14:paraId="06E2CBC6" w14:textId="77777777" w:rsidR="0057769D" w:rsidRPr="00324109" w:rsidRDefault="0057769D" w:rsidP="00D4051F">
            <w:pPr>
              <w:numPr>
                <w:ilvl w:val="0"/>
                <w:numId w:val="8"/>
              </w:numPr>
              <w:spacing w:after="0" w:line="240" w:lineRule="auto"/>
              <w:jc w:val="both"/>
              <w:rPr>
                <w:rFonts w:ascii="Arial" w:eastAsia="Times New Roman" w:hAnsi="Arial" w:cs="Arial"/>
              </w:rPr>
            </w:pPr>
            <w:r w:rsidRPr="00324109">
              <w:rPr>
                <w:rFonts w:ascii="Arial" w:eastAsia="Times New Roman" w:hAnsi="Arial" w:cs="Arial"/>
              </w:rPr>
              <w:t>Confirmar por escrito que cuenta con dibujos y/o especificaciones internas de materiales, procesos y productos necesarios para la fabricación, manufactura o instalación de los equipos, bienes o servicios a suministrar.</w:t>
            </w:r>
          </w:p>
          <w:p w14:paraId="45B03170" w14:textId="77777777" w:rsidR="0057769D" w:rsidRPr="00324109" w:rsidRDefault="0057769D" w:rsidP="00D4051F">
            <w:pPr>
              <w:numPr>
                <w:ilvl w:val="0"/>
                <w:numId w:val="8"/>
              </w:numPr>
              <w:spacing w:after="0" w:line="240" w:lineRule="auto"/>
              <w:jc w:val="both"/>
              <w:rPr>
                <w:rFonts w:ascii="Arial" w:eastAsia="Times New Roman" w:hAnsi="Arial" w:cs="Arial"/>
              </w:rPr>
            </w:pPr>
            <w:r w:rsidRPr="00324109">
              <w:rPr>
                <w:rFonts w:ascii="Arial" w:eastAsia="Times New Roman" w:hAnsi="Arial" w:cs="Arial"/>
              </w:rPr>
              <w:t>Confirmar por escrito que cuenta con las normas nacionales o internacionales requeridas en las especificaciones técnicas establecidas en Anexo 2 de este pliego de requisitos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13656C9B" w14:textId="77777777" w:rsidR="0057769D" w:rsidRPr="00324109" w:rsidRDefault="0057769D" w:rsidP="00BA4FA9">
            <w:pPr>
              <w:spacing w:after="0" w:line="240" w:lineRule="auto"/>
              <w:jc w:val="both"/>
              <w:rPr>
                <w:rFonts w:ascii="Arial" w:hAnsi="Arial" w:cs="Arial"/>
              </w:rPr>
            </w:pPr>
            <w:r w:rsidRPr="00324109">
              <w:rPr>
                <w:rFonts w:ascii="Arial" w:hAnsi="Arial" w:cs="Arial"/>
              </w:rPr>
              <w:t>5.3 Los criterios de evaluación son los siguientes:</w:t>
            </w:r>
          </w:p>
          <w:p w14:paraId="350444C2" w14:textId="77777777" w:rsidR="0057769D" w:rsidRPr="00324109" w:rsidRDefault="0057769D" w:rsidP="00BA4FA9">
            <w:pPr>
              <w:spacing w:after="0" w:line="240" w:lineRule="auto"/>
              <w:jc w:val="both"/>
              <w:rPr>
                <w:rFonts w:ascii="Arial" w:hAnsi="Arial" w:cs="Arial"/>
              </w:rPr>
            </w:pPr>
          </w:p>
          <w:p w14:paraId="7FCEA721" w14:textId="77777777" w:rsidR="0057769D" w:rsidRPr="00324109" w:rsidRDefault="0057769D" w:rsidP="00D4051F">
            <w:pPr>
              <w:numPr>
                <w:ilvl w:val="0"/>
                <w:numId w:val="9"/>
              </w:numPr>
              <w:spacing w:after="0" w:line="240" w:lineRule="auto"/>
              <w:jc w:val="both"/>
              <w:rPr>
                <w:rFonts w:ascii="Arial" w:eastAsia="Times New Roman" w:hAnsi="Arial" w:cs="Arial"/>
              </w:rPr>
            </w:pPr>
            <w:r w:rsidRPr="00324109">
              <w:rPr>
                <w:rFonts w:ascii="Arial" w:eastAsia="Times New Roman" w:hAnsi="Arial" w:cs="Arial"/>
              </w:rPr>
              <w:t>Comprobar documentalmente que la empresa cuenta con el personal en número y perfil profesional suficiente para realizar las funciones de ingeniería indicadas.</w:t>
            </w:r>
          </w:p>
          <w:p w14:paraId="35EEA954" w14:textId="77777777" w:rsidR="0057769D" w:rsidRPr="00324109" w:rsidRDefault="0057769D" w:rsidP="00D4051F">
            <w:pPr>
              <w:numPr>
                <w:ilvl w:val="0"/>
                <w:numId w:val="9"/>
              </w:numPr>
              <w:spacing w:after="0" w:line="240" w:lineRule="auto"/>
              <w:jc w:val="both"/>
              <w:rPr>
                <w:rFonts w:ascii="Arial" w:eastAsia="Times New Roman" w:hAnsi="Arial" w:cs="Arial"/>
              </w:rPr>
            </w:pPr>
            <w:r w:rsidRPr="00324109">
              <w:rPr>
                <w:rFonts w:ascii="Arial" w:eastAsia="Times New Roman" w:hAnsi="Arial" w:cs="Arial"/>
              </w:rPr>
              <w:t>Comprobar documentalmente que la empresa cuenta con los recursos materiales: instalaciones, equipos e información técnica suficientes para las actividades de ingeniería que requiere para proveer el suministro concursado.</w:t>
            </w:r>
          </w:p>
          <w:p w14:paraId="1FE2DD99" w14:textId="77777777" w:rsidR="0057769D" w:rsidRPr="00324109" w:rsidRDefault="0057769D" w:rsidP="00D4051F">
            <w:pPr>
              <w:numPr>
                <w:ilvl w:val="0"/>
                <w:numId w:val="9"/>
              </w:numPr>
              <w:spacing w:after="0" w:line="240" w:lineRule="auto"/>
              <w:jc w:val="both"/>
              <w:rPr>
                <w:rFonts w:ascii="Arial" w:eastAsia="Times New Roman" w:hAnsi="Arial" w:cs="Arial"/>
              </w:rPr>
            </w:pPr>
            <w:r w:rsidRPr="00324109">
              <w:rPr>
                <w:rFonts w:ascii="Arial" w:eastAsia="Times New Roman" w:hAnsi="Arial" w:cs="Arial"/>
              </w:rPr>
              <w:t>Comprobar documentalmente que la empresa manifiesta lo requerido en el cuestionario.</w:t>
            </w:r>
          </w:p>
          <w:p w14:paraId="5D5C0781" w14:textId="77777777" w:rsidR="0057769D" w:rsidRPr="00324109" w:rsidRDefault="0057769D" w:rsidP="00D4051F">
            <w:pPr>
              <w:numPr>
                <w:ilvl w:val="0"/>
                <w:numId w:val="9"/>
              </w:numPr>
              <w:spacing w:after="0" w:line="240" w:lineRule="auto"/>
              <w:jc w:val="both"/>
              <w:rPr>
                <w:rFonts w:ascii="Arial" w:eastAsia="Times New Roman" w:hAnsi="Arial" w:cs="Arial"/>
              </w:rPr>
            </w:pPr>
            <w:r w:rsidRPr="00324109">
              <w:rPr>
                <w:rFonts w:ascii="Arial" w:eastAsia="Times New Roman" w:hAnsi="Arial" w:cs="Arial"/>
              </w:rPr>
              <w:t>Comprobar documentalmente que la empresa manifiesta lo requerido en el cuestionario.</w:t>
            </w:r>
          </w:p>
        </w:tc>
      </w:tr>
      <w:tr w:rsidR="00324109" w:rsidRPr="00324109" w14:paraId="55855F1F" w14:textId="77777777"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3515F4AF" w14:textId="77777777" w:rsidR="0057769D" w:rsidRPr="00324109" w:rsidRDefault="0057769D" w:rsidP="00BA4FA9">
            <w:pPr>
              <w:spacing w:after="0" w:line="240" w:lineRule="auto"/>
              <w:jc w:val="center"/>
              <w:rPr>
                <w:rFonts w:ascii="Arial" w:hAnsi="Arial" w:cs="Arial"/>
              </w:rPr>
            </w:pPr>
            <w:r w:rsidRPr="00324109">
              <w:rPr>
                <w:rFonts w:ascii="Arial" w:hAnsi="Arial" w:cs="Arial"/>
                <w:b/>
                <w:bCs/>
              </w:rPr>
              <w:t>6.0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2658A595" w14:textId="77777777" w:rsidR="0057769D" w:rsidRPr="00324109" w:rsidRDefault="0057769D" w:rsidP="00BA4FA9">
            <w:pPr>
              <w:pStyle w:val="Heading2"/>
              <w:spacing w:before="0" w:line="240" w:lineRule="auto"/>
              <w:rPr>
                <w:rFonts w:ascii="Arial" w:eastAsia="Times New Roman" w:hAnsi="Arial" w:cs="Arial"/>
                <w:color w:val="auto"/>
                <w:sz w:val="22"/>
                <w:szCs w:val="22"/>
              </w:rPr>
            </w:pPr>
            <w:r w:rsidRPr="00324109">
              <w:rPr>
                <w:rFonts w:ascii="Arial" w:eastAsia="Times New Roman" w:hAnsi="Arial" w:cs="Arial"/>
                <w:color w:val="auto"/>
                <w:sz w:val="22"/>
                <w:szCs w:val="22"/>
              </w:rPr>
              <w:t>Recursos Humanos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31D50DF6" w14:textId="77777777" w:rsidR="0057769D" w:rsidRPr="00324109" w:rsidRDefault="0057769D" w:rsidP="00BA4FA9">
            <w:pPr>
              <w:spacing w:after="0" w:line="240" w:lineRule="auto"/>
              <w:jc w:val="both"/>
              <w:rPr>
                <w:rFonts w:ascii="Arial" w:hAnsi="Arial" w:cs="Arial"/>
              </w:rPr>
            </w:pPr>
          </w:p>
        </w:tc>
      </w:tr>
      <w:tr w:rsidR="00324109" w:rsidRPr="00324109" w14:paraId="3484954B" w14:textId="77777777"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789F1069" w14:textId="77777777" w:rsidR="0057769D" w:rsidRPr="00324109" w:rsidRDefault="0057769D" w:rsidP="00BA4FA9">
            <w:pPr>
              <w:spacing w:after="0" w:line="240" w:lineRule="auto"/>
              <w:jc w:val="center"/>
              <w:rPr>
                <w:rFonts w:ascii="Arial" w:hAnsi="Arial" w:cs="Arial"/>
              </w:rPr>
            </w:pPr>
            <w:r w:rsidRPr="00324109">
              <w:rPr>
                <w:rFonts w:ascii="Arial" w:hAnsi="Arial" w:cs="Arial"/>
              </w:rPr>
              <w:t>6.1</w:t>
            </w:r>
          </w:p>
          <w:p w14:paraId="0945786B" w14:textId="77777777" w:rsidR="0057769D" w:rsidRPr="00324109"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4929667B" w14:textId="77777777" w:rsidR="0057769D" w:rsidRPr="00324109" w:rsidRDefault="0057769D" w:rsidP="00BA4FA9">
            <w:pPr>
              <w:pStyle w:val="BodyText2"/>
              <w:spacing w:before="0" w:after="0" w:line="276" w:lineRule="auto"/>
              <w:ind w:left="0" w:right="0" w:firstLine="0"/>
              <w:rPr>
                <w:rFonts w:ascii="Arial" w:hAnsi="Arial" w:cs="Arial"/>
                <w:sz w:val="22"/>
                <w:szCs w:val="22"/>
              </w:rPr>
            </w:pPr>
            <w:r w:rsidRPr="00324109">
              <w:rPr>
                <w:rFonts w:ascii="Arial" w:hAnsi="Arial" w:cs="Arial"/>
                <w:sz w:val="22"/>
                <w:szCs w:val="22"/>
              </w:rPr>
              <w:t>Proporcionar el organigrama de la empresa</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544D4CB5" w14:textId="77777777" w:rsidR="0057769D" w:rsidRPr="00324109" w:rsidRDefault="0057769D" w:rsidP="00BA4FA9">
            <w:pPr>
              <w:spacing w:after="0" w:line="240" w:lineRule="auto"/>
              <w:jc w:val="both"/>
              <w:rPr>
                <w:rFonts w:ascii="Arial" w:hAnsi="Arial" w:cs="Arial"/>
              </w:rPr>
            </w:pPr>
            <w:r w:rsidRPr="00324109">
              <w:rPr>
                <w:rFonts w:ascii="Arial" w:hAnsi="Arial" w:cs="Arial"/>
              </w:rPr>
              <w:t>6.1 Comprobar documentalmente que proporcionan el organigrama de la empresa.</w:t>
            </w:r>
          </w:p>
        </w:tc>
      </w:tr>
      <w:tr w:rsidR="00324109" w:rsidRPr="00324109" w14:paraId="1D4AF2FD" w14:textId="77777777"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5D603A68" w14:textId="77777777" w:rsidR="0057769D" w:rsidRPr="00324109" w:rsidRDefault="0057769D" w:rsidP="00BA4FA9">
            <w:pPr>
              <w:spacing w:after="0" w:line="240" w:lineRule="auto"/>
              <w:jc w:val="center"/>
              <w:rPr>
                <w:rFonts w:ascii="Arial" w:hAnsi="Arial" w:cs="Arial"/>
              </w:rPr>
            </w:pPr>
            <w:r w:rsidRPr="00324109">
              <w:rPr>
                <w:rFonts w:ascii="Arial" w:hAnsi="Arial" w:cs="Arial"/>
              </w:rPr>
              <w:lastRenderedPageBreak/>
              <w:t>6.2</w:t>
            </w:r>
          </w:p>
          <w:p w14:paraId="4FAD91A7" w14:textId="77777777" w:rsidR="0057769D" w:rsidRPr="00324109"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50B9A6C2" w14:textId="77777777" w:rsidR="0057769D" w:rsidRPr="00324109" w:rsidRDefault="0057769D" w:rsidP="00BA4FA9">
            <w:pPr>
              <w:pStyle w:val="BodyText2"/>
              <w:spacing w:before="0" w:after="0" w:line="276" w:lineRule="auto"/>
              <w:ind w:left="0" w:right="0" w:firstLine="0"/>
              <w:rPr>
                <w:rFonts w:ascii="Arial" w:hAnsi="Arial" w:cs="Arial"/>
                <w:sz w:val="22"/>
                <w:szCs w:val="22"/>
              </w:rPr>
            </w:pPr>
            <w:r w:rsidRPr="00324109">
              <w:rPr>
                <w:rFonts w:ascii="Arial" w:hAnsi="Arial" w:cs="Arial"/>
                <w:sz w:val="22"/>
                <w:szCs w:val="22"/>
              </w:rPr>
              <w:t>Proporcionar el número del personal que trabaja en la empresa.</w:t>
            </w:r>
          </w:p>
          <w:p w14:paraId="7D3F3A50" w14:textId="77777777" w:rsidR="0057769D" w:rsidRPr="00324109" w:rsidRDefault="0057769D" w:rsidP="00BA4FA9">
            <w:pPr>
              <w:spacing w:after="0" w:line="240" w:lineRule="auto"/>
              <w:jc w:val="both"/>
              <w:rPr>
                <w:rFonts w:ascii="Arial" w:hAnsi="Arial" w:cs="Arial"/>
              </w:rPr>
            </w:pPr>
            <w:r w:rsidRPr="00324109">
              <w:rPr>
                <w:rFonts w:ascii="Arial" w:hAnsi="Arial" w:cs="Arial"/>
              </w:rPr>
              <w:t>a) Directivos,</w:t>
            </w:r>
          </w:p>
          <w:p w14:paraId="7DAD0718" w14:textId="77777777" w:rsidR="0057769D" w:rsidRPr="00324109" w:rsidRDefault="0057769D" w:rsidP="00BA4FA9">
            <w:pPr>
              <w:spacing w:after="0" w:line="240" w:lineRule="auto"/>
              <w:jc w:val="both"/>
              <w:rPr>
                <w:rFonts w:ascii="Arial" w:hAnsi="Arial" w:cs="Arial"/>
              </w:rPr>
            </w:pPr>
            <w:r w:rsidRPr="00324109">
              <w:rPr>
                <w:rFonts w:ascii="Arial" w:hAnsi="Arial" w:cs="Arial"/>
              </w:rPr>
              <w:t>b) Empleados,</w:t>
            </w:r>
          </w:p>
          <w:p w14:paraId="71F6239E" w14:textId="77777777" w:rsidR="0057769D" w:rsidRPr="00324109" w:rsidRDefault="0057769D" w:rsidP="00BA4FA9">
            <w:pPr>
              <w:spacing w:after="0" w:line="240" w:lineRule="auto"/>
              <w:jc w:val="both"/>
              <w:rPr>
                <w:rFonts w:ascii="Arial" w:hAnsi="Arial" w:cs="Arial"/>
              </w:rPr>
            </w:pPr>
            <w:r w:rsidRPr="00324109">
              <w:rPr>
                <w:rFonts w:ascii="Arial" w:hAnsi="Arial" w:cs="Arial"/>
              </w:rPr>
              <w:t>c) Obreros, y</w:t>
            </w:r>
          </w:p>
          <w:p w14:paraId="0AC16701" w14:textId="77777777" w:rsidR="0057769D" w:rsidRPr="00324109" w:rsidRDefault="0057769D" w:rsidP="00BA4FA9">
            <w:pPr>
              <w:spacing w:after="0" w:line="240" w:lineRule="auto"/>
              <w:jc w:val="both"/>
              <w:rPr>
                <w:rFonts w:ascii="Arial" w:hAnsi="Arial" w:cs="Arial"/>
              </w:rPr>
            </w:pPr>
            <w:r w:rsidRPr="00324109">
              <w:rPr>
                <w:rFonts w:ascii="Arial" w:hAnsi="Arial" w:cs="Arial"/>
              </w:rPr>
              <w:t>d) Total de personas.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3899358E" w14:textId="77777777" w:rsidR="0057769D" w:rsidRPr="00324109" w:rsidRDefault="0057769D" w:rsidP="00BA4FA9">
            <w:pPr>
              <w:spacing w:after="0" w:line="240" w:lineRule="auto"/>
              <w:jc w:val="both"/>
              <w:rPr>
                <w:rFonts w:ascii="Arial" w:hAnsi="Arial" w:cs="Arial"/>
              </w:rPr>
            </w:pPr>
            <w:r w:rsidRPr="00324109">
              <w:rPr>
                <w:rFonts w:ascii="Arial" w:hAnsi="Arial" w:cs="Arial"/>
              </w:rPr>
              <w:t>6.2 Comprobar documentalmente que proporcionan la información solicitada.</w:t>
            </w:r>
          </w:p>
          <w:p w14:paraId="68A85828" w14:textId="77777777" w:rsidR="0057769D" w:rsidRPr="00324109" w:rsidRDefault="0057769D" w:rsidP="00BA4FA9">
            <w:pPr>
              <w:spacing w:after="0" w:line="240" w:lineRule="auto"/>
              <w:ind w:hanging="720"/>
              <w:jc w:val="both"/>
              <w:rPr>
                <w:rFonts w:ascii="Arial" w:hAnsi="Arial" w:cs="Arial"/>
              </w:rPr>
            </w:pPr>
          </w:p>
        </w:tc>
      </w:tr>
      <w:tr w:rsidR="00324109" w:rsidRPr="00324109" w14:paraId="663C6458"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5F58A26F" w14:textId="77777777" w:rsidR="0057769D" w:rsidRPr="00324109" w:rsidRDefault="0057769D" w:rsidP="00BA4FA9">
            <w:pPr>
              <w:spacing w:after="0" w:line="240" w:lineRule="auto"/>
              <w:jc w:val="center"/>
              <w:rPr>
                <w:rFonts w:ascii="Arial" w:hAnsi="Arial" w:cs="Arial"/>
              </w:rPr>
            </w:pPr>
            <w:r w:rsidRPr="00324109">
              <w:rPr>
                <w:rFonts w:ascii="Arial" w:hAnsi="Arial" w:cs="Arial"/>
              </w:rPr>
              <w:t>6.3</w:t>
            </w:r>
          </w:p>
        </w:tc>
        <w:tc>
          <w:tcPr>
            <w:tcW w:w="5105" w:type="dxa"/>
            <w:tcBorders>
              <w:top w:val="nil"/>
              <w:left w:val="nil"/>
              <w:bottom w:val="single" w:sz="8" w:space="0" w:color="808080"/>
              <w:right w:val="single" w:sz="8" w:space="0" w:color="808080"/>
            </w:tcBorders>
            <w:tcMar>
              <w:top w:w="0" w:type="dxa"/>
              <w:left w:w="70" w:type="dxa"/>
              <w:bottom w:w="0" w:type="dxa"/>
              <w:right w:w="70" w:type="dxa"/>
            </w:tcMar>
          </w:tcPr>
          <w:p w14:paraId="665C63F3" w14:textId="77777777" w:rsidR="0057769D" w:rsidRPr="00324109" w:rsidRDefault="0057769D" w:rsidP="00BA4FA9">
            <w:pPr>
              <w:pStyle w:val="BodyText2"/>
              <w:spacing w:before="0" w:after="0" w:line="276" w:lineRule="auto"/>
              <w:ind w:left="0" w:right="0" w:firstLine="0"/>
              <w:rPr>
                <w:rFonts w:ascii="Arial" w:hAnsi="Arial" w:cs="Arial"/>
                <w:i/>
                <w:iCs/>
                <w:sz w:val="22"/>
                <w:szCs w:val="22"/>
              </w:rPr>
            </w:pPr>
            <w:r w:rsidRPr="00324109">
              <w:rPr>
                <w:rFonts w:ascii="Arial" w:hAnsi="Arial" w:cs="Arial"/>
                <w:sz w:val="22"/>
                <w:szCs w:val="22"/>
              </w:rPr>
              <w:t>Confirmar por escrito que cuentan con personal calificado conforme a normas para los procesos de soldadura, ensayos no destructivos y tratamientos térmicos. Indique la cantidad de personal calificado conforme a normas y códigos industriales, relacionando el personal calificado con el proceso aplicable.</w:t>
            </w:r>
          </w:p>
          <w:p w14:paraId="01734323" w14:textId="77777777" w:rsidR="0057769D" w:rsidRPr="00324109" w:rsidRDefault="0057769D" w:rsidP="00BA4FA9">
            <w:pPr>
              <w:spacing w:after="0" w:line="240" w:lineRule="auto"/>
              <w:jc w:val="both"/>
              <w:rPr>
                <w:rFonts w:ascii="Arial" w:hAnsi="Arial" w:cs="Arial"/>
              </w:rPr>
            </w:pP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3DE351BC" w14:textId="77777777" w:rsidR="0057769D" w:rsidRPr="00324109" w:rsidRDefault="0057769D" w:rsidP="00BA4FA9">
            <w:pPr>
              <w:spacing w:after="0" w:line="240" w:lineRule="auto"/>
              <w:jc w:val="both"/>
              <w:rPr>
                <w:rFonts w:ascii="Arial" w:hAnsi="Arial" w:cs="Arial"/>
              </w:rPr>
            </w:pPr>
            <w:r w:rsidRPr="00324109">
              <w:rPr>
                <w:rFonts w:ascii="Arial" w:hAnsi="Arial" w:cs="Arial"/>
              </w:rPr>
              <w:t xml:space="preserve">6.3 Comprobar documentalmente que la empresa manifiesta su personal calificado </w:t>
            </w:r>
            <w:proofErr w:type="gramStart"/>
            <w:r w:rsidRPr="00324109">
              <w:rPr>
                <w:rFonts w:ascii="Arial" w:hAnsi="Arial" w:cs="Arial"/>
              </w:rPr>
              <w:t>de acuerdo a</w:t>
            </w:r>
            <w:proofErr w:type="gramEnd"/>
            <w:r w:rsidRPr="00324109">
              <w:rPr>
                <w:rFonts w:ascii="Arial" w:hAnsi="Arial" w:cs="Arial"/>
              </w:rPr>
              <w:t xml:space="preserve"> Normas y Códigos industriales (Cuando sea aplicable por el tipo de bien o servicio).</w:t>
            </w:r>
          </w:p>
          <w:p w14:paraId="54C35FBB" w14:textId="77777777" w:rsidR="0057769D" w:rsidRPr="00324109" w:rsidRDefault="0057769D" w:rsidP="00BA4FA9">
            <w:pPr>
              <w:spacing w:after="0" w:line="240" w:lineRule="auto"/>
              <w:jc w:val="both"/>
              <w:rPr>
                <w:rFonts w:ascii="Arial" w:hAnsi="Arial" w:cs="Arial"/>
              </w:rPr>
            </w:pPr>
            <w:r w:rsidRPr="00324109">
              <w:rPr>
                <w:rFonts w:ascii="Arial" w:hAnsi="Arial" w:cs="Arial"/>
              </w:rPr>
              <w:t>Comprobar documentalmente que existe personal calificado para los procesos de manufactura requeridos en las especificaciones técnicas de los bienes o servicios del concurso.</w:t>
            </w:r>
          </w:p>
        </w:tc>
      </w:tr>
      <w:tr w:rsidR="00324109" w:rsidRPr="00324109" w14:paraId="3A504719"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35E274E3" w14:textId="77777777" w:rsidR="0057769D" w:rsidRPr="00324109" w:rsidRDefault="0057769D" w:rsidP="00BA4FA9">
            <w:pPr>
              <w:spacing w:after="0" w:line="240" w:lineRule="auto"/>
              <w:jc w:val="center"/>
              <w:rPr>
                <w:rFonts w:ascii="Arial" w:hAnsi="Arial" w:cs="Arial"/>
                <w:b/>
                <w:bCs/>
              </w:rPr>
            </w:pPr>
            <w:r w:rsidRPr="00324109">
              <w:rPr>
                <w:rFonts w:ascii="Arial" w:hAnsi="Arial" w:cs="Arial"/>
                <w:b/>
                <w:bCs/>
              </w:rPr>
              <w:t>7.0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4BAAF80A" w14:textId="77777777" w:rsidR="0057769D" w:rsidRPr="00324109" w:rsidRDefault="0057769D" w:rsidP="00BA4FA9">
            <w:pPr>
              <w:pStyle w:val="BodyText2"/>
              <w:spacing w:before="0" w:after="0" w:line="276" w:lineRule="auto"/>
              <w:ind w:left="0" w:right="0" w:firstLine="0"/>
              <w:rPr>
                <w:rFonts w:ascii="Arial" w:hAnsi="Arial" w:cs="Arial"/>
                <w:b/>
                <w:bCs/>
                <w:sz w:val="22"/>
                <w:szCs w:val="22"/>
                <w:lang w:eastAsia="en-US"/>
              </w:rPr>
            </w:pPr>
            <w:r w:rsidRPr="00324109">
              <w:rPr>
                <w:rFonts w:ascii="Arial" w:hAnsi="Arial" w:cs="Arial"/>
                <w:b/>
                <w:bCs/>
                <w:sz w:val="22"/>
                <w:szCs w:val="22"/>
                <w:lang w:eastAsia="en-US"/>
              </w:rPr>
              <w:t>Instalaciones Productivas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78FA6DB9" w14:textId="77777777" w:rsidR="0057769D" w:rsidRPr="00324109" w:rsidRDefault="0057769D" w:rsidP="00BA4FA9">
            <w:pPr>
              <w:spacing w:after="0" w:line="240" w:lineRule="auto"/>
              <w:jc w:val="both"/>
              <w:rPr>
                <w:rFonts w:ascii="Arial" w:hAnsi="Arial" w:cs="Arial"/>
              </w:rPr>
            </w:pPr>
          </w:p>
        </w:tc>
      </w:tr>
      <w:tr w:rsidR="00324109" w:rsidRPr="00324109" w14:paraId="02C5839B"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34C44B58" w14:textId="77777777" w:rsidR="0057769D" w:rsidRPr="00324109" w:rsidRDefault="0057769D" w:rsidP="00BA4FA9">
            <w:pPr>
              <w:spacing w:after="0" w:line="240" w:lineRule="auto"/>
              <w:jc w:val="center"/>
              <w:rPr>
                <w:rFonts w:ascii="Arial" w:hAnsi="Arial" w:cs="Arial"/>
              </w:rPr>
            </w:pPr>
            <w:r w:rsidRPr="00324109">
              <w:rPr>
                <w:rFonts w:ascii="Arial" w:hAnsi="Arial" w:cs="Arial"/>
              </w:rPr>
              <w:t>7.1</w:t>
            </w:r>
          </w:p>
          <w:p w14:paraId="698B50D3" w14:textId="77777777" w:rsidR="0057769D" w:rsidRPr="00324109"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tcPr>
          <w:p w14:paraId="20A89109" w14:textId="77777777" w:rsidR="0057769D" w:rsidRPr="00324109" w:rsidRDefault="0057769D" w:rsidP="00BA4FA9">
            <w:pPr>
              <w:pStyle w:val="BodyText2"/>
              <w:spacing w:before="0" w:after="0" w:line="276" w:lineRule="auto"/>
              <w:ind w:left="0" w:right="0" w:firstLine="0"/>
              <w:rPr>
                <w:rFonts w:ascii="Arial" w:hAnsi="Arial" w:cs="Arial"/>
                <w:sz w:val="22"/>
                <w:szCs w:val="22"/>
              </w:rPr>
            </w:pPr>
            <w:r w:rsidRPr="00324109">
              <w:rPr>
                <w:rFonts w:ascii="Arial" w:hAnsi="Arial" w:cs="Arial"/>
                <w:sz w:val="22"/>
                <w:szCs w:val="22"/>
              </w:rPr>
              <w:t xml:space="preserve">Describa las instalaciones productivas de la empresa anexando el </w:t>
            </w:r>
            <w:proofErr w:type="spellStart"/>
            <w:r w:rsidRPr="00324109">
              <w:rPr>
                <w:rFonts w:ascii="Arial" w:hAnsi="Arial" w:cs="Arial"/>
                <w:sz w:val="22"/>
                <w:szCs w:val="22"/>
              </w:rPr>
              <w:t>Layout</w:t>
            </w:r>
            <w:proofErr w:type="spellEnd"/>
            <w:r w:rsidRPr="00324109">
              <w:rPr>
                <w:rFonts w:ascii="Arial" w:hAnsi="Arial" w:cs="Arial"/>
                <w:sz w:val="22"/>
                <w:szCs w:val="22"/>
              </w:rPr>
              <w:t xml:space="preserve"> (Plano de distribución de la fábrica, maquinaria y equipo), e indicar las superficies de:</w:t>
            </w:r>
          </w:p>
          <w:p w14:paraId="7DD0CCB3" w14:textId="77777777" w:rsidR="0057769D" w:rsidRPr="00324109" w:rsidRDefault="0057769D" w:rsidP="00BA4FA9">
            <w:pPr>
              <w:spacing w:after="0" w:line="240" w:lineRule="auto"/>
              <w:jc w:val="both"/>
              <w:rPr>
                <w:rFonts w:ascii="Arial" w:hAnsi="Arial" w:cs="Arial"/>
              </w:rPr>
            </w:pPr>
            <w:r w:rsidRPr="00324109">
              <w:rPr>
                <w:rFonts w:ascii="Arial" w:hAnsi="Arial" w:cs="Arial"/>
              </w:rPr>
              <w:t>a) Total de la planta.</w:t>
            </w:r>
          </w:p>
          <w:p w14:paraId="4E49E557" w14:textId="77777777" w:rsidR="0057769D" w:rsidRPr="00324109" w:rsidRDefault="0057769D" w:rsidP="00BA4FA9">
            <w:pPr>
              <w:spacing w:after="0" w:line="240" w:lineRule="auto"/>
              <w:jc w:val="both"/>
              <w:rPr>
                <w:rFonts w:ascii="Arial" w:hAnsi="Arial" w:cs="Arial"/>
              </w:rPr>
            </w:pPr>
            <w:r w:rsidRPr="00324109">
              <w:rPr>
                <w:rFonts w:ascii="Arial" w:hAnsi="Arial" w:cs="Arial"/>
              </w:rPr>
              <w:t>b) Áreas de producción.</w:t>
            </w:r>
          </w:p>
          <w:p w14:paraId="03F00D41" w14:textId="77777777" w:rsidR="0057769D" w:rsidRPr="00324109" w:rsidRDefault="0057769D" w:rsidP="00BA4FA9">
            <w:pPr>
              <w:spacing w:after="0" w:line="240" w:lineRule="auto"/>
              <w:jc w:val="both"/>
              <w:rPr>
                <w:rFonts w:ascii="Arial" w:hAnsi="Arial" w:cs="Arial"/>
              </w:rPr>
            </w:pPr>
            <w:r w:rsidRPr="00324109">
              <w:rPr>
                <w:rFonts w:ascii="Arial" w:hAnsi="Arial" w:cs="Arial"/>
              </w:rPr>
              <w:t>c) Almacenes cubiertos y descubiertos.</w:t>
            </w:r>
          </w:p>
          <w:p w14:paraId="2B393781" w14:textId="77777777" w:rsidR="0057769D" w:rsidRPr="00324109" w:rsidRDefault="0057769D" w:rsidP="00BA4FA9">
            <w:pPr>
              <w:spacing w:after="0" w:line="240" w:lineRule="auto"/>
              <w:jc w:val="both"/>
              <w:rPr>
                <w:rFonts w:ascii="Arial" w:hAnsi="Arial" w:cs="Arial"/>
              </w:rPr>
            </w:pPr>
            <w:r w:rsidRPr="00324109">
              <w:rPr>
                <w:rFonts w:ascii="Arial" w:hAnsi="Arial" w:cs="Arial"/>
              </w:rPr>
              <w:t>d) Oficinas.</w:t>
            </w:r>
          </w:p>
          <w:p w14:paraId="4D130EE1" w14:textId="77777777" w:rsidR="0057769D" w:rsidRPr="00324109" w:rsidRDefault="0057769D" w:rsidP="00BA4FA9">
            <w:pPr>
              <w:pStyle w:val="BodyText2"/>
              <w:spacing w:before="0" w:after="0" w:line="276" w:lineRule="auto"/>
              <w:ind w:left="0" w:right="0" w:firstLine="0"/>
              <w:rPr>
                <w:rFonts w:ascii="Arial" w:hAnsi="Arial" w:cs="Arial"/>
                <w:sz w:val="22"/>
                <w:szCs w:val="22"/>
              </w:rPr>
            </w:pP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6F2E9E5C" w14:textId="77777777" w:rsidR="0057769D" w:rsidRPr="00324109" w:rsidRDefault="0057769D" w:rsidP="00BA4FA9">
            <w:pPr>
              <w:pStyle w:val="BodyText"/>
              <w:spacing w:before="0" w:after="0" w:line="276" w:lineRule="auto"/>
              <w:ind w:left="0" w:right="0" w:firstLine="0"/>
              <w:rPr>
                <w:rFonts w:ascii="Arial" w:hAnsi="Arial" w:cs="Arial"/>
                <w:sz w:val="22"/>
                <w:szCs w:val="22"/>
              </w:rPr>
            </w:pPr>
            <w:r w:rsidRPr="00324109">
              <w:rPr>
                <w:rFonts w:ascii="Arial" w:hAnsi="Arial" w:cs="Arial"/>
                <w:sz w:val="22"/>
                <w:szCs w:val="22"/>
              </w:rPr>
              <w:t xml:space="preserve">7.1 Comprobar documentalmente que la empresa cuenta con una planta con áreas dedicadas a oficinas, producción, y almacenamiento (aplicable sólo a empresas fabricantes, manufactureras y servicios). Las empresas de ingeniería deben contar con áreas de oficina, y si aplica de ensamble y almacenes, con capacidad suficiente para el volumen de los bienes y/o servicios concursados. </w:t>
            </w:r>
          </w:p>
          <w:p w14:paraId="6A7E1A58" w14:textId="77777777" w:rsidR="0057769D" w:rsidRPr="00324109" w:rsidRDefault="0057769D" w:rsidP="00BA4FA9">
            <w:pPr>
              <w:spacing w:after="0" w:line="240" w:lineRule="auto"/>
              <w:jc w:val="both"/>
              <w:rPr>
                <w:rFonts w:ascii="Arial" w:hAnsi="Arial" w:cs="Arial"/>
              </w:rPr>
            </w:pPr>
          </w:p>
        </w:tc>
      </w:tr>
      <w:tr w:rsidR="00324109" w:rsidRPr="00324109" w14:paraId="52C9C258"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6E56786B" w14:textId="77777777" w:rsidR="0057769D" w:rsidRPr="00324109" w:rsidRDefault="0057769D" w:rsidP="00BA4FA9">
            <w:pPr>
              <w:spacing w:after="0" w:line="240" w:lineRule="auto"/>
              <w:jc w:val="center"/>
              <w:rPr>
                <w:rFonts w:ascii="Arial" w:hAnsi="Arial" w:cs="Arial"/>
              </w:rPr>
            </w:pPr>
            <w:r w:rsidRPr="00324109">
              <w:rPr>
                <w:rFonts w:ascii="Arial" w:hAnsi="Arial" w:cs="Arial"/>
              </w:rPr>
              <w:t>7.2</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06569A09" w14:textId="77777777" w:rsidR="0057769D" w:rsidRPr="00324109" w:rsidRDefault="0057769D" w:rsidP="00BA4FA9">
            <w:pPr>
              <w:spacing w:after="0" w:line="240" w:lineRule="auto"/>
              <w:jc w:val="both"/>
              <w:rPr>
                <w:rFonts w:ascii="Arial" w:hAnsi="Arial" w:cs="Arial"/>
              </w:rPr>
            </w:pPr>
            <w:r w:rsidRPr="00324109">
              <w:rPr>
                <w:rFonts w:ascii="Arial" w:hAnsi="Arial" w:cs="Arial"/>
              </w:rPr>
              <w:t>Confirmar por escrito si las instalaciones anteriores son propias o son rentadas, en este último caso, la empresa debe confirmar por escrito que no existe impedimento legal o comercial para su permanencia en las instalaciones durante el tiempo de suministro de los bienes o servicios.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43600ABC" w14:textId="77777777" w:rsidR="0057769D" w:rsidRPr="00324109" w:rsidRDefault="0057769D" w:rsidP="00BA4FA9">
            <w:pPr>
              <w:spacing w:after="0" w:line="240" w:lineRule="auto"/>
              <w:jc w:val="both"/>
              <w:rPr>
                <w:rFonts w:ascii="Arial" w:hAnsi="Arial" w:cs="Arial"/>
              </w:rPr>
            </w:pPr>
            <w:r w:rsidRPr="00324109">
              <w:rPr>
                <w:rFonts w:ascii="Arial" w:hAnsi="Arial" w:cs="Arial"/>
              </w:rPr>
              <w:t>7.2 Comprobar documentalmente que la empresa manifiesta lo requerido.</w:t>
            </w:r>
          </w:p>
          <w:p w14:paraId="5688A25E" w14:textId="77777777" w:rsidR="0057769D" w:rsidRPr="00324109" w:rsidRDefault="0057769D" w:rsidP="00BA4FA9">
            <w:pPr>
              <w:spacing w:after="0" w:line="240" w:lineRule="auto"/>
              <w:jc w:val="both"/>
              <w:rPr>
                <w:rFonts w:ascii="Arial" w:hAnsi="Arial" w:cs="Arial"/>
              </w:rPr>
            </w:pPr>
          </w:p>
        </w:tc>
      </w:tr>
      <w:tr w:rsidR="00324109" w:rsidRPr="00324109" w14:paraId="3961319D"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21318DC7" w14:textId="77777777" w:rsidR="0057769D" w:rsidRPr="00324109" w:rsidRDefault="0057769D" w:rsidP="00BA4FA9">
            <w:pPr>
              <w:spacing w:after="0" w:line="240" w:lineRule="auto"/>
              <w:jc w:val="center"/>
              <w:rPr>
                <w:rFonts w:ascii="Arial" w:hAnsi="Arial" w:cs="Arial"/>
                <w:b/>
                <w:bCs/>
              </w:rPr>
            </w:pPr>
            <w:r w:rsidRPr="00324109">
              <w:rPr>
                <w:rFonts w:ascii="Arial" w:hAnsi="Arial" w:cs="Arial"/>
                <w:b/>
                <w:bCs/>
              </w:rPr>
              <w:t>8.0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0518BCAD" w14:textId="77777777" w:rsidR="0057769D" w:rsidRPr="00324109" w:rsidRDefault="0057769D" w:rsidP="00BA4FA9">
            <w:pPr>
              <w:spacing w:after="0" w:line="240" w:lineRule="auto"/>
              <w:ind w:left="566" w:hanging="566"/>
              <w:jc w:val="both"/>
              <w:rPr>
                <w:rFonts w:ascii="Arial" w:hAnsi="Arial" w:cs="Arial"/>
                <w:b/>
                <w:bCs/>
              </w:rPr>
            </w:pPr>
            <w:r w:rsidRPr="00324109">
              <w:rPr>
                <w:rFonts w:ascii="Arial" w:hAnsi="Arial" w:cs="Arial"/>
                <w:b/>
                <w:bCs/>
              </w:rPr>
              <w:t>Equipos de Producción</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210AE0DD" w14:textId="77777777" w:rsidR="0057769D" w:rsidRPr="00324109" w:rsidRDefault="0057769D" w:rsidP="00BA4FA9">
            <w:pPr>
              <w:spacing w:after="0" w:line="240" w:lineRule="auto"/>
              <w:jc w:val="both"/>
              <w:rPr>
                <w:rFonts w:ascii="Arial" w:hAnsi="Arial" w:cs="Arial"/>
              </w:rPr>
            </w:pPr>
          </w:p>
        </w:tc>
      </w:tr>
      <w:tr w:rsidR="00324109" w:rsidRPr="00324109" w14:paraId="06E4D3FC"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60B917C5" w14:textId="77777777" w:rsidR="0057769D" w:rsidRPr="00324109" w:rsidRDefault="0057769D" w:rsidP="00BA4FA9">
            <w:pPr>
              <w:spacing w:after="0" w:line="240" w:lineRule="auto"/>
              <w:jc w:val="center"/>
              <w:rPr>
                <w:rFonts w:ascii="Arial" w:hAnsi="Arial" w:cs="Arial"/>
              </w:rPr>
            </w:pPr>
            <w:r w:rsidRPr="00324109">
              <w:rPr>
                <w:rFonts w:ascii="Arial" w:hAnsi="Arial" w:cs="Arial"/>
              </w:rPr>
              <w:t>8.1</w:t>
            </w:r>
          </w:p>
          <w:p w14:paraId="37D1C233" w14:textId="77777777" w:rsidR="0057769D" w:rsidRPr="00324109"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0513EC02" w14:textId="77777777" w:rsidR="0057769D" w:rsidRPr="00324109" w:rsidRDefault="0057769D" w:rsidP="00BA4FA9">
            <w:pPr>
              <w:spacing w:after="0" w:line="240" w:lineRule="auto"/>
              <w:jc w:val="both"/>
              <w:rPr>
                <w:rFonts w:ascii="Arial" w:hAnsi="Arial" w:cs="Arial"/>
              </w:rPr>
            </w:pPr>
            <w:r w:rsidRPr="00324109">
              <w:rPr>
                <w:rFonts w:ascii="Arial" w:hAnsi="Arial" w:cs="Arial"/>
              </w:rPr>
              <w:t>Confirmar por escrito que cuentan con la maquinaria y equipos de proceso necesarios para la fabricación, manufactura, instalación de los bienes o ejecución de los servicios y que éstos son adecuados para asegurar el cumplimiento de normas requeridas en dichos procesos.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6851B528" w14:textId="77777777" w:rsidR="0057769D" w:rsidRPr="00324109" w:rsidRDefault="0057769D" w:rsidP="00BA4FA9">
            <w:pPr>
              <w:pStyle w:val="BodyText"/>
              <w:spacing w:before="0" w:after="0" w:line="276" w:lineRule="auto"/>
              <w:ind w:left="0" w:right="0" w:firstLine="0"/>
              <w:rPr>
                <w:rFonts w:ascii="Arial" w:hAnsi="Arial" w:cs="Arial"/>
                <w:sz w:val="22"/>
                <w:szCs w:val="22"/>
              </w:rPr>
            </w:pPr>
            <w:r w:rsidRPr="00324109">
              <w:rPr>
                <w:rFonts w:ascii="Arial" w:hAnsi="Arial" w:cs="Arial"/>
                <w:sz w:val="22"/>
                <w:szCs w:val="22"/>
              </w:rPr>
              <w:t>8.1 Comprobar documentalmente que la empresa manifiesta lo requerido.</w:t>
            </w:r>
          </w:p>
          <w:p w14:paraId="219FB4B9" w14:textId="77777777" w:rsidR="0057769D" w:rsidRPr="00324109" w:rsidRDefault="0057769D" w:rsidP="00BA4FA9">
            <w:pPr>
              <w:spacing w:after="0" w:line="240" w:lineRule="auto"/>
              <w:jc w:val="both"/>
              <w:rPr>
                <w:rFonts w:ascii="Arial" w:hAnsi="Arial" w:cs="Arial"/>
              </w:rPr>
            </w:pPr>
          </w:p>
        </w:tc>
      </w:tr>
      <w:tr w:rsidR="00324109" w:rsidRPr="00324109" w14:paraId="4921AF07"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13A5158F" w14:textId="77777777" w:rsidR="0057769D" w:rsidRPr="00324109" w:rsidRDefault="0057769D" w:rsidP="00BA4FA9">
            <w:pPr>
              <w:spacing w:after="0" w:line="240" w:lineRule="auto"/>
              <w:jc w:val="center"/>
              <w:rPr>
                <w:rFonts w:ascii="Arial" w:hAnsi="Arial" w:cs="Arial"/>
              </w:rPr>
            </w:pPr>
            <w:r w:rsidRPr="00324109">
              <w:rPr>
                <w:rFonts w:ascii="Arial" w:hAnsi="Arial" w:cs="Arial"/>
              </w:rPr>
              <w:t>8.2</w:t>
            </w:r>
          </w:p>
          <w:p w14:paraId="3F38CC77" w14:textId="77777777" w:rsidR="0057769D" w:rsidRPr="00324109"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0108CFF2" w14:textId="77777777" w:rsidR="0057769D" w:rsidRPr="00324109" w:rsidRDefault="0057769D" w:rsidP="00BA4FA9">
            <w:pPr>
              <w:pStyle w:val="BodyText"/>
              <w:spacing w:before="0" w:after="0" w:line="276" w:lineRule="auto"/>
              <w:ind w:left="0" w:right="0" w:firstLine="0"/>
              <w:rPr>
                <w:rFonts w:ascii="Arial" w:hAnsi="Arial" w:cs="Arial"/>
                <w:i/>
                <w:iCs/>
                <w:sz w:val="22"/>
                <w:szCs w:val="22"/>
              </w:rPr>
            </w:pPr>
            <w:r w:rsidRPr="00324109">
              <w:rPr>
                <w:rFonts w:ascii="Arial" w:hAnsi="Arial" w:cs="Arial"/>
                <w:sz w:val="22"/>
                <w:szCs w:val="22"/>
              </w:rPr>
              <w:t xml:space="preserve">Describir a detalle la maquinaria y equipos de producción de que dispone la empresa siguiendo el </w:t>
            </w:r>
            <w:r w:rsidRPr="00324109">
              <w:rPr>
                <w:rFonts w:ascii="Arial" w:hAnsi="Arial" w:cs="Arial"/>
                <w:sz w:val="22"/>
                <w:szCs w:val="22"/>
              </w:rPr>
              <w:lastRenderedPageBreak/>
              <w:t>flujo del proceso productivo, conforme a lo indicado a continuación:</w:t>
            </w:r>
          </w:p>
          <w:p w14:paraId="4A1E1ACE" w14:textId="77777777" w:rsidR="0057769D" w:rsidRPr="00324109" w:rsidRDefault="0057769D" w:rsidP="00D4051F">
            <w:pPr>
              <w:numPr>
                <w:ilvl w:val="0"/>
                <w:numId w:val="10"/>
              </w:numPr>
              <w:spacing w:after="0" w:line="240" w:lineRule="auto"/>
              <w:jc w:val="both"/>
              <w:rPr>
                <w:rFonts w:ascii="Arial" w:eastAsia="Times New Roman" w:hAnsi="Arial" w:cs="Arial"/>
              </w:rPr>
            </w:pPr>
            <w:r w:rsidRPr="00324109">
              <w:rPr>
                <w:rFonts w:ascii="Arial" w:eastAsia="Times New Roman" w:hAnsi="Arial" w:cs="Arial"/>
              </w:rPr>
              <w:t>Las empresas fabricantes deben describir la maquinaria de fabricación y/o líneas de ensamble para procesos para la producción de los bienes, esta descripción debe ser precisa, deben indicar la maquinaria importante, el equipo para procesos de que disponen, así como los datos de capacidad de estos equipos.</w:t>
            </w:r>
          </w:p>
          <w:p w14:paraId="7FF72AE6" w14:textId="77777777" w:rsidR="0057769D" w:rsidRPr="00324109" w:rsidRDefault="0057769D" w:rsidP="00D4051F">
            <w:pPr>
              <w:numPr>
                <w:ilvl w:val="0"/>
                <w:numId w:val="10"/>
              </w:numPr>
              <w:spacing w:after="0" w:line="240" w:lineRule="auto"/>
              <w:jc w:val="both"/>
              <w:rPr>
                <w:rFonts w:ascii="Arial" w:eastAsia="Times New Roman" w:hAnsi="Arial" w:cs="Arial"/>
              </w:rPr>
            </w:pPr>
            <w:r w:rsidRPr="00324109">
              <w:rPr>
                <w:rFonts w:ascii="Arial" w:eastAsia="Times New Roman" w:hAnsi="Arial" w:cs="Arial"/>
              </w:rPr>
              <w:t>Las empresas manufactureras o de servicios deben describir las áreas y líneas dedicadas al servicio concursado, ensamble, instalación, manufactura, o armado de los bienes o equipos. Para procesos manuales de producción, tales como ensamble electrónico, eléctrico o mecánico, de bienes de alto volumen de fabricación, es preciso describir las líneas y los atributos de éstas, referidas con la capacidad de automatización, así como el equipo clave del proceso.</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4835AB98" w14:textId="77777777" w:rsidR="0057769D" w:rsidRPr="00324109" w:rsidRDefault="0057769D" w:rsidP="00BA4FA9">
            <w:pPr>
              <w:spacing w:after="0" w:line="240" w:lineRule="auto"/>
              <w:jc w:val="both"/>
              <w:rPr>
                <w:rFonts w:ascii="Arial" w:hAnsi="Arial" w:cs="Arial"/>
              </w:rPr>
            </w:pPr>
            <w:r w:rsidRPr="00324109">
              <w:rPr>
                <w:rFonts w:ascii="Arial" w:hAnsi="Arial" w:cs="Arial"/>
              </w:rPr>
              <w:lastRenderedPageBreak/>
              <w:t xml:space="preserve">8.2 Comprobar documentalmente que la empresa proporciona la información sobre la maquinaria y equipos de producción requeridos. </w:t>
            </w:r>
          </w:p>
          <w:p w14:paraId="4E04D1BE" w14:textId="77777777" w:rsidR="0057769D" w:rsidRPr="00324109" w:rsidRDefault="0057769D" w:rsidP="00BA4FA9">
            <w:pPr>
              <w:pStyle w:val="BodyText"/>
              <w:spacing w:before="0" w:after="0" w:line="276" w:lineRule="auto"/>
              <w:ind w:left="0" w:right="0" w:firstLine="0"/>
              <w:rPr>
                <w:rFonts w:ascii="Arial" w:hAnsi="Arial" w:cs="Arial"/>
                <w:sz w:val="22"/>
                <w:szCs w:val="22"/>
              </w:rPr>
            </w:pPr>
            <w:r w:rsidRPr="00324109">
              <w:rPr>
                <w:rFonts w:ascii="Arial" w:hAnsi="Arial" w:cs="Arial"/>
                <w:sz w:val="22"/>
                <w:szCs w:val="22"/>
              </w:rPr>
              <w:lastRenderedPageBreak/>
              <w:t>Comprobar documentalmente que la empresa fabricante o de servicios proporciona la información sobre la maquinaria, equipos de fabricación principales necesarias para la fabricación de los bienes, con capacidad suficiente para el volumen de los bienes y/o servicios concursados.</w:t>
            </w:r>
          </w:p>
          <w:p w14:paraId="29EF329A" w14:textId="77777777" w:rsidR="0057769D" w:rsidRPr="00324109" w:rsidRDefault="0057769D" w:rsidP="00BA4FA9">
            <w:pPr>
              <w:spacing w:after="0" w:line="240" w:lineRule="auto"/>
              <w:jc w:val="both"/>
              <w:rPr>
                <w:rFonts w:ascii="Arial" w:hAnsi="Arial" w:cs="Arial"/>
              </w:rPr>
            </w:pPr>
          </w:p>
          <w:p w14:paraId="587509D9" w14:textId="77777777" w:rsidR="0057769D" w:rsidRPr="00324109" w:rsidRDefault="0057769D" w:rsidP="00BA4FA9">
            <w:pPr>
              <w:pStyle w:val="BodyText"/>
              <w:spacing w:before="0" w:after="0" w:line="276" w:lineRule="auto"/>
              <w:ind w:left="0" w:right="0" w:firstLine="0"/>
              <w:rPr>
                <w:rFonts w:ascii="Arial" w:hAnsi="Arial" w:cs="Arial"/>
                <w:sz w:val="22"/>
                <w:szCs w:val="22"/>
              </w:rPr>
            </w:pPr>
            <w:r w:rsidRPr="00324109">
              <w:rPr>
                <w:rFonts w:ascii="Arial" w:hAnsi="Arial" w:cs="Arial"/>
                <w:sz w:val="22"/>
                <w:szCs w:val="22"/>
              </w:rPr>
              <w:t>Comprobar documentalmente que la empresa manufacturera o de servicios proporciona la información sobre las áreas, líneas y equipos de ensamble principales necesarias para la manufactura o servicios, con capacidad suficiente para el volumen de los bienes y/o servicios concursados.</w:t>
            </w:r>
          </w:p>
          <w:p w14:paraId="1D07A3C0" w14:textId="77777777" w:rsidR="0057769D" w:rsidRPr="00324109" w:rsidRDefault="0057769D" w:rsidP="00BA4FA9">
            <w:pPr>
              <w:spacing w:after="0" w:line="240" w:lineRule="auto"/>
              <w:jc w:val="both"/>
              <w:rPr>
                <w:rFonts w:ascii="Arial" w:hAnsi="Arial" w:cs="Arial"/>
              </w:rPr>
            </w:pPr>
          </w:p>
        </w:tc>
      </w:tr>
      <w:tr w:rsidR="00324109" w:rsidRPr="00324109" w14:paraId="49FE8432"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2C4474D0" w14:textId="77777777" w:rsidR="0057769D" w:rsidRPr="00324109" w:rsidRDefault="0057769D" w:rsidP="00BA4FA9">
            <w:pPr>
              <w:spacing w:after="0" w:line="240" w:lineRule="auto"/>
              <w:jc w:val="center"/>
              <w:rPr>
                <w:rFonts w:ascii="Arial" w:hAnsi="Arial" w:cs="Arial"/>
              </w:rPr>
            </w:pPr>
            <w:r w:rsidRPr="00324109">
              <w:rPr>
                <w:rFonts w:ascii="Arial" w:hAnsi="Arial" w:cs="Arial"/>
              </w:rPr>
              <w:lastRenderedPageBreak/>
              <w:t>8.3</w:t>
            </w:r>
          </w:p>
          <w:p w14:paraId="59421E29" w14:textId="77777777" w:rsidR="0057769D" w:rsidRPr="00324109"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588BF97D" w14:textId="77777777" w:rsidR="0057769D" w:rsidRPr="00324109" w:rsidRDefault="0057769D" w:rsidP="00BA4FA9">
            <w:pPr>
              <w:pStyle w:val="BodyText"/>
              <w:spacing w:before="0" w:after="0" w:line="276" w:lineRule="auto"/>
              <w:ind w:left="0" w:right="0" w:firstLine="0"/>
              <w:rPr>
                <w:rFonts w:ascii="Arial" w:hAnsi="Arial" w:cs="Arial"/>
                <w:sz w:val="22"/>
                <w:szCs w:val="22"/>
              </w:rPr>
            </w:pPr>
            <w:r w:rsidRPr="00324109">
              <w:rPr>
                <w:rFonts w:ascii="Arial" w:hAnsi="Arial" w:cs="Arial"/>
                <w:sz w:val="22"/>
                <w:szCs w:val="22"/>
              </w:rPr>
              <w:t xml:space="preserve">Describir a detalle el equipo disponible para manejo y embarque para materias primas, materiales o proceso y producto terminado (grúas viajeras, de pórtico, grúas </w:t>
            </w:r>
            <w:proofErr w:type="spellStart"/>
            <w:r w:rsidRPr="00324109">
              <w:rPr>
                <w:rFonts w:ascii="Arial" w:hAnsi="Arial" w:cs="Arial"/>
                <w:sz w:val="22"/>
                <w:szCs w:val="22"/>
              </w:rPr>
              <w:t>autotransportadas</w:t>
            </w:r>
            <w:proofErr w:type="spellEnd"/>
            <w:r w:rsidRPr="00324109">
              <w:rPr>
                <w:rFonts w:ascii="Arial" w:hAnsi="Arial" w:cs="Arial"/>
                <w:sz w:val="22"/>
                <w:szCs w:val="22"/>
              </w:rPr>
              <w:t>, colchones de aire, etc.), así como su capacidad de manejo, e indique los pesos máximos para el manejo de los bienes o servicios concursados.</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0CEF0E26" w14:textId="77777777" w:rsidR="0057769D" w:rsidRPr="00324109" w:rsidRDefault="0057769D" w:rsidP="00BA4FA9">
            <w:pPr>
              <w:spacing w:after="0" w:line="240" w:lineRule="auto"/>
              <w:jc w:val="both"/>
              <w:rPr>
                <w:rFonts w:ascii="Arial" w:hAnsi="Arial" w:cs="Arial"/>
              </w:rPr>
            </w:pPr>
            <w:r w:rsidRPr="00324109">
              <w:rPr>
                <w:rFonts w:ascii="Arial" w:hAnsi="Arial" w:cs="Arial"/>
              </w:rPr>
              <w:t>8.3 Comprobar documentalmente que la empresa cuenta con los medios de manejo, conforme a los pesos, dimensiones y volúmenes de producción requeridos. Esto no aplica para el caso de bienes que requieran sólo de un manejo manual.</w:t>
            </w:r>
          </w:p>
        </w:tc>
      </w:tr>
      <w:tr w:rsidR="00324109" w:rsidRPr="00324109" w14:paraId="1CF595E4"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44225B70" w14:textId="77777777" w:rsidR="0057769D" w:rsidRPr="00324109" w:rsidRDefault="0057769D" w:rsidP="00BA4FA9">
            <w:pPr>
              <w:spacing w:after="0" w:line="240" w:lineRule="auto"/>
              <w:jc w:val="center"/>
              <w:rPr>
                <w:rFonts w:ascii="Arial" w:hAnsi="Arial" w:cs="Arial"/>
              </w:rPr>
            </w:pPr>
            <w:r w:rsidRPr="00324109">
              <w:rPr>
                <w:rFonts w:ascii="Arial" w:hAnsi="Arial" w:cs="Arial"/>
              </w:rPr>
              <w:t>8.4</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751AB964" w14:textId="77777777" w:rsidR="0057769D" w:rsidRPr="00324109" w:rsidRDefault="0057769D" w:rsidP="00BA4FA9">
            <w:pPr>
              <w:spacing w:after="0" w:line="240" w:lineRule="auto"/>
              <w:jc w:val="both"/>
              <w:rPr>
                <w:rFonts w:ascii="Arial" w:hAnsi="Arial" w:cs="Arial"/>
              </w:rPr>
            </w:pPr>
            <w:r w:rsidRPr="00324109">
              <w:rPr>
                <w:rFonts w:ascii="Arial" w:hAnsi="Arial" w:cs="Arial"/>
              </w:rPr>
              <w:t>Confirmar por escrito que se cumplen con las siguientes condiciones dentro del proceso de fabricación, manufactura o servicios:</w:t>
            </w:r>
          </w:p>
          <w:p w14:paraId="1D472C23" w14:textId="77777777" w:rsidR="0057769D" w:rsidRPr="00324109" w:rsidRDefault="0057769D" w:rsidP="00D4051F">
            <w:pPr>
              <w:numPr>
                <w:ilvl w:val="0"/>
                <w:numId w:val="11"/>
              </w:numPr>
              <w:spacing w:after="0" w:line="240" w:lineRule="auto"/>
              <w:ind w:left="444" w:hanging="425"/>
              <w:jc w:val="both"/>
              <w:rPr>
                <w:rFonts w:ascii="Arial" w:hAnsi="Arial" w:cs="Arial"/>
              </w:rPr>
            </w:pPr>
            <w:r w:rsidRPr="00324109">
              <w:rPr>
                <w:rFonts w:ascii="Arial" w:hAnsi="Arial" w:cs="Arial"/>
              </w:rPr>
              <w:t>Se identifica el bien durante las etapas de producción hasta su entrega e instalación.</w:t>
            </w:r>
          </w:p>
          <w:p w14:paraId="4E750977" w14:textId="77777777" w:rsidR="0057769D" w:rsidRPr="00324109" w:rsidRDefault="0057769D" w:rsidP="00D4051F">
            <w:pPr>
              <w:numPr>
                <w:ilvl w:val="0"/>
                <w:numId w:val="11"/>
              </w:numPr>
              <w:spacing w:after="0" w:line="240" w:lineRule="auto"/>
              <w:ind w:left="444" w:hanging="425"/>
              <w:jc w:val="both"/>
              <w:rPr>
                <w:rFonts w:ascii="Arial" w:hAnsi="Arial" w:cs="Arial"/>
              </w:rPr>
            </w:pPr>
            <w:r w:rsidRPr="00324109">
              <w:rPr>
                <w:rFonts w:ascii="Arial" w:hAnsi="Arial" w:cs="Arial"/>
              </w:rPr>
              <w:t>Se utiliza equipo y medio ambiente adecuado para la producción, instalación y servicio.</w:t>
            </w:r>
          </w:p>
          <w:p w14:paraId="7AF8F065" w14:textId="77777777" w:rsidR="0057769D" w:rsidRPr="00324109" w:rsidRDefault="0057769D" w:rsidP="00D4051F">
            <w:pPr>
              <w:numPr>
                <w:ilvl w:val="0"/>
                <w:numId w:val="11"/>
              </w:numPr>
              <w:spacing w:after="0" w:line="240" w:lineRule="auto"/>
              <w:ind w:left="444" w:hanging="425"/>
              <w:jc w:val="both"/>
              <w:rPr>
                <w:rFonts w:ascii="Arial" w:hAnsi="Arial" w:cs="Arial"/>
              </w:rPr>
            </w:pPr>
            <w:r w:rsidRPr="00324109">
              <w:rPr>
                <w:rFonts w:ascii="Arial" w:hAnsi="Arial" w:cs="Arial"/>
              </w:rPr>
              <w:t>Se realiza mantenimiento de los equipos de producción.</w:t>
            </w:r>
          </w:p>
          <w:p w14:paraId="3B2B4E8C" w14:textId="77777777" w:rsidR="0057769D" w:rsidRPr="00324109" w:rsidRDefault="0057769D" w:rsidP="00D4051F">
            <w:pPr>
              <w:numPr>
                <w:ilvl w:val="0"/>
                <w:numId w:val="11"/>
              </w:numPr>
              <w:spacing w:after="0" w:line="240" w:lineRule="auto"/>
              <w:ind w:left="444" w:hanging="425"/>
              <w:jc w:val="both"/>
              <w:rPr>
                <w:rFonts w:ascii="Arial" w:hAnsi="Arial" w:cs="Arial"/>
              </w:rPr>
            </w:pPr>
            <w:r w:rsidRPr="00324109">
              <w:rPr>
                <w:rFonts w:ascii="Arial" w:hAnsi="Arial" w:cs="Arial"/>
              </w:rPr>
              <w:t>Se realiza el mantenimiento de los equipos para inspección, medición y pruebas.</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07713471" w14:textId="77777777" w:rsidR="0057769D" w:rsidRPr="00324109" w:rsidRDefault="0057769D" w:rsidP="00BA4FA9">
            <w:pPr>
              <w:spacing w:after="0" w:line="240" w:lineRule="auto"/>
              <w:jc w:val="both"/>
              <w:rPr>
                <w:rFonts w:ascii="Arial" w:hAnsi="Arial" w:cs="Arial"/>
              </w:rPr>
            </w:pPr>
            <w:r w:rsidRPr="00324109">
              <w:rPr>
                <w:rFonts w:ascii="Arial" w:hAnsi="Arial" w:cs="Arial"/>
              </w:rPr>
              <w:t>8.4 Comprobar documentalmente si la empresa (solo para empresas fabricantes, manufactureras y de servicios) manifiesta el cumplimiento de las condiciones señaladas dentro de los procesos indicados.</w:t>
            </w:r>
          </w:p>
        </w:tc>
      </w:tr>
      <w:tr w:rsidR="00324109" w:rsidRPr="00324109" w14:paraId="1913EA8F"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14840035" w14:textId="77777777" w:rsidR="0057769D" w:rsidRPr="00324109" w:rsidRDefault="0057769D" w:rsidP="00BA4FA9">
            <w:pPr>
              <w:spacing w:after="0" w:line="240" w:lineRule="auto"/>
              <w:jc w:val="center"/>
              <w:rPr>
                <w:rFonts w:ascii="Arial" w:hAnsi="Arial" w:cs="Arial"/>
                <w:b/>
                <w:bCs/>
              </w:rPr>
            </w:pPr>
            <w:r w:rsidRPr="00324109">
              <w:rPr>
                <w:rFonts w:ascii="Arial" w:hAnsi="Arial" w:cs="Arial"/>
                <w:b/>
                <w:bCs/>
              </w:rPr>
              <w:t>9.0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2708A375" w14:textId="77777777" w:rsidR="0057769D" w:rsidRPr="00324109" w:rsidRDefault="0057769D" w:rsidP="00BA4FA9">
            <w:pPr>
              <w:spacing w:after="0" w:line="240" w:lineRule="auto"/>
              <w:jc w:val="both"/>
              <w:rPr>
                <w:rFonts w:ascii="Arial" w:hAnsi="Arial" w:cs="Arial"/>
                <w:b/>
                <w:bCs/>
              </w:rPr>
            </w:pPr>
            <w:r w:rsidRPr="00324109">
              <w:rPr>
                <w:rFonts w:ascii="Arial" w:hAnsi="Arial" w:cs="Arial"/>
                <w:b/>
                <w:bCs/>
              </w:rPr>
              <w:t>Equipo de Inspección y Pruebas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11738DCF" w14:textId="77777777" w:rsidR="0057769D" w:rsidRPr="00324109" w:rsidRDefault="0057769D" w:rsidP="00BA4FA9">
            <w:pPr>
              <w:spacing w:after="0" w:line="240" w:lineRule="auto"/>
              <w:jc w:val="both"/>
              <w:rPr>
                <w:rFonts w:ascii="Arial" w:hAnsi="Arial" w:cs="Arial"/>
              </w:rPr>
            </w:pPr>
          </w:p>
        </w:tc>
      </w:tr>
      <w:tr w:rsidR="00324109" w:rsidRPr="00324109" w14:paraId="22447D30"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2C1A37CF" w14:textId="77777777" w:rsidR="0057769D" w:rsidRPr="00324109" w:rsidRDefault="0057769D" w:rsidP="00BA4FA9">
            <w:pPr>
              <w:spacing w:after="0" w:line="240" w:lineRule="auto"/>
              <w:jc w:val="center"/>
              <w:rPr>
                <w:rFonts w:ascii="Arial" w:hAnsi="Arial" w:cs="Arial"/>
              </w:rPr>
            </w:pPr>
            <w:r w:rsidRPr="00324109">
              <w:rPr>
                <w:rFonts w:ascii="Arial" w:hAnsi="Arial" w:cs="Arial"/>
              </w:rPr>
              <w:t>9.1</w:t>
            </w:r>
          </w:p>
          <w:p w14:paraId="04DBBB19" w14:textId="77777777" w:rsidR="0057769D" w:rsidRPr="00324109"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7CA558B6" w14:textId="77777777" w:rsidR="0057769D" w:rsidRPr="00324109" w:rsidRDefault="0057769D" w:rsidP="00BA4FA9">
            <w:pPr>
              <w:pStyle w:val="BodyText"/>
              <w:spacing w:before="0" w:after="0" w:line="276" w:lineRule="auto"/>
              <w:ind w:left="0" w:right="0" w:firstLine="0"/>
              <w:rPr>
                <w:rFonts w:ascii="Arial" w:hAnsi="Arial" w:cs="Arial"/>
                <w:sz w:val="22"/>
                <w:szCs w:val="22"/>
              </w:rPr>
            </w:pPr>
            <w:r w:rsidRPr="00324109">
              <w:rPr>
                <w:rFonts w:ascii="Arial" w:hAnsi="Arial" w:cs="Arial"/>
                <w:sz w:val="22"/>
                <w:szCs w:val="22"/>
              </w:rPr>
              <w:t xml:space="preserve">Describir a detalle el equipo suficiente para realizar, como mínimo, las pruebas de rutina y aceptación requeridas por las especificaciones y normas técnicas de los bienes o servicios concursados, así como las pruebas requeridas dentro del pliego de requisitos y juntas de aclaraciones, describiendo </w:t>
            </w:r>
            <w:r w:rsidRPr="00324109">
              <w:rPr>
                <w:rFonts w:ascii="Arial" w:hAnsi="Arial" w:cs="Arial"/>
                <w:sz w:val="22"/>
                <w:szCs w:val="22"/>
              </w:rPr>
              <w:lastRenderedPageBreak/>
              <w:t>los equipos, instrumentos y/o sistemas y las pruebas a las que se asocian e indique si el equipo es propio, conforme a los siguientes requerimientos:</w:t>
            </w:r>
          </w:p>
          <w:p w14:paraId="6E494BE1" w14:textId="77777777" w:rsidR="0057769D" w:rsidRPr="00324109" w:rsidRDefault="0057769D" w:rsidP="00D4051F">
            <w:pPr>
              <w:numPr>
                <w:ilvl w:val="0"/>
                <w:numId w:val="12"/>
              </w:numPr>
              <w:spacing w:after="0" w:line="240" w:lineRule="auto"/>
              <w:jc w:val="both"/>
              <w:rPr>
                <w:rFonts w:ascii="Arial" w:eastAsia="Times New Roman" w:hAnsi="Arial" w:cs="Arial"/>
              </w:rPr>
            </w:pPr>
            <w:r w:rsidRPr="00324109">
              <w:rPr>
                <w:rFonts w:ascii="Arial" w:eastAsia="Times New Roman" w:hAnsi="Arial" w:cs="Arial"/>
              </w:rPr>
              <w:t>Para empresas fabricantes, manufactureras y de servicios la descripción debe ser precisa, explicando capacidades e intervalos de pruebas.</w:t>
            </w:r>
          </w:p>
          <w:p w14:paraId="0CF0EA0E" w14:textId="77777777" w:rsidR="0057769D" w:rsidRPr="00324109" w:rsidRDefault="0057769D" w:rsidP="00D4051F">
            <w:pPr>
              <w:numPr>
                <w:ilvl w:val="0"/>
                <w:numId w:val="12"/>
              </w:numPr>
              <w:spacing w:after="0" w:line="240" w:lineRule="auto"/>
              <w:jc w:val="both"/>
              <w:rPr>
                <w:rFonts w:ascii="Arial" w:eastAsia="Times New Roman" w:hAnsi="Arial" w:cs="Arial"/>
              </w:rPr>
            </w:pPr>
            <w:r w:rsidRPr="00324109">
              <w:rPr>
                <w:rFonts w:ascii="Arial" w:eastAsia="Times New Roman" w:hAnsi="Arial" w:cs="Arial"/>
              </w:rPr>
              <w:t>Las empresas de ingeniería deben contar con las instalaciones y equipo de pruebas descritos con anterioridad si la presentación de equipo o sistema es en sus instalaciones, en el caso de que requiera procesos de prueba y puesta en servicio en sitio debe contar con equipos de pruebas necesarios para realizar estos servicios.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114FE38B" w14:textId="77777777" w:rsidR="0057769D" w:rsidRPr="00324109" w:rsidRDefault="0057769D" w:rsidP="00BA4FA9">
            <w:pPr>
              <w:spacing w:after="0" w:line="240" w:lineRule="auto"/>
              <w:jc w:val="both"/>
              <w:rPr>
                <w:rFonts w:ascii="Arial" w:hAnsi="Arial" w:cs="Arial"/>
                <w:u w:val="single"/>
              </w:rPr>
            </w:pPr>
            <w:r w:rsidRPr="00324109">
              <w:rPr>
                <w:rFonts w:ascii="Arial" w:hAnsi="Arial" w:cs="Arial"/>
              </w:rPr>
              <w:lastRenderedPageBreak/>
              <w:t xml:space="preserve">9.1 Comprobar documentalmente que la empresa proporciona la información sobre los equipos e instalaciones de pruebas, instrumentos o sistemas para realizar como mínimo las pruebas de rutina y aceptación del bien o servicio requeridos en las especificaciones, normas técnicas y </w:t>
            </w:r>
            <w:r w:rsidRPr="00324109">
              <w:rPr>
                <w:rFonts w:ascii="Arial" w:hAnsi="Arial" w:cs="Arial"/>
              </w:rPr>
              <w:lastRenderedPageBreak/>
              <w:t>pliego de requisitos, con la capacidad suficiente para el volumen de producción requerido.</w:t>
            </w:r>
          </w:p>
          <w:p w14:paraId="40D917C6" w14:textId="77777777" w:rsidR="0057769D" w:rsidRPr="00324109" w:rsidRDefault="0057769D" w:rsidP="00BA4FA9">
            <w:pPr>
              <w:spacing w:after="0" w:line="240" w:lineRule="auto"/>
              <w:rPr>
                <w:rFonts w:ascii="Arial" w:hAnsi="Arial" w:cs="Arial"/>
              </w:rPr>
            </w:pPr>
          </w:p>
          <w:p w14:paraId="6371DD52" w14:textId="77777777" w:rsidR="0057769D" w:rsidRPr="00324109" w:rsidRDefault="0057769D" w:rsidP="00BA4FA9">
            <w:pPr>
              <w:spacing w:after="0" w:line="240" w:lineRule="auto"/>
              <w:jc w:val="both"/>
              <w:rPr>
                <w:rFonts w:ascii="Arial" w:hAnsi="Arial" w:cs="Arial"/>
              </w:rPr>
            </w:pPr>
          </w:p>
        </w:tc>
      </w:tr>
      <w:tr w:rsidR="00324109" w:rsidRPr="00324109" w14:paraId="575FB1B0"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38837194" w14:textId="77777777" w:rsidR="0057769D" w:rsidRPr="00324109" w:rsidRDefault="0057769D" w:rsidP="00BA4FA9">
            <w:pPr>
              <w:spacing w:after="0" w:line="240" w:lineRule="auto"/>
              <w:jc w:val="center"/>
              <w:rPr>
                <w:rFonts w:ascii="Arial" w:hAnsi="Arial" w:cs="Arial"/>
              </w:rPr>
            </w:pPr>
            <w:r w:rsidRPr="00324109">
              <w:rPr>
                <w:rFonts w:ascii="Arial" w:hAnsi="Arial" w:cs="Arial"/>
              </w:rPr>
              <w:lastRenderedPageBreak/>
              <w:t>9.2</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25A91E1F" w14:textId="77777777" w:rsidR="0057769D" w:rsidRPr="00324109" w:rsidRDefault="0057769D" w:rsidP="00BA4FA9">
            <w:pPr>
              <w:pStyle w:val="BodyText"/>
              <w:spacing w:before="0" w:after="0" w:line="276" w:lineRule="auto"/>
              <w:ind w:left="0" w:right="0" w:firstLine="0"/>
              <w:rPr>
                <w:rFonts w:ascii="Arial" w:hAnsi="Arial" w:cs="Arial"/>
                <w:sz w:val="22"/>
                <w:szCs w:val="22"/>
              </w:rPr>
            </w:pPr>
            <w:r w:rsidRPr="00324109">
              <w:rPr>
                <w:rFonts w:ascii="Arial" w:hAnsi="Arial" w:cs="Arial"/>
                <w:sz w:val="22"/>
                <w:szCs w:val="22"/>
              </w:rPr>
              <w:t>Confirmar por escrito que los equipos para inspección, medición y pruebas están calibrados por laboratorios acreditados y/o tienen una relación trazable a patrones internacionales o nacionales.</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63F55F8E" w14:textId="77777777" w:rsidR="0057769D" w:rsidRPr="00324109" w:rsidRDefault="0057769D" w:rsidP="00BA4FA9">
            <w:pPr>
              <w:spacing w:after="0" w:line="240" w:lineRule="auto"/>
              <w:jc w:val="both"/>
              <w:rPr>
                <w:rFonts w:ascii="Arial" w:hAnsi="Arial" w:cs="Arial"/>
              </w:rPr>
            </w:pPr>
            <w:r w:rsidRPr="00324109">
              <w:rPr>
                <w:rFonts w:ascii="Arial" w:hAnsi="Arial" w:cs="Arial"/>
              </w:rPr>
              <w:t>9.2 Comprobar documentalmente que la empresa manifieste la información solicitada.</w:t>
            </w:r>
          </w:p>
        </w:tc>
      </w:tr>
      <w:tr w:rsidR="00324109" w:rsidRPr="00324109" w14:paraId="01E64F01"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0D308462" w14:textId="77777777" w:rsidR="0057769D" w:rsidRPr="00324109" w:rsidRDefault="0057769D" w:rsidP="00BA4FA9">
            <w:pPr>
              <w:spacing w:after="0" w:line="240" w:lineRule="auto"/>
              <w:jc w:val="center"/>
              <w:rPr>
                <w:rFonts w:ascii="Arial" w:hAnsi="Arial" w:cs="Arial"/>
                <w:b/>
                <w:bCs/>
              </w:rPr>
            </w:pPr>
            <w:r w:rsidRPr="00324109">
              <w:rPr>
                <w:rFonts w:ascii="Arial" w:hAnsi="Arial" w:cs="Arial"/>
                <w:b/>
                <w:bCs/>
              </w:rPr>
              <w:t>10.0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1953561B" w14:textId="77777777" w:rsidR="0057769D" w:rsidRPr="00324109" w:rsidRDefault="0057769D" w:rsidP="00BA4FA9">
            <w:pPr>
              <w:pStyle w:val="BodyText2"/>
              <w:spacing w:before="0" w:after="0" w:line="276" w:lineRule="auto"/>
              <w:ind w:right="0"/>
              <w:rPr>
                <w:rFonts w:ascii="Arial" w:hAnsi="Arial" w:cs="Arial"/>
                <w:b/>
                <w:bCs/>
                <w:sz w:val="22"/>
                <w:szCs w:val="22"/>
                <w:lang w:eastAsia="en-US"/>
              </w:rPr>
            </w:pPr>
            <w:r w:rsidRPr="00324109">
              <w:rPr>
                <w:rFonts w:ascii="Arial" w:hAnsi="Arial" w:cs="Arial"/>
                <w:b/>
                <w:bCs/>
                <w:sz w:val="22"/>
                <w:szCs w:val="22"/>
                <w:lang w:eastAsia="en-US"/>
              </w:rPr>
              <w:t>Subcontratación</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2D1B0D9F" w14:textId="77777777" w:rsidR="0057769D" w:rsidRPr="00324109" w:rsidRDefault="0057769D" w:rsidP="00BA4FA9">
            <w:pPr>
              <w:spacing w:after="0" w:line="240" w:lineRule="auto"/>
              <w:jc w:val="both"/>
              <w:rPr>
                <w:rFonts w:ascii="Arial" w:hAnsi="Arial" w:cs="Arial"/>
              </w:rPr>
            </w:pPr>
          </w:p>
        </w:tc>
      </w:tr>
      <w:tr w:rsidR="00324109" w:rsidRPr="00324109" w14:paraId="69162467"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7B717C5A" w14:textId="77777777" w:rsidR="0057769D" w:rsidRPr="00324109" w:rsidRDefault="0057769D" w:rsidP="00BA4FA9">
            <w:pPr>
              <w:spacing w:after="0" w:line="240" w:lineRule="auto"/>
              <w:jc w:val="center"/>
              <w:rPr>
                <w:rFonts w:ascii="Arial" w:hAnsi="Arial" w:cs="Arial"/>
              </w:rPr>
            </w:pPr>
            <w:r w:rsidRPr="00324109">
              <w:rPr>
                <w:rFonts w:ascii="Arial" w:hAnsi="Arial" w:cs="Arial"/>
              </w:rPr>
              <w:t>10.1</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4BBC823B" w14:textId="77777777" w:rsidR="0057769D" w:rsidRPr="00324109" w:rsidRDefault="0057769D" w:rsidP="00BA4FA9">
            <w:pPr>
              <w:pStyle w:val="BodyText"/>
              <w:spacing w:before="0" w:after="0" w:line="276" w:lineRule="auto"/>
              <w:ind w:left="0" w:right="0" w:firstLine="0"/>
              <w:rPr>
                <w:rFonts w:ascii="Arial" w:hAnsi="Arial" w:cs="Arial"/>
                <w:sz w:val="22"/>
                <w:szCs w:val="22"/>
                <w:u w:val="single"/>
              </w:rPr>
            </w:pPr>
            <w:r w:rsidRPr="00324109">
              <w:rPr>
                <w:rFonts w:ascii="Arial" w:hAnsi="Arial" w:cs="Arial"/>
                <w:sz w:val="22"/>
                <w:szCs w:val="22"/>
                <w:u w:val="single"/>
              </w:rPr>
              <w:t>Describa los subcontratistas empleados por la empresa y los procesos que son subcontratados o maquilados, considerando lo siguiente:</w:t>
            </w:r>
          </w:p>
          <w:p w14:paraId="19DCF3D1" w14:textId="77777777" w:rsidR="0057769D" w:rsidRPr="00324109" w:rsidRDefault="0057769D" w:rsidP="00D4051F">
            <w:pPr>
              <w:numPr>
                <w:ilvl w:val="0"/>
                <w:numId w:val="13"/>
              </w:numPr>
              <w:spacing w:after="0" w:line="240" w:lineRule="auto"/>
              <w:jc w:val="both"/>
              <w:rPr>
                <w:rFonts w:ascii="Arial" w:eastAsia="Times New Roman" w:hAnsi="Arial" w:cs="Arial"/>
              </w:rPr>
            </w:pPr>
            <w:r w:rsidRPr="00324109">
              <w:rPr>
                <w:rFonts w:ascii="Arial" w:eastAsia="Times New Roman" w:hAnsi="Arial" w:cs="Arial"/>
              </w:rPr>
              <w:t>Por subcontrato se entiende la realización de un proceso propio, por una empresa externa. No se refiere a los materiales, componentes y equipos que son comprados. La subcontratación no es aceptable para procesos críticos.</w:t>
            </w:r>
          </w:p>
          <w:p w14:paraId="4C825F5C" w14:textId="77777777" w:rsidR="0057769D" w:rsidRPr="00324109" w:rsidRDefault="0057769D" w:rsidP="00BA4FA9">
            <w:pPr>
              <w:spacing w:after="0" w:line="240" w:lineRule="auto"/>
              <w:ind w:left="360"/>
              <w:jc w:val="both"/>
              <w:rPr>
                <w:rFonts w:ascii="Arial" w:hAnsi="Arial" w:cs="Arial"/>
              </w:rPr>
            </w:pPr>
            <w:r w:rsidRPr="00324109">
              <w:rPr>
                <w:rFonts w:ascii="Arial" w:hAnsi="Arial" w:cs="Arial"/>
              </w:rPr>
              <w:t xml:space="preserve">Para los fines de este cuestionario un proceso crítico es el proceso de fabricación, manufactura, ingeniería o servicio que se realiza sobre un componente o material el cual contiene la función básica del bien, y/o soporta los esfuerzos principales del bien (eléctricos, mecánicos, térmicos, etc.) cuyo control garantiza la calidad, seguridad, confiabilidad y durabilidad del bien. </w:t>
            </w:r>
          </w:p>
          <w:p w14:paraId="40911C5F" w14:textId="77777777" w:rsidR="0057769D" w:rsidRPr="00324109" w:rsidRDefault="0057769D" w:rsidP="00D4051F">
            <w:pPr>
              <w:numPr>
                <w:ilvl w:val="0"/>
                <w:numId w:val="13"/>
              </w:numPr>
              <w:spacing w:after="0" w:line="240" w:lineRule="auto"/>
              <w:jc w:val="both"/>
              <w:rPr>
                <w:rFonts w:ascii="Arial" w:eastAsia="Times New Roman" w:hAnsi="Arial" w:cs="Arial"/>
              </w:rPr>
            </w:pPr>
            <w:r w:rsidRPr="00324109">
              <w:rPr>
                <w:rFonts w:ascii="Arial" w:eastAsia="Times New Roman" w:hAnsi="Arial" w:cs="Arial"/>
              </w:rPr>
              <w:t xml:space="preserve">La subcontratación o maquila de procesos para empresas fabricantes o manufactureras de bienes de alto volumen de producción, bienes a granel, bienes en serie, y bienes de procesos continuos no es aceptable, ya que implica la </w:t>
            </w:r>
            <w:r w:rsidRPr="00324109">
              <w:rPr>
                <w:rFonts w:ascii="Arial" w:eastAsia="Times New Roman" w:hAnsi="Arial" w:cs="Arial"/>
              </w:rPr>
              <w:lastRenderedPageBreak/>
              <w:t>evaluación de un tercero fuera del alcance de este tipo de evaluación.</w:t>
            </w:r>
          </w:p>
          <w:p w14:paraId="19FA3B16" w14:textId="77777777" w:rsidR="0057769D" w:rsidRPr="00324109" w:rsidRDefault="0057769D" w:rsidP="00D4051F">
            <w:pPr>
              <w:numPr>
                <w:ilvl w:val="0"/>
                <w:numId w:val="13"/>
              </w:numPr>
              <w:spacing w:after="0" w:line="240" w:lineRule="auto"/>
              <w:jc w:val="both"/>
              <w:rPr>
                <w:rFonts w:ascii="Arial" w:eastAsia="Times New Roman" w:hAnsi="Arial" w:cs="Arial"/>
              </w:rPr>
            </w:pPr>
            <w:r w:rsidRPr="00324109">
              <w:rPr>
                <w:rFonts w:ascii="Arial" w:eastAsia="Times New Roman" w:hAnsi="Arial" w:cs="Arial"/>
              </w:rPr>
              <w:t>Para las empresas que fabrican o manufacturan bienes de alto volumen de producción, bienes a granel, bienes en serie, bienes de procesos continuos no es aceptable la subcontratación de pruebas de rutina y aceptación.</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2FB974EA" w14:textId="77777777" w:rsidR="0057769D" w:rsidRPr="00324109" w:rsidRDefault="0057769D" w:rsidP="00BA4FA9">
            <w:pPr>
              <w:spacing w:after="0" w:line="240" w:lineRule="auto"/>
              <w:jc w:val="both"/>
              <w:rPr>
                <w:rFonts w:ascii="Arial" w:hAnsi="Arial" w:cs="Arial"/>
              </w:rPr>
            </w:pPr>
            <w:r w:rsidRPr="00324109">
              <w:rPr>
                <w:rFonts w:ascii="Arial" w:hAnsi="Arial" w:cs="Arial"/>
              </w:rPr>
              <w:lastRenderedPageBreak/>
              <w:t>10.1 Comprobar documentalmente que la empresa manifieste la información solicitada.</w:t>
            </w:r>
          </w:p>
          <w:p w14:paraId="78C6F824" w14:textId="77777777" w:rsidR="0057769D" w:rsidRPr="00324109" w:rsidRDefault="0057769D" w:rsidP="00BA4FA9">
            <w:pPr>
              <w:pStyle w:val="BodyText"/>
              <w:spacing w:before="0" w:after="0" w:line="276" w:lineRule="auto"/>
              <w:ind w:left="0" w:right="0" w:firstLine="0"/>
              <w:rPr>
                <w:rFonts w:ascii="Arial" w:hAnsi="Arial" w:cs="Arial"/>
                <w:sz w:val="22"/>
                <w:szCs w:val="22"/>
              </w:rPr>
            </w:pPr>
            <w:r w:rsidRPr="00324109">
              <w:rPr>
                <w:rFonts w:ascii="Arial" w:hAnsi="Arial" w:cs="Arial"/>
                <w:sz w:val="22"/>
                <w:szCs w:val="22"/>
              </w:rPr>
              <w:t xml:space="preserve">Comprobar documentalmente que la empresa no subcontrata procesos de fabricación o manufactura críticos conforme a las consideraciones indicadas en punto 10.1 incisos 1 y 2. </w:t>
            </w:r>
          </w:p>
          <w:p w14:paraId="042A73B2" w14:textId="77777777" w:rsidR="0057769D" w:rsidRPr="00324109" w:rsidRDefault="0057769D" w:rsidP="00BA4FA9">
            <w:pPr>
              <w:spacing w:after="0" w:line="240" w:lineRule="auto"/>
              <w:jc w:val="both"/>
              <w:rPr>
                <w:rFonts w:ascii="Arial" w:hAnsi="Arial" w:cs="Arial"/>
              </w:rPr>
            </w:pPr>
          </w:p>
          <w:p w14:paraId="6BA51574" w14:textId="77777777" w:rsidR="0057769D" w:rsidRPr="00324109" w:rsidRDefault="0057769D" w:rsidP="00BA4FA9">
            <w:pPr>
              <w:spacing w:after="0" w:line="240" w:lineRule="auto"/>
              <w:jc w:val="both"/>
              <w:rPr>
                <w:rFonts w:ascii="Arial" w:hAnsi="Arial" w:cs="Arial"/>
              </w:rPr>
            </w:pPr>
          </w:p>
          <w:p w14:paraId="37350046" w14:textId="77777777" w:rsidR="0057769D" w:rsidRPr="00324109" w:rsidRDefault="0057769D" w:rsidP="00BA4FA9">
            <w:pPr>
              <w:spacing w:after="0" w:line="240" w:lineRule="auto"/>
              <w:jc w:val="both"/>
              <w:rPr>
                <w:rFonts w:ascii="Arial" w:hAnsi="Arial" w:cs="Arial"/>
              </w:rPr>
            </w:pPr>
          </w:p>
          <w:p w14:paraId="07583E19" w14:textId="77777777" w:rsidR="0057769D" w:rsidRPr="00324109" w:rsidRDefault="0057769D" w:rsidP="00BA4FA9">
            <w:pPr>
              <w:spacing w:after="0" w:line="240" w:lineRule="auto"/>
              <w:jc w:val="both"/>
              <w:rPr>
                <w:rFonts w:ascii="Arial" w:hAnsi="Arial" w:cs="Arial"/>
              </w:rPr>
            </w:pPr>
          </w:p>
          <w:p w14:paraId="5F52EF31" w14:textId="77777777" w:rsidR="0057769D" w:rsidRPr="00324109" w:rsidRDefault="0057769D" w:rsidP="00BA4FA9">
            <w:pPr>
              <w:spacing w:after="0" w:line="240" w:lineRule="auto"/>
              <w:jc w:val="both"/>
              <w:rPr>
                <w:rFonts w:ascii="Arial" w:hAnsi="Arial" w:cs="Arial"/>
              </w:rPr>
            </w:pPr>
          </w:p>
          <w:p w14:paraId="0BAF07CA" w14:textId="77777777" w:rsidR="0057769D" w:rsidRPr="00324109" w:rsidRDefault="0057769D" w:rsidP="00BA4FA9">
            <w:pPr>
              <w:spacing w:after="0" w:line="240" w:lineRule="auto"/>
              <w:jc w:val="both"/>
              <w:rPr>
                <w:rFonts w:ascii="Arial" w:hAnsi="Arial" w:cs="Arial"/>
              </w:rPr>
            </w:pPr>
          </w:p>
          <w:p w14:paraId="54CA93D1" w14:textId="77777777" w:rsidR="0057769D" w:rsidRPr="00324109" w:rsidRDefault="0057769D" w:rsidP="00BA4FA9">
            <w:pPr>
              <w:spacing w:after="0" w:line="240" w:lineRule="auto"/>
              <w:jc w:val="both"/>
              <w:rPr>
                <w:rFonts w:ascii="Arial" w:hAnsi="Arial" w:cs="Arial"/>
              </w:rPr>
            </w:pPr>
          </w:p>
          <w:p w14:paraId="7A95A50B" w14:textId="77777777" w:rsidR="0057769D" w:rsidRPr="00324109" w:rsidRDefault="0057769D" w:rsidP="00BA4FA9">
            <w:pPr>
              <w:spacing w:after="0" w:line="240" w:lineRule="auto"/>
              <w:jc w:val="both"/>
              <w:rPr>
                <w:rFonts w:ascii="Arial" w:hAnsi="Arial" w:cs="Arial"/>
              </w:rPr>
            </w:pPr>
          </w:p>
          <w:p w14:paraId="59E99B51" w14:textId="77777777" w:rsidR="0057769D" w:rsidRPr="00324109" w:rsidRDefault="0057769D" w:rsidP="00BA4FA9">
            <w:pPr>
              <w:spacing w:after="0" w:line="240" w:lineRule="auto"/>
              <w:jc w:val="both"/>
              <w:rPr>
                <w:rFonts w:ascii="Arial" w:hAnsi="Arial" w:cs="Arial"/>
              </w:rPr>
            </w:pPr>
          </w:p>
          <w:p w14:paraId="71F86A3C" w14:textId="77777777" w:rsidR="0057769D" w:rsidRPr="00324109" w:rsidRDefault="0057769D" w:rsidP="00BA4FA9">
            <w:pPr>
              <w:spacing w:after="0" w:line="240" w:lineRule="auto"/>
              <w:jc w:val="both"/>
              <w:rPr>
                <w:rFonts w:ascii="Arial" w:hAnsi="Arial" w:cs="Arial"/>
              </w:rPr>
            </w:pPr>
          </w:p>
          <w:p w14:paraId="62106AA5" w14:textId="77777777" w:rsidR="0057769D" w:rsidRPr="00324109" w:rsidRDefault="0057769D" w:rsidP="00BA4FA9">
            <w:pPr>
              <w:spacing w:after="0" w:line="240" w:lineRule="auto"/>
              <w:jc w:val="both"/>
              <w:rPr>
                <w:rFonts w:ascii="Arial" w:hAnsi="Arial" w:cs="Arial"/>
              </w:rPr>
            </w:pPr>
          </w:p>
          <w:p w14:paraId="2AD816AE" w14:textId="77777777" w:rsidR="0057769D" w:rsidRPr="00324109" w:rsidRDefault="0057769D" w:rsidP="00BA4FA9">
            <w:pPr>
              <w:spacing w:after="0" w:line="240" w:lineRule="auto"/>
              <w:jc w:val="both"/>
              <w:rPr>
                <w:rFonts w:ascii="Arial" w:hAnsi="Arial" w:cs="Arial"/>
              </w:rPr>
            </w:pPr>
          </w:p>
          <w:p w14:paraId="3EEAE9C7" w14:textId="77777777" w:rsidR="0057769D" w:rsidRPr="00324109" w:rsidRDefault="0057769D" w:rsidP="00BA4FA9">
            <w:pPr>
              <w:spacing w:after="0" w:line="240" w:lineRule="auto"/>
              <w:jc w:val="both"/>
              <w:rPr>
                <w:rFonts w:ascii="Arial" w:hAnsi="Arial" w:cs="Arial"/>
              </w:rPr>
            </w:pPr>
          </w:p>
          <w:p w14:paraId="55174598" w14:textId="77777777" w:rsidR="0057769D" w:rsidRPr="00324109" w:rsidRDefault="0057769D" w:rsidP="00BA4FA9">
            <w:pPr>
              <w:spacing w:after="0" w:line="240" w:lineRule="auto"/>
              <w:jc w:val="both"/>
              <w:rPr>
                <w:rFonts w:ascii="Arial" w:hAnsi="Arial" w:cs="Arial"/>
              </w:rPr>
            </w:pPr>
          </w:p>
          <w:p w14:paraId="78D5AAF0" w14:textId="77777777" w:rsidR="0057769D" w:rsidRPr="00324109" w:rsidRDefault="0057769D" w:rsidP="00BA4FA9">
            <w:pPr>
              <w:spacing w:after="0" w:line="240" w:lineRule="auto"/>
              <w:jc w:val="both"/>
              <w:rPr>
                <w:rFonts w:ascii="Arial" w:hAnsi="Arial" w:cs="Arial"/>
              </w:rPr>
            </w:pPr>
          </w:p>
          <w:p w14:paraId="380BA768" w14:textId="77777777" w:rsidR="0057769D" w:rsidRPr="00324109" w:rsidRDefault="0057769D" w:rsidP="00BA4FA9">
            <w:pPr>
              <w:spacing w:after="0" w:line="240" w:lineRule="auto"/>
              <w:jc w:val="both"/>
              <w:rPr>
                <w:rFonts w:ascii="Arial" w:hAnsi="Arial" w:cs="Arial"/>
              </w:rPr>
            </w:pPr>
          </w:p>
          <w:p w14:paraId="3222221D" w14:textId="77777777" w:rsidR="0057769D" w:rsidRPr="00324109" w:rsidRDefault="0057769D" w:rsidP="00BA4FA9">
            <w:pPr>
              <w:spacing w:after="0" w:line="240" w:lineRule="auto"/>
              <w:jc w:val="both"/>
              <w:rPr>
                <w:rFonts w:ascii="Arial" w:hAnsi="Arial" w:cs="Arial"/>
              </w:rPr>
            </w:pPr>
          </w:p>
          <w:p w14:paraId="62838A80" w14:textId="77777777" w:rsidR="0057769D" w:rsidRPr="00324109" w:rsidRDefault="0057769D" w:rsidP="00BA4FA9">
            <w:pPr>
              <w:spacing w:after="0" w:line="240" w:lineRule="auto"/>
              <w:jc w:val="both"/>
              <w:rPr>
                <w:rFonts w:ascii="Arial" w:hAnsi="Arial" w:cs="Arial"/>
              </w:rPr>
            </w:pPr>
          </w:p>
          <w:p w14:paraId="6B6533C7" w14:textId="77777777" w:rsidR="0057769D" w:rsidRPr="00324109" w:rsidRDefault="0057769D" w:rsidP="00BA4FA9">
            <w:pPr>
              <w:spacing w:after="0" w:line="240" w:lineRule="auto"/>
              <w:jc w:val="both"/>
              <w:rPr>
                <w:rFonts w:ascii="Arial" w:hAnsi="Arial" w:cs="Arial"/>
              </w:rPr>
            </w:pPr>
            <w:r w:rsidRPr="00324109">
              <w:rPr>
                <w:rFonts w:ascii="Arial" w:hAnsi="Arial" w:cs="Arial"/>
              </w:rPr>
              <w:t>Comprobar documentalmente si no subcontrata pruebas de rutina y aceptación conforme a las consideraciones indicadas en punto 10.1 inciso 3.</w:t>
            </w:r>
          </w:p>
          <w:p w14:paraId="24804CFC" w14:textId="77777777" w:rsidR="0057769D" w:rsidRPr="00324109" w:rsidRDefault="0057769D" w:rsidP="00BA4FA9">
            <w:pPr>
              <w:spacing w:after="0" w:line="240" w:lineRule="auto"/>
              <w:jc w:val="both"/>
              <w:rPr>
                <w:rFonts w:ascii="Arial" w:hAnsi="Arial" w:cs="Arial"/>
              </w:rPr>
            </w:pPr>
          </w:p>
        </w:tc>
      </w:tr>
      <w:tr w:rsidR="00324109" w:rsidRPr="00324109" w14:paraId="42846E34"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117F80DA" w14:textId="77777777" w:rsidR="0057769D" w:rsidRPr="00324109" w:rsidRDefault="0057769D" w:rsidP="00BA4FA9">
            <w:pPr>
              <w:spacing w:after="0" w:line="240" w:lineRule="auto"/>
              <w:jc w:val="center"/>
              <w:rPr>
                <w:rFonts w:ascii="Arial" w:hAnsi="Arial" w:cs="Arial"/>
                <w:b/>
                <w:bCs/>
              </w:rPr>
            </w:pPr>
            <w:r w:rsidRPr="00324109">
              <w:rPr>
                <w:rFonts w:ascii="Arial" w:hAnsi="Arial" w:cs="Arial"/>
                <w:b/>
                <w:bCs/>
              </w:rPr>
              <w:lastRenderedPageBreak/>
              <w:t>11.0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637EE137" w14:textId="77777777" w:rsidR="0057769D" w:rsidRPr="00324109" w:rsidRDefault="0057769D" w:rsidP="00BA4FA9">
            <w:pPr>
              <w:spacing w:after="0" w:line="240" w:lineRule="auto"/>
              <w:ind w:left="566" w:hanging="566"/>
              <w:jc w:val="both"/>
              <w:rPr>
                <w:rFonts w:ascii="Arial" w:hAnsi="Arial" w:cs="Arial"/>
                <w:b/>
                <w:bCs/>
              </w:rPr>
            </w:pPr>
            <w:r w:rsidRPr="00324109">
              <w:rPr>
                <w:rFonts w:ascii="Arial" w:hAnsi="Arial" w:cs="Arial"/>
                <w:b/>
                <w:bCs/>
              </w:rPr>
              <w:t>Capacidad de Producción</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1592F9C3" w14:textId="77777777" w:rsidR="0057769D" w:rsidRPr="00324109" w:rsidRDefault="0057769D" w:rsidP="00BA4FA9">
            <w:pPr>
              <w:spacing w:after="0" w:line="240" w:lineRule="auto"/>
              <w:jc w:val="both"/>
              <w:rPr>
                <w:rFonts w:ascii="Arial" w:hAnsi="Arial" w:cs="Arial"/>
              </w:rPr>
            </w:pPr>
          </w:p>
        </w:tc>
      </w:tr>
      <w:tr w:rsidR="0057769D" w:rsidRPr="00324109" w14:paraId="3F7D2E58"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6D849BDA" w14:textId="77777777" w:rsidR="0057769D" w:rsidRPr="00324109" w:rsidRDefault="0057769D" w:rsidP="00BA4FA9">
            <w:pPr>
              <w:spacing w:after="0" w:line="240" w:lineRule="auto"/>
              <w:jc w:val="center"/>
              <w:rPr>
                <w:rFonts w:ascii="Arial" w:hAnsi="Arial" w:cs="Arial"/>
              </w:rPr>
            </w:pPr>
            <w:r w:rsidRPr="00324109">
              <w:rPr>
                <w:rFonts w:ascii="Arial" w:hAnsi="Arial" w:cs="Arial"/>
              </w:rPr>
              <w:t>11.1</w:t>
            </w:r>
          </w:p>
          <w:p w14:paraId="135BE7AB" w14:textId="77777777" w:rsidR="0057769D" w:rsidRPr="00324109" w:rsidRDefault="0057769D" w:rsidP="00BA4FA9">
            <w:pPr>
              <w:spacing w:after="0" w:line="240" w:lineRule="auto"/>
              <w:jc w:val="center"/>
              <w:rPr>
                <w:rFonts w:ascii="Arial" w:hAnsi="Arial" w:cs="Arial"/>
              </w:rPr>
            </w:pPr>
          </w:p>
          <w:p w14:paraId="47D34D22" w14:textId="77777777" w:rsidR="0057769D" w:rsidRPr="00324109"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1042EC2B" w14:textId="77777777" w:rsidR="0057769D" w:rsidRPr="00324109" w:rsidRDefault="0057769D" w:rsidP="00BA4FA9">
            <w:pPr>
              <w:pStyle w:val="BodyText"/>
              <w:spacing w:before="0" w:after="0" w:line="276" w:lineRule="auto"/>
              <w:ind w:left="0" w:right="0" w:firstLine="0"/>
              <w:rPr>
                <w:rFonts w:ascii="Arial" w:hAnsi="Arial" w:cs="Arial"/>
                <w:i/>
                <w:iCs/>
                <w:sz w:val="22"/>
                <w:szCs w:val="22"/>
              </w:rPr>
            </w:pPr>
            <w:r w:rsidRPr="00324109">
              <w:rPr>
                <w:rFonts w:ascii="Arial" w:hAnsi="Arial" w:cs="Arial"/>
                <w:sz w:val="22"/>
                <w:szCs w:val="22"/>
              </w:rPr>
              <w:t xml:space="preserve">Indicar la capacidad de producción instalada en la empresa para el suministro de los bienes o servicios que requiere CFE, e indique la capacidad de producción disponible expresando dichas capacidades en las unidades establecidas en el concurso. Las capacidades de producción indicadas deben ser referidas a la fecha de presentación de </w:t>
            </w:r>
            <w:proofErr w:type="gramStart"/>
            <w:r w:rsidRPr="00324109">
              <w:rPr>
                <w:rFonts w:ascii="Arial" w:hAnsi="Arial" w:cs="Arial"/>
                <w:sz w:val="22"/>
                <w:szCs w:val="22"/>
              </w:rPr>
              <w:t>la  técnica</w:t>
            </w:r>
            <w:proofErr w:type="gramEnd"/>
            <w:r w:rsidRPr="00324109">
              <w:rPr>
                <w:rFonts w:ascii="Arial" w:hAnsi="Arial" w:cs="Arial"/>
                <w:sz w:val="22"/>
                <w:szCs w:val="22"/>
              </w:rPr>
              <w:t>.</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726AE6CA" w14:textId="77777777" w:rsidR="0057769D" w:rsidRPr="00324109" w:rsidRDefault="0057769D" w:rsidP="00BA4FA9">
            <w:pPr>
              <w:spacing w:after="0" w:line="240" w:lineRule="auto"/>
              <w:jc w:val="both"/>
              <w:rPr>
                <w:rFonts w:ascii="Arial" w:hAnsi="Arial" w:cs="Arial"/>
              </w:rPr>
            </w:pPr>
            <w:r w:rsidRPr="00324109">
              <w:rPr>
                <w:rFonts w:ascii="Arial" w:hAnsi="Arial" w:cs="Arial"/>
              </w:rPr>
              <w:t>11.1 Comprobar documentalmente si la empresa manifiesta las capacidades de producción indicadas.</w:t>
            </w:r>
          </w:p>
          <w:p w14:paraId="0A24C3EE" w14:textId="77777777" w:rsidR="0057769D" w:rsidRPr="00324109" w:rsidRDefault="0057769D" w:rsidP="00BA4FA9">
            <w:pPr>
              <w:pStyle w:val="BodyText"/>
              <w:spacing w:before="0" w:after="0" w:line="276" w:lineRule="auto"/>
              <w:ind w:left="0" w:right="0" w:firstLine="0"/>
              <w:rPr>
                <w:rFonts w:ascii="Arial" w:hAnsi="Arial" w:cs="Arial"/>
                <w:sz w:val="22"/>
                <w:szCs w:val="22"/>
              </w:rPr>
            </w:pPr>
            <w:r w:rsidRPr="00324109">
              <w:rPr>
                <w:rFonts w:ascii="Arial" w:hAnsi="Arial" w:cs="Arial"/>
                <w:sz w:val="22"/>
                <w:szCs w:val="22"/>
              </w:rPr>
              <w:t xml:space="preserve">Comprobar documentalmente que la capacidad de producción disponible es suficiente para suministrar los bienes o servicios requeridos en el concurso en las condiciones de tiempo establecidas en el concurso. </w:t>
            </w:r>
          </w:p>
        </w:tc>
      </w:tr>
    </w:tbl>
    <w:p w14:paraId="4067B83E" w14:textId="77777777" w:rsidR="0057769D" w:rsidRPr="00324109" w:rsidRDefault="0057769D" w:rsidP="00711F8B">
      <w:pPr>
        <w:spacing w:after="240" w:line="240" w:lineRule="auto"/>
        <w:jc w:val="both"/>
        <w:rPr>
          <w:rFonts w:ascii="Arial" w:hAnsi="Arial" w:cs="Arial"/>
          <w:spacing w:val="8"/>
          <w:lang w:val="es-ES" w:eastAsia="es-ES"/>
        </w:rPr>
      </w:pPr>
    </w:p>
    <w:p w14:paraId="6613E6EE" w14:textId="77777777" w:rsidR="00C35D22" w:rsidRPr="00324109" w:rsidRDefault="00C35D22">
      <w:pPr>
        <w:rPr>
          <w:rFonts w:ascii="Arial" w:hAnsi="Arial" w:cs="Arial"/>
          <w:spacing w:val="8"/>
          <w:lang w:val="es-ES" w:eastAsia="es-ES"/>
        </w:rPr>
      </w:pPr>
      <w:r w:rsidRPr="00324109">
        <w:rPr>
          <w:rFonts w:ascii="Arial" w:hAnsi="Arial" w:cs="Arial"/>
          <w:spacing w:val="8"/>
          <w:lang w:val="es-ES" w:eastAsia="es-ES"/>
        </w:rPr>
        <w:br w:type="page"/>
      </w:r>
    </w:p>
    <w:p w14:paraId="4DEFE804" w14:textId="77777777" w:rsidR="004A54EC" w:rsidRDefault="004A54EC" w:rsidP="00566D37">
      <w:pPr>
        <w:spacing w:after="240" w:line="240" w:lineRule="auto"/>
        <w:jc w:val="center"/>
        <w:rPr>
          <w:rFonts w:ascii="Arial" w:hAnsi="Arial" w:cs="Arial"/>
          <w:b/>
          <w:bCs/>
          <w:spacing w:val="8"/>
        </w:rPr>
      </w:pPr>
    </w:p>
    <w:p w14:paraId="248F3272" w14:textId="418CB45B" w:rsidR="00711F8B" w:rsidRDefault="00566D37" w:rsidP="00566D37">
      <w:pPr>
        <w:spacing w:after="240" w:line="240" w:lineRule="auto"/>
        <w:jc w:val="center"/>
        <w:rPr>
          <w:rFonts w:ascii="Arial" w:hAnsi="Arial" w:cs="Arial"/>
          <w:b/>
          <w:bCs/>
          <w:spacing w:val="8"/>
        </w:rPr>
      </w:pPr>
      <w:proofErr w:type="spellStart"/>
      <w:r w:rsidRPr="00324109">
        <w:rPr>
          <w:rFonts w:ascii="Arial" w:hAnsi="Arial" w:cs="Arial"/>
          <w:b/>
          <w:bCs/>
          <w:spacing w:val="8"/>
        </w:rPr>
        <w:t>S</w:t>
      </w:r>
      <w:r w:rsidR="009129FA" w:rsidRPr="00324109">
        <w:rPr>
          <w:rFonts w:ascii="Arial" w:hAnsi="Arial" w:cs="Arial"/>
          <w:b/>
          <w:bCs/>
          <w:spacing w:val="8"/>
        </w:rPr>
        <w:t>ubanexo</w:t>
      </w:r>
      <w:proofErr w:type="spellEnd"/>
      <w:r w:rsidRPr="00324109">
        <w:rPr>
          <w:rFonts w:ascii="Arial" w:hAnsi="Arial" w:cs="Arial"/>
          <w:b/>
          <w:bCs/>
          <w:spacing w:val="8"/>
        </w:rPr>
        <w:t xml:space="preserve"> 1 </w:t>
      </w:r>
      <w:r w:rsidR="009129FA" w:rsidRPr="00324109">
        <w:rPr>
          <w:rFonts w:ascii="Arial" w:hAnsi="Arial" w:cs="Arial"/>
          <w:b/>
          <w:bCs/>
          <w:spacing w:val="8"/>
        </w:rPr>
        <w:t xml:space="preserve">del anexo </w:t>
      </w:r>
      <w:r w:rsidRPr="00324109">
        <w:rPr>
          <w:rFonts w:ascii="Arial" w:hAnsi="Arial" w:cs="Arial"/>
          <w:b/>
          <w:bCs/>
          <w:spacing w:val="8"/>
        </w:rPr>
        <w:t>1</w:t>
      </w:r>
      <w:r w:rsidR="00306D07" w:rsidRPr="00324109">
        <w:rPr>
          <w:rFonts w:ascii="Arial" w:hAnsi="Arial" w:cs="Arial"/>
          <w:b/>
          <w:bCs/>
          <w:spacing w:val="8"/>
        </w:rPr>
        <w:t>3</w:t>
      </w:r>
    </w:p>
    <w:p w14:paraId="248F0E2A" w14:textId="77777777" w:rsidR="00011069" w:rsidRPr="00324109" w:rsidRDefault="00011069" w:rsidP="00566D37">
      <w:pPr>
        <w:spacing w:after="240" w:line="240" w:lineRule="auto"/>
        <w:jc w:val="center"/>
        <w:rPr>
          <w:rFonts w:ascii="Arial" w:hAnsi="Arial" w:cs="Arial"/>
          <w:spacing w:val="8"/>
          <w:lang w:val="es-ES" w:eastAsia="es-ES"/>
        </w:rPr>
      </w:pPr>
      <w:r>
        <w:rPr>
          <w:rFonts w:ascii="Arial" w:hAnsi="Arial" w:cs="Arial"/>
          <w:b/>
          <w:bCs/>
          <w:spacing w:val="8"/>
        </w:rPr>
        <w:t>(No aplica)</w:t>
      </w:r>
    </w:p>
    <w:p w14:paraId="1F1F376D" w14:textId="77777777" w:rsidR="009129FA" w:rsidRPr="00324109" w:rsidRDefault="009129FA" w:rsidP="009129FA">
      <w:pPr>
        <w:spacing w:after="240" w:line="240" w:lineRule="auto"/>
        <w:jc w:val="both"/>
        <w:rPr>
          <w:rFonts w:ascii="Arial" w:hAnsi="Arial" w:cs="Arial"/>
          <w:spacing w:val="8"/>
          <w:lang w:val="es-ES" w:eastAsia="es-ES"/>
        </w:rPr>
      </w:pPr>
      <w:r w:rsidRPr="00324109">
        <w:rPr>
          <w:rFonts w:ascii="Arial" w:hAnsi="Arial" w:cs="Arial"/>
          <w:spacing w:val="8"/>
          <w:lang w:val="es-ES" w:eastAsia="es-ES"/>
        </w:rPr>
        <w:t>Lugar y fecha de expedición:</w:t>
      </w:r>
    </w:p>
    <w:p w14:paraId="0B9E2618" w14:textId="77777777" w:rsidR="009129FA" w:rsidRDefault="001C1081" w:rsidP="009129FA">
      <w:pPr>
        <w:spacing w:after="240" w:line="240" w:lineRule="auto"/>
        <w:jc w:val="both"/>
        <w:rPr>
          <w:rFonts w:ascii="Arial" w:hAnsi="Arial" w:cs="Arial"/>
          <w:spacing w:val="8"/>
          <w:lang w:val="es-ES" w:eastAsia="es-ES"/>
        </w:rPr>
      </w:pPr>
      <w:r w:rsidRPr="00324109">
        <w:rPr>
          <w:rFonts w:ascii="Arial" w:hAnsi="Arial" w:cs="Arial"/>
          <w:spacing w:val="8"/>
          <w:lang w:val="es-ES" w:eastAsia="es-ES"/>
        </w:rPr>
        <w:t>Concurso Abierto Nacional</w:t>
      </w:r>
      <w:r w:rsidR="009129FA" w:rsidRPr="00324109">
        <w:rPr>
          <w:rFonts w:ascii="Arial" w:hAnsi="Arial" w:cs="Arial"/>
          <w:spacing w:val="8"/>
          <w:lang w:val="es-ES" w:eastAsia="es-ES"/>
        </w:rPr>
        <w:t>:</w:t>
      </w:r>
    </w:p>
    <w:p w14:paraId="4D2823DC" w14:textId="77777777" w:rsidR="00AB5B40" w:rsidRPr="00324109" w:rsidRDefault="00AB5B40" w:rsidP="009129FA">
      <w:pPr>
        <w:spacing w:after="240" w:line="240" w:lineRule="auto"/>
        <w:jc w:val="both"/>
        <w:rPr>
          <w:rFonts w:ascii="Arial" w:hAnsi="Arial" w:cs="Arial"/>
          <w:spacing w:val="8"/>
          <w:lang w:val="es-ES" w:eastAsia="es-ES"/>
        </w:rPr>
      </w:pPr>
      <w:r w:rsidRPr="00BF19C1">
        <w:rPr>
          <w:rFonts w:ascii="Arial" w:hAnsi="Arial" w:cs="Arial"/>
          <w:spacing w:val="8"/>
        </w:rPr>
        <w:t xml:space="preserve">La </w:t>
      </w:r>
      <w:r w:rsidRPr="00996649">
        <w:rPr>
          <w:rStyle w:val="CharacterStyle1"/>
          <w:rFonts w:ascii="Arial" w:hAnsi="Arial" w:cs="Arial"/>
          <w:spacing w:val="4"/>
          <w:lang w:val="es-ES" w:eastAsia="es-ES"/>
        </w:rPr>
        <w:t xml:space="preserve">Empresa Productiva Subsidiaria </w:t>
      </w:r>
      <w:r w:rsidRPr="00996649">
        <w:rPr>
          <w:rStyle w:val="CharacterStyle1"/>
          <w:rFonts w:ascii="Arial" w:hAnsi="Arial" w:cs="Arial"/>
          <w:spacing w:val="2"/>
          <w:lang w:val="es-ES" w:eastAsia="es-ES"/>
        </w:rPr>
        <w:t xml:space="preserve">(EPS) </w:t>
      </w:r>
      <w:r w:rsidRPr="00E3376D">
        <w:rPr>
          <w:rStyle w:val="CharacterStyle1"/>
          <w:rFonts w:ascii="Arial" w:hAnsi="Arial" w:cs="Arial"/>
          <w:i/>
          <w:spacing w:val="2"/>
          <w:lang w:val="es-ES" w:eastAsia="es-ES"/>
        </w:rPr>
        <w:t>CFE Distribución</w:t>
      </w:r>
      <w:r w:rsidRPr="00996649">
        <w:rPr>
          <w:rStyle w:val="CharacterStyle1"/>
          <w:rFonts w:ascii="Arial" w:hAnsi="Arial" w:cs="Arial"/>
          <w:spacing w:val="2"/>
          <w:lang w:val="es-ES" w:eastAsia="es-ES"/>
        </w:rPr>
        <w:t xml:space="preserve">, a través del Departamento de Abastecimientos </w:t>
      </w:r>
      <w:r w:rsidRPr="00C335D9">
        <w:rPr>
          <w:rStyle w:val="CharacterStyle1"/>
          <w:rFonts w:ascii="Arial" w:hAnsi="Arial" w:cs="Arial"/>
          <w:spacing w:val="2"/>
          <w:lang w:val="es-ES" w:eastAsia="es-ES"/>
        </w:rPr>
        <w:t>Divisiona</w:t>
      </w:r>
      <w:r>
        <w:rPr>
          <w:rStyle w:val="CharacterStyle1"/>
          <w:rFonts w:ascii="Arial" w:hAnsi="Arial" w:cs="Arial"/>
          <w:spacing w:val="2"/>
          <w:lang w:val="es-ES" w:eastAsia="es-ES"/>
        </w:rPr>
        <w:t>l.</w:t>
      </w:r>
    </w:p>
    <w:p w14:paraId="17F49128" w14:textId="77777777" w:rsidR="009129FA" w:rsidRPr="00324109" w:rsidRDefault="009129FA" w:rsidP="009129FA">
      <w:pPr>
        <w:spacing w:after="240" w:line="240" w:lineRule="auto"/>
        <w:jc w:val="both"/>
        <w:rPr>
          <w:rFonts w:ascii="Arial" w:hAnsi="Arial" w:cs="Arial"/>
          <w:spacing w:val="8"/>
          <w:lang w:val="es-ES" w:eastAsia="es-ES"/>
        </w:rPr>
      </w:pPr>
      <w:r w:rsidRPr="00324109">
        <w:rPr>
          <w:rFonts w:ascii="Arial" w:hAnsi="Arial" w:cs="Arial"/>
          <w:spacing w:val="8"/>
          <w:lang w:val="es-ES" w:eastAsia="es-ES"/>
        </w:rPr>
        <w:t>PRESENTE</w:t>
      </w:r>
    </w:p>
    <w:p w14:paraId="1C716408" w14:textId="77777777" w:rsidR="009129FA" w:rsidRPr="00324109" w:rsidRDefault="009129FA" w:rsidP="009129FA">
      <w:pPr>
        <w:spacing w:after="240" w:line="240" w:lineRule="auto"/>
        <w:jc w:val="both"/>
        <w:rPr>
          <w:rFonts w:ascii="Arial" w:hAnsi="Arial" w:cs="Arial"/>
          <w:spacing w:val="8"/>
          <w:lang w:val="es-ES" w:eastAsia="es-ES"/>
        </w:rPr>
      </w:pPr>
      <w:r w:rsidRPr="00324109">
        <w:rPr>
          <w:rFonts w:ascii="Arial" w:hAnsi="Arial" w:cs="Arial"/>
          <w:spacing w:val="8"/>
          <w:lang w:val="es-ES" w:eastAsia="es-ES"/>
        </w:rPr>
        <w:t>Nombre (________________________________), en mi carácter de (representante legal, apoderado especial o general), con domicilio en (de la empresa), declaro:</w:t>
      </w:r>
    </w:p>
    <w:p w14:paraId="451738BC" w14:textId="77777777" w:rsidR="009129FA" w:rsidRPr="00324109" w:rsidRDefault="009129FA" w:rsidP="009129FA">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a)</w:t>
      </w:r>
      <w:r w:rsidRPr="00324109">
        <w:rPr>
          <w:rFonts w:ascii="Arial" w:hAnsi="Arial" w:cs="Arial"/>
          <w:spacing w:val="8"/>
          <w:lang w:val="es-ES" w:eastAsia="es-ES"/>
        </w:rPr>
        <w:tab/>
        <w:t>Que la información del cuestionario presentada por la empresa (fabricante, manufacturera, de ingeniería o servicios) (nombre de la empresa) es totalmente cierta.</w:t>
      </w:r>
    </w:p>
    <w:p w14:paraId="26E8561F" w14:textId="77777777" w:rsidR="009129FA" w:rsidRPr="00324109" w:rsidRDefault="009129FA" w:rsidP="009129FA">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b)</w:t>
      </w:r>
      <w:r w:rsidRPr="00324109">
        <w:rPr>
          <w:rFonts w:ascii="Arial" w:hAnsi="Arial" w:cs="Arial"/>
          <w:spacing w:val="8"/>
          <w:lang w:val="es-ES" w:eastAsia="es-ES"/>
        </w:rPr>
        <w:tab/>
        <w:t>Que</w:t>
      </w:r>
      <w:r w:rsidR="00AB5B40">
        <w:rPr>
          <w:rFonts w:ascii="Arial" w:hAnsi="Arial" w:cs="Arial"/>
          <w:spacing w:val="8"/>
          <w:lang w:val="es-ES" w:eastAsia="es-ES"/>
        </w:rPr>
        <w:t xml:space="preserve"> l</w:t>
      </w:r>
      <w:r w:rsidR="00AB5B40" w:rsidRPr="00BF19C1">
        <w:rPr>
          <w:rFonts w:ascii="Arial" w:hAnsi="Arial" w:cs="Arial"/>
          <w:spacing w:val="8"/>
        </w:rPr>
        <w:t xml:space="preserve">a </w:t>
      </w:r>
      <w:r w:rsidR="00AB5B40" w:rsidRPr="00996649">
        <w:rPr>
          <w:rStyle w:val="CharacterStyle1"/>
          <w:rFonts w:ascii="Arial" w:hAnsi="Arial" w:cs="Arial"/>
          <w:spacing w:val="4"/>
          <w:lang w:val="es-ES" w:eastAsia="es-ES"/>
        </w:rPr>
        <w:t xml:space="preserve">Empresa Productiva Subsidiaria </w:t>
      </w:r>
      <w:r w:rsidR="00AB5B40" w:rsidRPr="00996649">
        <w:rPr>
          <w:rStyle w:val="CharacterStyle1"/>
          <w:rFonts w:ascii="Arial" w:hAnsi="Arial" w:cs="Arial"/>
          <w:spacing w:val="2"/>
          <w:lang w:val="es-ES" w:eastAsia="es-ES"/>
        </w:rPr>
        <w:t xml:space="preserve">(EPS) </w:t>
      </w:r>
      <w:r w:rsidR="00AB5B40" w:rsidRPr="00E3376D">
        <w:rPr>
          <w:rStyle w:val="CharacterStyle1"/>
          <w:rFonts w:ascii="Arial" w:hAnsi="Arial" w:cs="Arial"/>
          <w:i/>
          <w:spacing w:val="2"/>
          <w:lang w:val="es-ES" w:eastAsia="es-ES"/>
        </w:rPr>
        <w:t>CFE Distribución</w:t>
      </w:r>
      <w:r w:rsidR="00AB5B40" w:rsidRPr="00996649">
        <w:rPr>
          <w:rStyle w:val="CharacterStyle1"/>
          <w:rFonts w:ascii="Arial" w:hAnsi="Arial" w:cs="Arial"/>
          <w:spacing w:val="2"/>
          <w:lang w:val="es-ES" w:eastAsia="es-ES"/>
        </w:rPr>
        <w:t xml:space="preserve">, a través del Departamento de Abastecimientos </w:t>
      </w:r>
      <w:r w:rsidR="00AB5B40" w:rsidRPr="00C335D9">
        <w:rPr>
          <w:rStyle w:val="CharacterStyle1"/>
          <w:rFonts w:ascii="Arial" w:hAnsi="Arial" w:cs="Arial"/>
          <w:spacing w:val="2"/>
          <w:lang w:val="es-ES" w:eastAsia="es-ES"/>
        </w:rPr>
        <w:t>Divisiona</w:t>
      </w:r>
      <w:r w:rsidR="00AB5B40">
        <w:rPr>
          <w:rStyle w:val="CharacterStyle1"/>
          <w:rFonts w:ascii="Arial" w:hAnsi="Arial" w:cs="Arial"/>
          <w:spacing w:val="2"/>
          <w:lang w:val="es-ES" w:eastAsia="es-ES"/>
        </w:rPr>
        <w:t xml:space="preserve">l, </w:t>
      </w:r>
      <w:r w:rsidRPr="00324109">
        <w:rPr>
          <w:rFonts w:ascii="Arial" w:hAnsi="Arial" w:cs="Arial"/>
          <w:spacing w:val="8"/>
          <w:lang w:val="es-ES" w:eastAsia="es-ES"/>
        </w:rPr>
        <w:t>podrá realizar las verificaciones que estime convenientes para comprobar la veracidad de dicha información en cualquier momento durante el procedimiento e inclusive hasta la entrega de los bienes.</w:t>
      </w:r>
    </w:p>
    <w:p w14:paraId="3A3CA43A" w14:textId="77777777" w:rsidR="009129FA" w:rsidRPr="00324109" w:rsidRDefault="009129FA" w:rsidP="009129FA">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c)</w:t>
      </w:r>
      <w:r w:rsidRPr="00324109">
        <w:rPr>
          <w:rFonts w:ascii="Arial" w:hAnsi="Arial" w:cs="Arial"/>
          <w:spacing w:val="8"/>
          <w:lang w:val="es-ES" w:eastAsia="es-ES"/>
        </w:rPr>
        <w:tab/>
        <w:t xml:space="preserve">Que la empresa (fabricante, manufacturera, de ingeniería o servicios) (nombre de la empresa), o se encuentra calificada como </w:t>
      </w:r>
      <w:r w:rsidR="002820A5" w:rsidRPr="00324109">
        <w:rPr>
          <w:rFonts w:ascii="Arial" w:hAnsi="Arial" w:cs="Arial"/>
          <w:spacing w:val="8"/>
          <w:lang w:val="es-ES" w:eastAsia="es-ES"/>
        </w:rPr>
        <w:t>Proveedor</w:t>
      </w:r>
      <w:r w:rsidRPr="00324109">
        <w:rPr>
          <w:rFonts w:ascii="Arial" w:hAnsi="Arial" w:cs="Arial"/>
          <w:spacing w:val="8"/>
          <w:lang w:val="es-ES" w:eastAsia="es-ES"/>
        </w:rPr>
        <w:t xml:space="preserve"> no aprobado por el LAPEM.</w:t>
      </w:r>
    </w:p>
    <w:p w14:paraId="43750B0E" w14:textId="77777777" w:rsidR="009129FA" w:rsidRPr="00324109" w:rsidRDefault="009129FA" w:rsidP="009129FA">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d)</w:t>
      </w:r>
      <w:r w:rsidRPr="00324109">
        <w:rPr>
          <w:rFonts w:ascii="Arial" w:hAnsi="Arial" w:cs="Arial"/>
          <w:spacing w:val="8"/>
          <w:lang w:val="es-ES" w:eastAsia="es-ES"/>
        </w:rPr>
        <w:tab/>
        <w:t>Que la empresa (fabricante, manufacturera, de ingeniería o servicios) (nombre de la empresa), no ha proporcionado información falsa o incorrecta en algún procedimiento de contratación de la CFE y/o sus EPS.</w:t>
      </w:r>
    </w:p>
    <w:p w14:paraId="7C35E496" w14:textId="77777777" w:rsidR="002733A6" w:rsidRDefault="009129FA" w:rsidP="002733A6">
      <w:pPr>
        <w:spacing w:after="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e)</w:t>
      </w:r>
      <w:r w:rsidRPr="00324109">
        <w:rPr>
          <w:rFonts w:ascii="Arial" w:hAnsi="Arial" w:cs="Arial"/>
          <w:spacing w:val="8"/>
          <w:lang w:val="es-ES" w:eastAsia="es-ES"/>
        </w:rPr>
        <w:tab/>
        <w:t>Que comprende y acepta las condiciones indicadas e</w:t>
      </w:r>
      <w:r w:rsidR="00306D07" w:rsidRPr="00324109">
        <w:rPr>
          <w:rFonts w:ascii="Arial" w:hAnsi="Arial" w:cs="Arial"/>
          <w:spacing w:val="8"/>
          <w:lang w:val="es-ES" w:eastAsia="es-ES"/>
        </w:rPr>
        <w:t>n el numeral 1.2.2. del anexo 13</w:t>
      </w:r>
      <w:r w:rsidRPr="00324109">
        <w:rPr>
          <w:rFonts w:ascii="Arial" w:hAnsi="Arial" w:cs="Arial"/>
          <w:spacing w:val="8"/>
          <w:lang w:val="es-ES" w:eastAsia="es-ES"/>
        </w:rPr>
        <w:t xml:space="preserve"> de este pliego</w:t>
      </w:r>
      <w:r w:rsidRPr="002733A6">
        <w:rPr>
          <w:rFonts w:ascii="Arial" w:hAnsi="Arial" w:cs="Arial"/>
          <w:spacing w:val="8"/>
          <w:sz w:val="12"/>
          <w:szCs w:val="12"/>
          <w:lang w:val="es-ES" w:eastAsia="es-ES"/>
        </w:rPr>
        <w:t xml:space="preserve"> </w:t>
      </w:r>
      <w:r w:rsidRPr="00324109">
        <w:rPr>
          <w:rFonts w:ascii="Arial" w:hAnsi="Arial" w:cs="Arial"/>
          <w:spacing w:val="8"/>
          <w:lang w:val="es-ES" w:eastAsia="es-ES"/>
        </w:rPr>
        <w:t>de requisito.</w:t>
      </w:r>
    </w:p>
    <w:p w14:paraId="3A8F39CA" w14:textId="77777777" w:rsidR="002733A6" w:rsidRDefault="002733A6" w:rsidP="002733A6">
      <w:pPr>
        <w:spacing w:after="0" w:line="240" w:lineRule="auto"/>
        <w:ind w:left="1135" w:hanging="851"/>
        <w:jc w:val="both"/>
        <w:rPr>
          <w:rFonts w:ascii="Arial" w:hAnsi="Arial" w:cs="Arial"/>
          <w:spacing w:val="8"/>
          <w:lang w:val="es-ES" w:eastAsia="es-ES"/>
        </w:rPr>
      </w:pPr>
    </w:p>
    <w:p w14:paraId="23A8D86B" w14:textId="77777777" w:rsidR="002733A6" w:rsidRDefault="009129FA" w:rsidP="002733A6">
      <w:pPr>
        <w:spacing w:after="0" w:line="240" w:lineRule="auto"/>
        <w:ind w:left="1135" w:hanging="851"/>
        <w:jc w:val="center"/>
        <w:rPr>
          <w:rFonts w:ascii="Arial" w:hAnsi="Arial" w:cs="Arial"/>
          <w:spacing w:val="8"/>
          <w:lang w:val="es-ES" w:eastAsia="es-ES"/>
        </w:rPr>
      </w:pPr>
      <w:r w:rsidRPr="00324109">
        <w:rPr>
          <w:rFonts w:ascii="Arial" w:hAnsi="Arial" w:cs="Arial"/>
          <w:spacing w:val="8"/>
          <w:lang w:val="es-ES" w:eastAsia="es-ES"/>
        </w:rPr>
        <w:t>Atentamente</w:t>
      </w:r>
    </w:p>
    <w:p w14:paraId="1F835924" w14:textId="77777777" w:rsidR="009129FA" w:rsidRPr="00324109" w:rsidRDefault="009129FA" w:rsidP="002733A6">
      <w:pPr>
        <w:spacing w:after="0" w:line="240" w:lineRule="auto"/>
        <w:jc w:val="center"/>
        <w:rPr>
          <w:rFonts w:ascii="Arial" w:hAnsi="Arial" w:cs="Arial"/>
          <w:spacing w:val="8"/>
          <w:lang w:val="es-ES" w:eastAsia="es-ES"/>
        </w:rPr>
      </w:pPr>
      <w:r w:rsidRPr="00324109">
        <w:rPr>
          <w:rFonts w:ascii="Arial" w:hAnsi="Arial" w:cs="Arial"/>
          <w:spacing w:val="8"/>
          <w:lang w:val="es-ES" w:eastAsia="es-ES"/>
        </w:rPr>
        <w:t>___________________________</w:t>
      </w:r>
    </w:p>
    <w:p w14:paraId="0CFF6C82" w14:textId="77777777" w:rsidR="008354DC" w:rsidRPr="00324109" w:rsidRDefault="009129FA" w:rsidP="002733A6">
      <w:pPr>
        <w:spacing w:after="0" w:line="240" w:lineRule="auto"/>
        <w:jc w:val="center"/>
        <w:rPr>
          <w:rFonts w:ascii="Arial" w:hAnsi="Arial" w:cs="Arial"/>
          <w:spacing w:val="8"/>
          <w:lang w:val="es-ES" w:eastAsia="es-ES"/>
        </w:rPr>
      </w:pPr>
      <w:r w:rsidRPr="00324109">
        <w:rPr>
          <w:rFonts w:ascii="Arial" w:hAnsi="Arial" w:cs="Arial"/>
          <w:spacing w:val="8"/>
          <w:lang w:val="es-ES" w:eastAsia="es-ES"/>
        </w:rPr>
        <w:t>Nombre, cargo y firma</w:t>
      </w:r>
    </w:p>
    <w:p w14:paraId="3DF27412" w14:textId="77777777" w:rsidR="00B85BD8" w:rsidRPr="00324109" w:rsidRDefault="00B85BD8">
      <w:pPr>
        <w:rPr>
          <w:rFonts w:ascii="Arial" w:hAnsi="Arial" w:cs="Arial"/>
          <w:spacing w:val="8"/>
          <w:lang w:val="es-ES" w:eastAsia="es-ES"/>
        </w:rPr>
      </w:pPr>
      <w:r w:rsidRPr="00324109">
        <w:rPr>
          <w:rFonts w:ascii="Arial" w:hAnsi="Arial" w:cs="Arial"/>
          <w:spacing w:val="8"/>
          <w:lang w:val="es-ES" w:eastAsia="es-ES"/>
        </w:rPr>
        <w:br w:type="page"/>
      </w:r>
    </w:p>
    <w:p w14:paraId="55F13B12" w14:textId="77777777" w:rsidR="004A54EC" w:rsidRDefault="004A54EC" w:rsidP="00B85BD8">
      <w:pPr>
        <w:spacing w:after="240" w:line="240" w:lineRule="auto"/>
        <w:jc w:val="center"/>
        <w:rPr>
          <w:rFonts w:ascii="Arial" w:hAnsi="Arial" w:cs="Arial"/>
          <w:b/>
          <w:spacing w:val="8"/>
          <w:lang w:val="es-ES" w:eastAsia="es-ES"/>
        </w:rPr>
      </w:pPr>
    </w:p>
    <w:p w14:paraId="195B9CE6" w14:textId="07A4BCF2" w:rsidR="009129FA" w:rsidRPr="00324109" w:rsidRDefault="00B85BD8" w:rsidP="00B85BD8">
      <w:pPr>
        <w:spacing w:after="240" w:line="240" w:lineRule="auto"/>
        <w:jc w:val="center"/>
        <w:rPr>
          <w:rFonts w:ascii="Arial" w:hAnsi="Arial" w:cs="Arial"/>
          <w:spacing w:val="8"/>
          <w:lang w:val="es-ES" w:eastAsia="es-ES"/>
        </w:rPr>
      </w:pPr>
      <w:r w:rsidRPr="00324109">
        <w:rPr>
          <w:rFonts w:ascii="Arial" w:hAnsi="Arial" w:cs="Arial"/>
          <w:b/>
          <w:spacing w:val="8"/>
          <w:lang w:val="es-ES" w:eastAsia="es-ES"/>
        </w:rPr>
        <w:t>Anexo 1</w:t>
      </w:r>
      <w:r w:rsidR="00306D07" w:rsidRPr="00324109">
        <w:rPr>
          <w:rFonts w:ascii="Arial" w:hAnsi="Arial" w:cs="Arial"/>
          <w:b/>
          <w:spacing w:val="8"/>
          <w:lang w:val="es-ES" w:eastAsia="es-ES"/>
        </w:rPr>
        <w:t>4</w:t>
      </w:r>
    </w:p>
    <w:p w14:paraId="6A9EEC88" w14:textId="77777777" w:rsidR="00B85BD8" w:rsidRPr="00324109" w:rsidRDefault="00B85BD8" w:rsidP="00B85BD8">
      <w:pPr>
        <w:spacing w:after="240" w:line="240" w:lineRule="auto"/>
        <w:jc w:val="center"/>
        <w:rPr>
          <w:rFonts w:ascii="Arial" w:hAnsi="Arial" w:cs="Arial"/>
          <w:b/>
          <w:spacing w:val="8"/>
          <w:lang w:val="es-ES" w:eastAsia="es-ES"/>
        </w:rPr>
      </w:pPr>
      <w:r w:rsidRPr="00324109">
        <w:rPr>
          <w:rFonts w:ascii="Arial" w:hAnsi="Arial" w:cs="Arial"/>
          <w:b/>
          <w:spacing w:val="8"/>
          <w:lang w:val="es-ES" w:eastAsia="es-ES"/>
        </w:rPr>
        <w:t>Lineamientos de actuación del Micrositio de Concursos de CFE</w:t>
      </w:r>
    </w:p>
    <w:p w14:paraId="6DE51A76" w14:textId="77777777" w:rsidR="00430EBF" w:rsidRPr="00324109" w:rsidRDefault="00430EBF" w:rsidP="00430EBF">
      <w:pPr>
        <w:spacing w:after="240" w:line="240" w:lineRule="auto"/>
        <w:jc w:val="both"/>
        <w:rPr>
          <w:rFonts w:ascii="Arial" w:hAnsi="Arial" w:cs="Arial"/>
          <w:spacing w:val="8"/>
          <w:lang w:val="es-ES" w:eastAsia="es-ES"/>
        </w:rPr>
      </w:pPr>
      <w:r w:rsidRPr="00324109">
        <w:rPr>
          <w:rFonts w:ascii="Arial" w:hAnsi="Arial" w:cs="Arial"/>
          <w:b/>
          <w:spacing w:val="8"/>
          <w:lang w:val="es-ES" w:eastAsia="es-ES"/>
        </w:rPr>
        <w:t>19.1</w:t>
      </w:r>
      <w:r w:rsidRPr="00324109">
        <w:rPr>
          <w:rFonts w:ascii="Arial" w:hAnsi="Arial" w:cs="Arial"/>
          <w:spacing w:val="8"/>
          <w:lang w:val="es-ES" w:eastAsia="es-ES"/>
        </w:rPr>
        <w:tab/>
        <w:t>Lineamientos de actuación del Micrositio de Concursos de CFE</w:t>
      </w:r>
    </w:p>
    <w:p w14:paraId="093500C7" w14:textId="77777777" w:rsidR="00430EBF" w:rsidRPr="00324109" w:rsidRDefault="00430EBF" w:rsidP="00430EBF">
      <w:pPr>
        <w:spacing w:after="240" w:line="240" w:lineRule="auto"/>
        <w:jc w:val="both"/>
        <w:rPr>
          <w:rFonts w:ascii="Arial" w:hAnsi="Arial" w:cs="Arial"/>
          <w:spacing w:val="8"/>
          <w:lang w:val="es-ES" w:eastAsia="es-ES"/>
        </w:rPr>
      </w:pPr>
      <w:r w:rsidRPr="00324109">
        <w:rPr>
          <w:rFonts w:ascii="Arial" w:hAnsi="Arial" w:cs="Arial"/>
          <w:b/>
          <w:spacing w:val="8"/>
          <w:lang w:val="es-ES" w:eastAsia="es-ES"/>
        </w:rPr>
        <w:t>A)</w:t>
      </w:r>
      <w:r w:rsidRPr="00324109">
        <w:rPr>
          <w:rFonts w:ascii="Arial" w:hAnsi="Arial" w:cs="Arial"/>
          <w:spacing w:val="8"/>
          <w:lang w:val="es-ES" w:eastAsia="es-ES"/>
        </w:rPr>
        <w:tab/>
        <w:t>Funcionales</w:t>
      </w:r>
    </w:p>
    <w:p w14:paraId="516B98F3" w14:textId="77777777" w:rsidR="00430EBF" w:rsidRPr="00324109" w:rsidRDefault="00430EBF" w:rsidP="00B9093D">
      <w:pPr>
        <w:spacing w:after="240" w:line="240" w:lineRule="auto"/>
        <w:ind w:left="1134" w:hanging="1134"/>
        <w:jc w:val="both"/>
        <w:rPr>
          <w:rFonts w:ascii="Arial" w:hAnsi="Arial" w:cs="Arial"/>
          <w:spacing w:val="8"/>
          <w:lang w:val="es-ES" w:eastAsia="es-ES"/>
        </w:rPr>
      </w:pPr>
      <w:r w:rsidRPr="00324109">
        <w:rPr>
          <w:rFonts w:ascii="Arial" w:hAnsi="Arial" w:cs="Arial"/>
          <w:b/>
          <w:spacing w:val="8"/>
          <w:lang w:val="es-ES" w:eastAsia="es-ES"/>
        </w:rPr>
        <w:t>i)</w:t>
      </w:r>
      <w:r w:rsidRPr="00324109">
        <w:rPr>
          <w:rFonts w:ascii="Arial" w:hAnsi="Arial" w:cs="Arial"/>
          <w:spacing w:val="8"/>
          <w:lang w:val="es-ES" w:eastAsia="es-ES"/>
        </w:rPr>
        <w:tab/>
        <w:t xml:space="preserve">Los </w:t>
      </w:r>
      <w:r w:rsidR="002820A5" w:rsidRPr="00324109">
        <w:rPr>
          <w:rFonts w:ascii="Arial" w:hAnsi="Arial" w:cs="Arial"/>
          <w:spacing w:val="8"/>
          <w:lang w:val="es-ES" w:eastAsia="es-ES"/>
        </w:rPr>
        <w:t>Concursantes</w:t>
      </w:r>
      <w:r w:rsidRPr="00324109">
        <w:rPr>
          <w:rFonts w:ascii="Arial" w:hAnsi="Arial" w:cs="Arial"/>
          <w:spacing w:val="8"/>
          <w:lang w:val="es-ES" w:eastAsia="es-ES"/>
        </w:rPr>
        <w:t xml:space="preserve"> deberán verificar las siguientes características técnicas mínimas de las computadoras a utilizar:</w:t>
      </w:r>
    </w:p>
    <w:p w14:paraId="27D78722" w14:textId="77777777" w:rsidR="00430EBF" w:rsidRPr="00324109" w:rsidRDefault="00430EBF" w:rsidP="00430EBF">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a.</w:t>
      </w:r>
      <w:r w:rsidRPr="00324109">
        <w:rPr>
          <w:rFonts w:ascii="Arial" w:hAnsi="Arial" w:cs="Arial"/>
          <w:spacing w:val="8"/>
          <w:lang w:val="es-ES" w:eastAsia="es-ES"/>
        </w:rPr>
        <w:tab/>
        <w:t>Procesador de x64 bits de 1 GHZ o mayor.</w:t>
      </w:r>
    </w:p>
    <w:p w14:paraId="1267E990" w14:textId="77777777" w:rsidR="00430EBF" w:rsidRPr="00324109" w:rsidRDefault="00430EBF" w:rsidP="00430EBF">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b.</w:t>
      </w:r>
      <w:r w:rsidRPr="00324109">
        <w:rPr>
          <w:rFonts w:ascii="Arial" w:hAnsi="Arial" w:cs="Arial"/>
          <w:b/>
          <w:spacing w:val="8"/>
          <w:lang w:val="es-ES" w:eastAsia="es-ES"/>
        </w:rPr>
        <w:tab/>
      </w:r>
      <w:r w:rsidRPr="00324109">
        <w:rPr>
          <w:rFonts w:ascii="Arial" w:hAnsi="Arial" w:cs="Arial"/>
          <w:spacing w:val="8"/>
          <w:lang w:val="es-ES" w:eastAsia="es-ES"/>
        </w:rPr>
        <w:t>Memoria RAM mínimo de 4 gigabytes.</w:t>
      </w:r>
    </w:p>
    <w:p w14:paraId="3777F45B" w14:textId="77777777" w:rsidR="00430EBF" w:rsidRPr="00324109" w:rsidRDefault="00430EBF" w:rsidP="00430EBF">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c.</w:t>
      </w:r>
      <w:r w:rsidRPr="00324109">
        <w:rPr>
          <w:rFonts w:ascii="Arial" w:hAnsi="Arial" w:cs="Arial"/>
          <w:spacing w:val="8"/>
          <w:lang w:val="es-ES" w:eastAsia="es-ES"/>
        </w:rPr>
        <w:tab/>
        <w:t>El equipo de cómputo cuente con el espacio suficiente en disco para llevar a cabo la descarga o carga de archivos.</w:t>
      </w:r>
    </w:p>
    <w:p w14:paraId="0FE625FF" w14:textId="77777777" w:rsidR="00430EBF" w:rsidRPr="00324109" w:rsidRDefault="00430EBF" w:rsidP="00430EBF">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d.</w:t>
      </w:r>
      <w:r w:rsidRPr="00324109">
        <w:rPr>
          <w:rFonts w:ascii="Arial" w:hAnsi="Arial" w:cs="Arial"/>
          <w:b/>
          <w:spacing w:val="8"/>
          <w:lang w:val="es-ES" w:eastAsia="es-ES"/>
        </w:rPr>
        <w:tab/>
      </w:r>
      <w:r w:rsidRPr="00324109">
        <w:rPr>
          <w:rFonts w:ascii="Arial" w:hAnsi="Arial" w:cs="Arial"/>
          <w:spacing w:val="8"/>
          <w:lang w:val="es-ES" w:eastAsia="es-ES"/>
        </w:rPr>
        <w:t>Sistema operativo Windows 7 SP1 (64 bits) o superior.</w:t>
      </w:r>
    </w:p>
    <w:p w14:paraId="0B4C6070" w14:textId="77777777" w:rsidR="00430EBF" w:rsidRPr="00324109" w:rsidRDefault="00430EBF" w:rsidP="00430EBF">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e.</w:t>
      </w:r>
      <w:r w:rsidRPr="00324109">
        <w:rPr>
          <w:rFonts w:ascii="Arial" w:hAnsi="Arial" w:cs="Arial"/>
          <w:b/>
          <w:spacing w:val="8"/>
          <w:lang w:val="es-ES" w:eastAsia="es-ES"/>
        </w:rPr>
        <w:tab/>
      </w:r>
      <w:r w:rsidRPr="00324109">
        <w:rPr>
          <w:rFonts w:ascii="Arial" w:hAnsi="Arial" w:cs="Arial"/>
          <w:spacing w:val="8"/>
          <w:lang w:val="es-ES" w:eastAsia="es-ES"/>
        </w:rPr>
        <w:t>Utilizar los navegadores Google Chrome o Mozilla Firefox en sus versiones de 64 bits.</w:t>
      </w:r>
    </w:p>
    <w:p w14:paraId="0C1C5007" w14:textId="77777777" w:rsidR="00430EBF" w:rsidRPr="00324109" w:rsidRDefault="00430EBF" w:rsidP="00430EBF">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f.</w:t>
      </w:r>
      <w:r w:rsidRPr="00324109">
        <w:rPr>
          <w:rFonts w:ascii="Arial" w:hAnsi="Arial" w:cs="Arial"/>
          <w:b/>
          <w:spacing w:val="8"/>
          <w:lang w:val="es-ES" w:eastAsia="es-ES"/>
        </w:rPr>
        <w:tab/>
      </w:r>
      <w:r w:rsidRPr="00324109">
        <w:rPr>
          <w:rFonts w:ascii="Arial" w:hAnsi="Arial" w:cs="Arial"/>
          <w:spacing w:val="8"/>
          <w:lang w:val="es-ES" w:eastAsia="es-ES"/>
        </w:rPr>
        <w:t xml:space="preserve">Suite de productividad </w:t>
      </w:r>
      <w:proofErr w:type="spellStart"/>
      <w:r w:rsidRPr="00324109">
        <w:rPr>
          <w:rFonts w:ascii="Arial" w:hAnsi="Arial" w:cs="Arial"/>
          <w:spacing w:val="8"/>
          <w:lang w:val="es-ES" w:eastAsia="es-ES"/>
        </w:rPr>
        <w:t>MSOffice</w:t>
      </w:r>
      <w:proofErr w:type="spellEnd"/>
      <w:r w:rsidRPr="00324109">
        <w:rPr>
          <w:rFonts w:ascii="Arial" w:hAnsi="Arial" w:cs="Arial"/>
          <w:spacing w:val="8"/>
          <w:lang w:val="es-ES" w:eastAsia="es-ES"/>
        </w:rPr>
        <w:t xml:space="preserve"> 2013 o superior, en caso de hacer uso de la plantilla para carga o descarga de preguntas.</w:t>
      </w:r>
    </w:p>
    <w:p w14:paraId="3536DDE2" w14:textId="77777777" w:rsidR="00430EBF" w:rsidRPr="00324109" w:rsidRDefault="00430EBF" w:rsidP="00430EBF">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g.</w:t>
      </w:r>
      <w:r w:rsidRPr="00324109">
        <w:rPr>
          <w:rFonts w:ascii="Arial" w:hAnsi="Arial" w:cs="Arial"/>
          <w:b/>
          <w:spacing w:val="8"/>
          <w:lang w:val="es-ES" w:eastAsia="es-ES"/>
        </w:rPr>
        <w:tab/>
      </w:r>
      <w:r w:rsidRPr="00324109">
        <w:rPr>
          <w:rFonts w:ascii="Arial" w:hAnsi="Arial" w:cs="Arial"/>
          <w:spacing w:val="8"/>
          <w:lang w:val="es-ES" w:eastAsia="es-ES"/>
        </w:rPr>
        <w:t>Ancho de banda de internet (4 MB dedicados tanto de subida como de bajada), para que tengan una mayor rapidez al cargar al contenedor del Micrositio de Concursos de CFE o para descargar archivos de los concursos, ya que CFE no se hace responsable por la dificultad o imposibilidad de ingresar s por estas causas y no puedan ser recibidas en la fecha y hora límite para la recepción y apertura de s.</w:t>
      </w:r>
    </w:p>
    <w:p w14:paraId="14EAE991" w14:textId="77777777" w:rsidR="00430EBF" w:rsidRPr="00324109" w:rsidRDefault="00430EBF" w:rsidP="00430EBF">
      <w:pPr>
        <w:spacing w:after="240" w:line="240" w:lineRule="auto"/>
        <w:jc w:val="both"/>
        <w:rPr>
          <w:rFonts w:ascii="Arial" w:hAnsi="Arial" w:cs="Arial"/>
          <w:spacing w:val="8"/>
          <w:lang w:val="es-ES" w:eastAsia="es-ES"/>
        </w:rPr>
      </w:pPr>
      <w:r w:rsidRPr="00324109">
        <w:rPr>
          <w:rFonts w:ascii="Arial" w:hAnsi="Arial" w:cs="Arial"/>
          <w:spacing w:val="8"/>
          <w:lang w:val="es-ES" w:eastAsia="es-ES"/>
        </w:rPr>
        <w:t>Los requerimientos técnicos anteriores son los estándares actuales par</w:t>
      </w:r>
      <w:r w:rsidR="002C736E" w:rsidRPr="00324109">
        <w:rPr>
          <w:rFonts w:ascii="Arial" w:hAnsi="Arial" w:cs="Arial"/>
          <w:spacing w:val="8"/>
          <w:lang w:val="es-ES" w:eastAsia="es-ES"/>
        </w:rPr>
        <w:t>a</w:t>
      </w:r>
      <w:r w:rsidRPr="00324109">
        <w:rPr>
          <w:rFonts w:ascii="Arial" w:hAnsi="Arial" w:cs="Arial"/>
          <w:spacing w:val="8"/>
          <w:lang w:val="es-ES" w:eastAsia="es-ES"/>
        </w:rPr>
        <w:t xml:space="preserve"> cualquier equipo de cómputo.</w:t>
      </w:r>
    </w:p>
    <w:p w14:paraId="130F1793" w14:textId="77777777" w:rsidR="00430EBF" w:rsidRPr="00324109" w:rsidRDefault="00430EBF" w:rsidP="00430EBF">
      <w:pPr>
        <w:spacing w:after="240" w:line="240" w:lineRule="auto"/>
        <w:jc w:val="both"/>
        <w:rPr>
          <w:rFonts w:ascii="Arial" w:hAnsi="Arial" w:cs="Arial"/>
          <w:spacing w:val="8"/>
          <w:lang w:val="es-ES" w:eastAsia="es-ES"/>
        </w:rPr>
      </w:pPr>
      <w:r w:rsidRPr="00324109">
        <w:rPr>
          <w:rFonts w:ascii="Arial" w:hAnsi="Arial" w:cs="Arial"/>
          <w:spacing w:val="8"/>
          <w:lang w:val="es-ES" w:eastAsia="es-ES"/>
        </w:rPr>
        <w:t xml:space="preserve">Los </w:t>
      </w:r>
      <w:r w:rsidR="002820A5" w:rsidRPr="00324109">
        <w:rPr>
          <w:rFonts w:ascii="Arial" w:hAnsi="Arial" w:cs="Arial"/>
          <w:spacing w:val="8"/>
          <w:lang w:val="es-ES" w:eastAsia="es-ES"/>
        </w:rPr>
        <w:t>Proveedor</w:t>
      </w:r>
      <w:r w:rsidRPr="00324109">
        <w:rPr>
          <w:rFonts w:ascii="Arial" w:hAnsi="Arial" w:cs="Arial"/>
          <w:spacing w:val="8"/>
          <w:lang w:val="es-ES" w:eastAsia="es-ES"/>
        </w:rPr>
        <w:t xml:space="preserve">es, contratistas, </w:t>
      </w:r>
      <w:r w:rsidR="002820A5" w:rsidRPr="00324109">
        <w:rPr>
          <w:rFonts w:ascii="Arial" w:hAnsi="Arial" w:cs="Arial"/>
          <w:spacing w:val="8"/>
          <w:lang w:val="es-ES" w:eastAsia="es-ES"/>
        </w:rPr>
        <w:t>Concursantes</w:t>
      </w:r>
      <w:r w:rsidRPr="00324109">
        <w:rPr>
          <w:rFonts w:ascii="Arial" w:hAnsi="Arial" w:cs="Arial"/>
          <w:spacing w:val="8"/>
          <w:lang w:val="es-ES" w:eastAsia="es-ES"/>
        </w:rPr>
        <w:t>, y agentes contratantes deberán contar con su firma electrónica vigente, acorde a los términos establecidos en la Ley de Firma Electrónica Avanzada.</w:t>
      </w:r>
    </w:p>
    <w:p w14:paraId="45082936" w14:textId="77777777" w:rsidR="00430EBF" w:rsidRPr="00324109" w:rsidRDefault="00430EBF" w:rsidP="00B9093D">
      <w:pPr>
        <w:spacing w:after="240" w:line="240" w:lineRule="auto"/>
        <w:ind w:left="1134" w:hanging="1134"/>
        <w:jc w:val="both"/>
        <w:rPr>
          <w:rFonts w:ascii="Arial" w:hAnsi="Arial" w:cs="Arial"/>
          <w:spacing w:val="8"/>
          <w:lang w:val="es-ES" w:eastAsia="es-ES"/>
        </w:rPr>
      </w:pPr>
      <w:proofErr w:type="spellStart"/>
      <w:r w:rsidRPr="00324109">
        <w:rPr>
          <w:rFonts w:ascii="Arial" w:hAnsi="Arial" w:cs="Arial"/>
          <w:b/>
          <w:spacing w:val="8"/>
          <w:lang w:val="es-ES" w:eastAsia="es-ES"/>
        </w:rPr>
        <w:t>ii</w:t>
      </w:r>
      <w:proofErr w:type="spellEnd"/>
      <w:r w:rsidRPr="00324109">
        <w:rPr>
          <w:rFonts w:ascii="Arial" w:hAnsi="Arial" w:cs="Arial"/>
          <w:b/>
          <w:spacing w:val="8"/>
          <w:lang w:val="es-ES" w:eastAsia="es-ES"/>
        </w:rPr>
        <w:t>)</w:t>
      </w:r>
      <w:r w:rsidRPr="00324109">
        <w:rPr>
          <w:rFonts w:ascii="Arial" w:hAnsi="Arial" w:cs="Arial"/>
          <w:spacing w:val="8"/>
          <w:lang w:val="es-ES" w:eastAsia="es-ES"/>
        </w:rPr>
        <w:tab/>
        <w:t xml:space="preserve">Las características técnicas de los archivos a cargar en contenedor por parte de los </w:t>
      </w:r>
      <w:r w:rsidR="002820A5" w:rsidRPr="00324109">
        <w:rPr>
          <w:rFonts w:ascii="Arial" w:hAnsi="Arial" w:cs="Arial"/>
          <w:spacing w:val="8"/>
          <w:lang w:val="es-ES" w:eastAsia="es-ES"/>
        </w:rPr>
        <w:t>Concursantes</w:t>
      </w:r>
      <w:r w:rsidRPr="00324109">
        <w:rPr>
          <w:rFonts w:ascii="Arial" w:hAnsi="Arial" w:cs="Arial"/>
          <w:spacing w:val="8"/>
          <w:lang w:val="es-ES" w:eastAsia="es-ES"/>
        </w:rPr>
        <w:t xml:space="preserve"> serán las siguientes:</w:t>
      </w:r>
    </w:p>
    <w:p w14:paraId="6521C90B" w14:textId="77777777" w:rsidR="00430EBF" w:rsidRPr="00324109" w:rsidRDefault="00430EBF" w:rsidP="00B9093D">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a.</w:t>
      </w:r>
      <w:r w:rsidR="00B9093D" w:rsidRPr="00324109">
        <w:rPr>
          <w:rFonts w:ascii="Arial" w:hAnsi="Arial" w:cs="Arial"/>
          <w:b/>
          <w:spacing w:val="8"/>
          <w:lang w:val="es-ES" w:eastAsia="es-ES"/>
        </w:rPr>
        <w:tab/>
      </w:r>
      <w:r w:rsidRPr="00324109">
        <w:rPr>
          <w:rFonts w:ascii="Arial" w:hAnsi="Arial" w:cs="Arial"/>
          <w:spacing w:val="8"/>
          <w:lang w:val="es-ES" w:eastAsia="es-ES"/>
        </w:rPr>
        <w:t>Los nombres de los archivos podrán tener una longitud máxima de hasta 20 caracteres.</w:t>
      </w:r>
    </w:p>
    <w:p w14:paraId="5C2A8F53" w14:textId="77777777" w:rsidR="00430EBF" w:rsidRPr="00324109" w:rsidRDefault="00430EBF" w:rsidP="00B9093D">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b.</w:t>
      </w:r>
      <w:r w:rsidR="00B9093D" w:rsidRPr="00324109">
        <w:rPr>
          <w:rFonts w:ascii="Arial" w:hAnsi="Arial" w:cs="Arial"/>
          <w:b/>
          <w:spacing w:val="8"/>
          <w:lang w:val="es-ES" w:eastAsia="es-ES"/>
        </w:rPr>
        <w:tab/>
      </w:r>
      <w:r w:rsidRPr="00324109">
        <w:rPr>
          <w:rFonts w:ascii="Arial" w:hAnsi="Arial" w:cs="Arial"/>
          <w:spacing w:val="8"/>
          <w:lang w:val="es-ES" w:eastAsia="es-ES"/>
        </w:rPr>
        <w:t>Los caracteres que conformen el nombre de los archivos podrán ser letras, números y espacios en blanco. No se permiten caracteres especiales, no acentos.</w:t>
      </w:r>
    </w:p>
    <w:p w14:paraId="67C9454E" w14:textId="2274135B" w:rsidR="00430EBF" w:rsidRDefault="00430EBF" w:rsidP="00B9093D">
      <w:pPr>
        <w:spacing w:after="240" w:line="240" w:lineRule="auto"/>
        <w:ind w:left="1135" w:hanging="851"/>
        <w:jc w:val="both"/>
        <w:rPr>
          <w:rFonts w:ascii="Arial" w:hAnsi="Arial" w:cs="Arial"/>
          <w:spacing w:val="8"/>
          <w:lang w:val="es-ES" w:eastAsia="es-ES"/>
        </w:rPr>
      </w:pPr>
      <w:r w:rsidRPr="00324109">
        <w:rPr>
          <w:rFonts w:ascii="Arial" w:hAnsi="Arial" w:cs="Arial"/>
          <w:b/>
          <w:spacing w:val="8"/>
          <w:lang w:val="es-ES" w:eastAsia="es-ES"/>
        </w:rPr>
        <w:t>c.</w:t>
      </w:r>
      <w:r w:rsidR="00B9093D" w:rsidRPr="00324109">
        <w:rPr>
          <w:rFonts w:ascii="Arial" w:hAnsi="Arial" w:cs="Arial"/>
          <w:b/>
          <w:spacing w:val="8"/>
          <w:lang w:val="es-ES" w:eastAsia="es-ES"/>
        </w:rPr>
        <w:tab/>
      </w:r>
      <w:r w:rsidRPr="00324109">
        <w:rPr>
          <w:rFonts w:ascii="Arial" w:hAnsi="Arial" w:cs="Arial"/>
          <w:spacing w:val="8"/>
          <w:lang w:val="es-ES" w:eastAsia="es-ES"/>
        </w:rPr>
        <w:t>No se permite subir archivos con un mismo nombre (homónimos).</w:t>
      </w:r>
    </w:p>
    <w:p w14:paraId="5A176086" w14:textId="77777777" w:rsidR="004A54EC" w:rsidRPr="00324109" w:rsidRDefault="004A54EC" w:rsidP="00B9093D">
      <w:pPr>
        <w:spacing w:after="240" w:line="240" w:lineRule="auto"/>
        <w:ind w:left="1135" w:hanging="851"/>
        <w:jc w:val="both"/>
        <w:rPr>
          <w:rFonts w:ascii="Arial" w:hAnsi="Arial" w:cs="Arial"/>
          <w:spacing w:val="8"/>
          <w:lang w:val="es-ES" w:eastAsia="es-ES"/>
        </w:rPr>
      </w:pPr>
    </w:p>
    <w:p w14:paraId="2F74BF97" w14:textId="77777777" w:rsidR="00430EBF" w:rsidRPr="00324109" w:rsidRDefault="00430EBF" w:rsidP="002A25B7">
      <w:pPr>
        <w:spacing w:after="240" w:line="240" w:lineRule="auto"/>
        <w:ind w:left="1134" w:hanging="1134"/>
        <w:jc w:val="both"/>
        <w:rPr>
          <w:rFonts w:ascii="Arial" w:hAnsi="Arial" w:cs="Arial"/>
          <w:spacing w:val="8"/>
          <w:lang w:val="es-ES" w:eastAsia="es-ES"/>
        </w:rPr>
      </w:pPr>
      <w:proofErr w:type="spellStart"/>
      <w:r w:rsidRPr="00324109">
        <w:rPr>
          <w:rFonts w:ascii="Arial" w:hAnsi="Arial" w:cs="Arial"/>
          <w:b/>
          <w:spacing w:val="8"/>
          <w:lang w:val="es-ES" w:eastAsia="es-ES"/>
        </w:rPr>
        <w:t>iii</w:t>
      </w:r>
      <w:proofErr w:type="spellEnd"/>
      <w:r w:rsidRPr="00324109">
        <w:rPr>
          <w:rFonts w:ascii="Arial" w:hAnsi="Arial" w:cs="Arial"/>
          <w:b/>
          <w:spacing w:val="8"/>
          <w:lang w:val="es-ES" w:eastAsia="es-ES"/>
        </w:rPr>
        <w:t>)</w:t>
      </w:r>
      <w:r w:rsidRPr="00324109">
        <w:rPr>
          <w:rFonts w:ascii="Arial" w:hAnsi="Arial" w:cs="Arial"/>
          <w:spacing w:val="8"/>
          <w:lang w:val="es-ES" w:eastAsia="es-ES"/>
        </w:rPr>
        <w:tab/>
        <w:t xml:space="preserve">Toda asesoría solicitada por los </w:t>
      </w:r>
      <w:r w:rsidR="002820A5" w:rsidRPr="00324109">
        <w:rPr>
          <w:rFonts w:ascii="Arial" w:hAnsi="Arial" w:cs="Arial"/>
          <w:spacing w:val="8"/>
          <w:lang w:val="es-ES" w:eastAsia="es-ES"/>
        </w:rPr>
        <w:t>Concursantes</w:t>
      </w:r>
      <w:r w:rsidRPr="00324109">
        <w:rPr>
          <w:rFonts w:ascii="Arial" w:hAnsi="Arial" w:cs="Arial"/>
          <w:spacing w:val="8"/>
          <w:lang w:val="es-ES" w:eastAsia="es-ES"/>
        </w:rPr>
        <w:t xml:space="preserve"> y la atención a la misma por parte de CFE, deberá hacerse por escrito en los espacios que para el efecto están establecidos en el foro de soporte técnico en el módulo de </w:t>
      </w:r>
      <w:r w:rsidR="002820A5" w:rsidRPr="00324109">
        <w:rPr>
          <w:rFonts w:ascii="Arial" w:hAnsi="Arial" w:cs="Arial"/>
          <w:spacing w:val="8"/>
          <w:lang w:val="es-ES" w:eastAsia="es-ES"/>
        </w:rPr>
        <w:t>Proveedor</w:t>
      </w:r>
      <w:r w:rsidRPr="00324109">
        <w:rPr>
          <w:rFonts w:ascii="Arial" w:hAnsi="Arial" w:cs="Arial"/>
          <w:spacing w:val="8"/>
          <w:lang w:val="es-ES" w:eastAsia="es-ES"/>
        </w:rPr>
        <w:t>es y contratistas.</w:t>
      </w:r>
    </w:p>
    <w:p w14:paraId="2CE6E02B" w14:textId="77777777" w:rsidR="00430EBF" w:rsidRPr="00324109" w:rsidRDefault="00430EBF" w:rsidP="002A25B7">
      <w:pPr>
        <w:spacing w:after="240" w:line="240" w:lineRule="auto"/>
        <w:ind w:left="1134" w:hanging="1134"/>
        <w:jc w:val="both"/>
        <w:rPr>
          <w:rFonts w:ascii="Arial" w:hAnsi="Arial" w:cs="Arial"/>
          <w:spacing w:val="8"/>
          <w:lang w:val="es-ES" w:eastAsia="es-ES"/>
        </w:rPr>
      </w:pPr>
      <w:proofErr w:type="spellStart"/>
      <w:r w:rsidRPr="00324109">
        <w:rPr>
          <w:rFonts w:ascii="Arial" w:hAnsi="Arial" w:cs="Arial"/>
          <w:b/>
          <w:spacing w:val="8"/>
          <w:lang w:val="es-ES" w:eastAsia="es-ES"/>
        </w:rPr>
        <w:t>iv</w:t>
      </w:r>
      <w:proofErr w:type="spellEnd"/>
      <w:r w:rsidRPr="00324109">
        <w:rPr>
          <w:rFonts w:ascii="Arial" w:hAnsi="Arial" w:cs="Arial"/>
          <w:b/>
          <w:spacing w:val="8"/>
          <w:lang w:val="es-ES" w:eastAsia="es-ES"/>
        </w:rPr>
        <w:t>)</w:t>
      </w:r>
      <w:r w:rsidRPr="00324109">
        <w:rPr>
          <w:rFonts w:ascii="Arial" w:hAnsi="Arial" w:cs="Arial"/>
          <w:spacing w:val="8"/>
          <w:lang w:val="es-ES" w:eastAsia="es-ES"/>
        </w:rPr>
        <w:tab/>
        <w:t xml:space="preserve">La atención a las solicitudes será en días hábiles del Corporativo de CFE, en horario de 9:00 a 18:00 horas y en un plazo no mayor de 24 </w:t>
      </w:r>
      <w:proofErr w:type="spellStart"/>
      <w:r w:rsidRPr="00324109">
        <w:rPr>
          <w:rFonts w:ascii="Arial" w:hAnsi="Arial" w:cs="Arial"/>
          <w:spacing w:val="8"/>
          <w:lang w:val="es-ES" w:eastAsia="es-ES"/>
        </w:rPr>
        <w:t>hrs</w:t>
      </w:r>
      <w:proofErr w:type="spellEnd"/>
      <w:r w:rsidRPr="00324109">
        <w:rPr>
          <w:rFonts w:ascii="Arial" w:hAnsi="Arial" w:cs="Arial"/>
          <w:spacing w:val="8"/>
          <w:lang w:val="es-ES" w:eastAsia="es-ES"/>
        </w:rPr>
        <w:t>.</w:t>
      </w:r>
    </w:p>
    <w:p w14:paraId="3032A312" w14:textId="77777777" w:rsidR="00430EBF" w:rsidRPr="00324109" w:rsidRDefault="00430EBF" w:rsidP="002A25B7">
      <w:pPr>
        <w:spacing w:after="240" w:line="240" w:lineRule="auto"/>
        <w:ind w:left="1134" w:hanging="1134"/>
        <w:jc w:val="both"/>
        <w:rPr>
          <w:rFonts w:ascii="Arial" w:hAnsi="Arial" w:cs="Arial"/>
          <w:spacing w:val="8"/>
          <w:lang w:val="es-ES" w:eastAsia="es-ES"/>
        </w:rPr>
      </w:pPr>
      <w:r w:rsidRPr="00324109">
        <w:rPr>
          <w:rFonts w:ascii="Arial" w:hAnsi="Arial" w:cs="Arial"/>
          <w:b/>
          <w:spacing w:val="8"/>
          <w:lang w:val="es-ES" w:eastAsia="es-ES"/>
        </w:rPr>
        <w:t>v)</w:t>
      </w:r>
      <w:r w:rsidRPr="00324109">
        <w:rPr>
          <w:rFonts w:ascii="Arial" w:hAnsi="Arial" w:cs="Arial"/>
          <w:spacing w:val="8"/>
          <w:lang w:val="es-ES" w:eastAsia="es-ES"/>
        </w:rPr>
        <w:tab/>
        <w:t xml:space="preserve">A todos los </w:t>
      </w:r>
      <w:r w:rsidR="002820A5" w:rsidRPr="00324109">
        <w:rPr>
          <w:rFonts w:ascii="Arial" w:hAnsi="Arial" w:cs="Arial"/>
          <w:spacing w:val="8"/>
          <w:lang w:val="es-ES" w:eastAsia="es-ES"/>
        </w:rPr>
        <w:t>Concursantes</w:t>
      </w:r>
      <w:r w:rsidRPr="00324109">
        <w:rPr>
          <w:rFonts w:ascii="Arial" w:hAnsi="Arial" w:cs="Arial"/>
          <w:spacing w:val="8"/>
          <w:lang w:val="es-ES" w:eastAsia="es-ES"/>
        </w:rPr>
        <w:t xml:space="preserve">, se les recomienda ingresar oportunamente sus </w:t>
      </w:r>
      <w:r w:rsidR="00C73D57" w:rsidRPr="00324109">
        <w:rPr>
          <w:rFonts w:ascii="Arial" w:hAnsi="Arial" w:cs="Arial"/>
          <w:spacing w:val="8"/>
          <w:lang w:val="es-ES" w:eastAsia="es-ES"/>
        </w:rPr>
        <w:t xml:space="preserve">ofertas </w:t>
      </w:r>
      <w:r w:rsidRPr="00324109">
        <w:rPr>
          <w:rFonts w:ascii="Arial" w:hAnsi="Arial" w:cs="Arial"/>
          <w:spacing w:val="8"/>
          <w:lang w:val="es-ES" w:eastAsia="es-ES"/>
        </w:rPr>
        <w:t>a la bóveda del Micrositio de Concursos de CFE, con la mayor anticipación posible.</w:t>
      </w:r>
    </w:p>
    <w:p w14:paraId="21A6AE07" w14:textId="77777777" w:rsidR="00430EBF" w:rsidRPr="00324109" w:rsidRDefault="00430EBF" w:rsidP="002A25B7">
      <w:pPr>
        <w:spacing w:after="240" w:line="240" w:lineRule="auto"/>
        <w:ind w:left="1134" w:hanging="1134"/>
        <w:jc w:val="both"/>
        <w:rPr>
          <w:rFonts w:ascii="Arial" w:hAnsi="Arial" w:cs="Arial"/>
          <w:spacing w:val="8"/>
          <w:lang w:val="es-ES" w:eastAsia="es-ES"/>
        </w:rPr>
      </w:pPr>
      <w:r w:rsidRPr="00324109">
        <w:rPr>
          <w:rFonts w:ascii="Arial" w:hAnsi="Arial" w:cs="Arial"/>
          <w:b/>
          <w:spacing w:val="8"/>
          <w:lang w:val="es-ES" w:eastAsia="es-ES"/>
        </w:rPr>
        <w:t>vi)</w:t>
      </w:r>
      <w:r w:rsidRPr="00324109">
        <w:rPr>
          <w:rFonts w:ascii="Arial" w:hAnsi="Arial" w:cs="Arial"/>
          <w:spacing w:val="8"/>
          <w:lang w:val="es-ES" w:eastAsia="es-ES"/>
        </w:rPr>
        <w:tab/>
        <w:t xml:space="preserve">Las </w:t>
      </w:r>
      <w:r w:rsidR="00C73D57" w:rsidRPr="00324109">
        <w:rPr>
          <w:rFonts w:ascii="Arial" w:hAnsi="Arial" w:cs="Arial"/>
          <w:spacing w:val="8"/>
          <w:lang w:val="es-ES" w:eastAsia="es-ES"/>
        </w:rPr>
        <w:t xml:space="preserve">ofertas </w:t>
      </w:r>
      <w:r w:rsidRPr="00324109">
        <w:rPr>
          <w:rFonts w:ascii="Arial" w:hAnsi="Arial" w:cs="Arial"/>
          <w:spacing w:val="8"/>
          <w:lang w:val="es-ES" w:eastAsia="es-ES"/>
        </w:rPr>
        <w:t>deberán cumplir con todos y cada uno de los requisitos señalados en el pliego de requisitos.</w:t>
      </w:r>
    </w:p>
    <w:p w14:paraId="126EF6C5" w14:textId="77777777" w:rsidR="00430EBF" w:rsidRPr="00324109" w:rsidRDefault="00430EBF" w:rsidP="002A25B7">
      <w:pPr>
        <w:spacing w:after="240" w:line="240" w:lineRule="auto"/>
        <w:ind w:left="1134" w:hanging="1134"/>
        <w:jc w:val="both"/>
        <w:rPr>
          <w:rFonts w:ascii="Arial" w:hAnsi="Arial" w:cs="Arial"/>
          <w:spacing w:val="8"/>
          <w:lang w:val="es-ES" w:eastAsia="es-ES"/>
        </w:rPr>
      </w:pPr>
      <w:proofErr w:type="spellStart"/>
      <w:r w:rsidRPr="00324109">
        <w:rPr>
          <w:rFonts w:ascii="Arial" w:hAnsi="Arial" w:cs="Arial"/>
          <w:b/>
          <w:spacing w:val="8"/>
          <w:lang w:val="es-ES" w:eastAsia="es-ES"/>
        </w:rPr>
        <w:t>vii</w:t>
      </w:r>
      <w:proofErr w:type="spellEnd"/>
      <w:r w:rsidRPr="00324109">
        <w:rPr>
          <w:rFonts w:ascii="Arial" w:hAnsi="Arial" w:cs="Arial"/>
          <w:b/>
          <w:spacing w:val="8"/>
          <w:lang w:val="es-ES" w:eastAsia="es-ES"/>
        </w:rPr>
        <w:t>)</w:t>
      </w:r>
      <w:r w:rsidRPr="00324109">
        <w:rPr>
          <w:rFonts w:ascii="Arial" w:hAnsi="Arial" w:cs="Arial"/>
          <w:spacing w:val="8"/>
          <w:lang w:val="es-ES" w:eastAsia="es-ES"/>
        </w:rPr>
        <w:tab/>
        <w:t>CFE no será responsable de</w:t>
      </w:r>
      <w:r w:rsidR="00C73D57" w:rsidRPr="00324109">
        <w:rPr>
          <w:rFonts w:ascii="Arial" w:hAnsi="Arial" w:cs="Arial"/>
          <w:spacing w:val="8"/>
          <w:lang w:val="es-ES" w:eastAsia="es-ES"/>
        </w:rPr>
        <w:t xml:space="preserve"> ofertas </w:t>
      </w:r>
      <w:r w:rsidRPr="00324109">
        <w:rPr>
          <w:rFonts w:ascii="Arial" w:hAnsi="Arial" w:cs="Arial"/>
          <w:spacing w:val="8"/>
          <w:lang w:val="es-ES" w:eastAsia="es-ES"/>
        </w:rPr>
        <w:t xml:space="preserve">incompletas que se ingresen a la bóveda del Micrositio de Concursos de </w:t>
      </w:r>
      <w:r w:rsidR="002A25B7" w:rsidRPr="00324109">
        <w:rPr>
          <w:rFonts w:ascii="Arial" w:hAnsi="Arial" w:cs="Arial"/>
          <w:spacing w:val="8"/>
          <w:lang w:val="es-ES" w:eastAsia="es-ES"/>
        </w:rPr>
        <w:t>CFE,</w:t>
      </w:r>
      <w:r w:rsidRPr="00324109">
        <w:rPr>
          <w:rFonts w:ascii="Arial" w:hAnsi="Arial" w:cs="Arial"/>
          <w:spacing w:val="8"/>
          <w:lang w:val="es-ES" w:eastAsia="es-ES"/>
        </w:rPr>
        <w:t xml:space="preserve"> ya que no se podrá recibir ninguna documentación adicional, posterior a la fecha y hora de la recepción de </w:t>
      </w:r>
      <w:r w:rsidR="00C73D57" w:rsidRPr="00324109">
        <w:rPr>
          <w:rFonts w:ascii="Arial" w:hAnsi="Arial" w:cs="Arial"/>
          <w:spacing w:val="8"/>
          <w:lang w:val="es-ES" w:eastAsia="es-ES"/>
        </w:rPr>
        <w:t xml:space="preserve">ofertas </w:t>
      </w:r>
      <w:r w:rsidRPr="00324109">
        <w:rPr>
          <w:rFonts w:ascii="Arial" w:hAnsi="Arial" w:cs="Arial"/>
          <w:spacing w:val="8"/>
          <w:lang w:val="es-ES" w:eastAsia="es-ES"/>
        </w:rPr>
        <w:t xml:space="preserve">y apertura de </w:t>
      </w:r>
      <w:r w:rsidR="00C73D57" w:rsidRPr="00324109">
        <w:rPr>
          <w:rFonts w:ascii="Arial" w:hAnsi="Arial" w:cs="Arial"/>
          <w:spacing w:val="8"/>
          <w:lang w:val="es-ES" w:eastAsia="es-ES"/>
        </w:rPr>
        <w:t>oferta</w:t>
      </w:r>
      <w:r w:rsidRPr="00324109">
        <w:rPr>
          <w:rFonts w:ascii="Arial" w:hAnsi="Arial" w:cs="Arial"/>
          <w:spacing w:val="8"/>
          <w:lang w:val="es-ES" w:eastAsia="es-ES"/>
        </w:rPr>
        <w:t>s técnicas.</w:t>
      </w:r>
    </w:p>
    <w:p w14:paraId="45FDAE32" w14:textId="77777777" w:rsidR="00430EBF" w:rsidRPr="00324109" w:rsidRDefault="00430EBF" w:rsidP="002A25B7">
      <w:pPr>
        <w:spacing w:after="240" w:line="240" w:lineRule="auto"/>
        <w:ind w:left="1134" w:hanging="1134"/>
        <w:jc w:val="both"/>
        <w:rPr>
          <w:rFonts w:ascii="Arial" w:hAnsi="Arial" w:cs="Arial"/>
          <w:spacing w:val="8"/>
          <w:lang w:val="es-ES" w:eastAsia="es-ES"/>
        </w:rPr>
      </w:pPr>
      <w:proofErr w:type="spellStart"/>
      <w:r w:rsidRPr="00324109">
        <w:rPr>
          <w:rFonts w:ascii="Arial" w:hAnsi="Arial" w:cs="Arial"/>
          <w:b/>
          <w:spacing w:val="8"/>
          <w:lang w:val="es-ES" w:eastAsia="es-ES"/>
        </w:rPr>
        <w:t>viii</w:t>
      </w:r>
      <w:proofErr w:type="spellEnd"/>
      <w:r w:rsidRPr="00324109">
        <w:rPr>
          <w:rFonts w:ascii="Arial" w:hAnsi="Arial" w:cs="Arial"/>
          <w:b/>
          <w:spacing w:val="8"/>
          <w:lang w:val="es-ES" w:eastAsia="es-ES"/>
        </w:rPr>
        <w:t>)</w:t>
      </w:r>
      <w:r w:rsidRPr="00324109">
        <w:rPr>
          <w:rFonts w:ascii="Arial" w:hAnsi="Arial" w:cs="Arial"/>
          <w:spacing w:val="8"/>
          <w:lang w:val="es-ES" w:eastAsia="es-ES"/>
        </w:rPr>
        <w:tab/>
        <w:t>En caso de que los archivos presentados no puedan ser abiertos por estar dañados o por estar infectados con algún virus informático, se tendrán como no presentados.</w:t>
      </w:r>
    </w:p>
    <w:p w14:paraId="30108AB5" w14:textId="77777777" w:rsidR="00430EBF" w:rsidRPr="00324109" w:rsidRDefault="00430EBF" w:rsidP="002A25B7">
      <w:pPr>
        <w:spacing w:after="240" w:line="240" w:lineRule="auto"/>
        <w:ind w:left="1134" w:hanging="1134"/>
        <w:jc w:val="both"/>
        <w:rPr>
          <w:rFonts w:ascii="Arial" w:hAnsi="Arial" w:cs="Arial"/>
          <w:spacing w:val="8"/>
          <w:lang w:val="es-ES" w:eastAsia="es-ES"/>
        </w:rPr>
      </w:pPr>
      <w:proofErr w:type="spellStart"/>
      <w:r w:rsidRPr="00324109">
        <w:rPr>
          <w:rFonts w:ascii="Arial" w:hAnsi="Arial" w:cs="Arial"/>
          <w:b/>
          <w:spacing w:val="8"/>
          <w:lang w:val="es-ES" w:eastAsia="es-ES"/>
        </w:rPr>
        <w:t>ix</w:t>
      </w:r>
      <w:proofErr w:type="spellEnd"/>
      <w:r w:rsidRPr="00324109">
        <w:rPr>
          <w:rFonts w:ascii="Arial" w:hAnsi="Arial" w:cs="Arial"/>
          <w:b/>
          <w:spacing w:val="8"/>
          <w:lang w:val="es-ES" w:eastAsia="es-ES"/>
        </w:rPr>
        <w:t>)</w:t>
      </w:r>
      <w:r w:rsidRPr="00324109">
        <w:rPr>
          <w:rFonts w:ascii="Arial" w:hAnsi="Arial" w:cs="Arial"/>
          <w:spacing w:val="8"/>
          <w:lang w:val="es-ES" w:eastAsia="es-ES"/>
        </w:rPr>
        <w:tab/>
        <w:t xml:space="preserve">El contenido de los archivos que presente un </w:t>
      </w:r>
      <w:r w:rsidR="002820A5" w:rsidRPr="00324109">
        <w:rPr>
          <w:rFonts w:ascii="Arial" w:hAnsi="Arial" w:cs="Arial"/>
          <w:spacing w:val="8"/>
          <w:lang w:val="es-ES" w:eastAsia="es-ES"/>
        </w:rPr>
        <w:t>Concursante</w:t>
      </w:r>
      <w:r w:rsidRPr="00324109">
        <w:rPr>
          <w:rFonts w:ascii="Arial" w:hAnsi="Arial" w:cs="Arial"/>
          <w:spacing w:val="8"/>
          <w:lang w:val="es-ES" w:eastAsia="es-ES"/>
        </w:rPr>
        <w:t xml:space="preserve"> es responsabilidad de éste.</w:t>
      </w:r>
    </w:p>
    <w:p w14:paraId="05A613BB" w14:textId="77777777" w:rsidR="00430EBF" w:rsidRPr="00324109" w:rsidRDefault="002A25B7" w:rsidP="002A25B7">
      <w:pPr>
        <w:spacing w:after="240" w:line="240" w:lineRule="auto"/>
        <w:ind w:left="851" w:hanging="851"/>
        <w:jc w:val="both"/>
        <w:rPr>
          <w:rFonts w:ascii="Arial" w:hAnsi="Arial" w:cs="Arial"/>
          <w:b/>
          <w:spacing w:val="8"/>
          <w:lang w:val="es-ES" w:eastAsia="es-ES"/>
        </w:rPr>
      </w:pPr>
      <w:r w:rsidRPr="00324109">
        <w:rPr>
          <w:rFonts w:ascii="Arial" w:hAnsi="Arial" w:cs="Arial"/>
          <w:b/>
          <w:spacing w:val="8"/>
          <w:lang w:val="es-ES" w:eastAsia="es-ES"/>
        </w:rPr>
        <w:t>B)</w:t>
      </w:r>
      <w:r w:rsidRPr="00324109">
        <w:rPr>
          <w:rFonts w:ascii="Arial" w:hAnsi="Arial" w:cs="Arial"/>
          <w:b/>
          <w:spacing w:val="8"/>
          <w:lang w:val="es-ES" w:eastAsia="es-ES"/>
        </w:rPr>
        <w:tab/>
      </w:r>
      <w:r w:rsidR="00430EBF" w:rsidRPr="00324109">
        <w:rPr>
          <w:rFonts w:ascii="Arial" w:hAnsi="Arial" w:cs="Arial"/>
          <w:spacing w:val="8"/>
          <w:lang w:val="es-ES" w:eastAsia="es-ES"/>
        </w:rPr>
        <w:t>Operativos</w:t>
      </w:r>
    </w:p>
    <w:p w14:paraId="4F4F9578" w14:textId="77777777" w:rsidR="00430EBF" w:rsidRPr="00324109" w:rsidRDefault="00430EBF" w:rsidP="002A25B7">
      <w:pPr>
        <w:spacing w:after="240" w:line="240" w:lineRule="auto"/>
        <w:ind w:left="1134" w:hanging="1134"/>
        <w:jc w:val="both"/>
        <w:rPr>
          <w:rFonts w:ascii="Arial" w:hAnsi="Arial" w:cs="Arial"/>
          <w:spacing w:val="8"/>
          <w:lang w:val="es-ES" w:eastAsia="es-ES"/>
        </w:rPr>
      </w:pPr>
      <w:r w:rsidRPr="00324109">
        <w:rPr>
          <w:rFonts w:ascii="Arial" w:hAnsi="Arial" w:cs="Arial"/>
          <w:b/>
          <w:spacing w:val="8"/>
          <w:lang w:val="es-ES" w:eastAsia="es-ES"/>
        </w:rPr>
        <w:t>i)</w:t>
      </w:r>
      <w:r w:rsidRPr="00324109">
        <w:rPr>
          <w:rFonts w:ascii="Arial" w:hAnsi="Arial" w:cs="Arial"/>
          <w:spacing w:val="8"/>
          <w:lang w:val="es-ES" w:eastAsia="es-ES"/>
        </w:rPr>
        <w:tab/>
        <w:t>En el caso de que el Micrositio de Concursos de CFE, presente alguna indisponibilidad, se reprogramarán las etapas afectadas de los concursos vigentes. Se notificará a través del mismo sistema la reprogramación de las nuevas fechas y horarios de cada etapa y/o evento.</w:t>
      </w:r>
    </w:p>
    <w:p w14:paraId="3B2600B3" w14:textId="77777777" w:rsidR="009129FA" w:rsidRPr="00324109" w:rsidRDefault="00430EBF" w:rsidP="00430EBF">
      <w:pPr>
        <w:spacing w:after="240" w:line="240" w:lineRule="auto"/>
        <w:jc w:val="both"/>
        <w:rPr>
          <w:rFonts w:ascii="Arial" w:hAnsi="Arial" w:cs="Arial"/>
          <w:spacing w:val="8"/>
          <w:lang w:val="es-ES" w:eastAsia="es-ES"/>
        </w:rPr>
      </w:pPr>
      <w:r w:rsidRPr="00324109">
        <w:rPr>
          <w:rFonts w:ascii="Arial" w:hAnsi="Arial" w:cs="Arial"/>
          <w:spacing w:val="8"/>
          <w:lang w:val="es-ES" w:eastAsia="es-ES"/>
        </w:rPr>
        <w:t xml:space="preserve">Durante la apertura de </w:t>
      </w:r>
      <w:r w:rsidR="00C73D57" w:rsidRPr="00324109">
        <w:rPr>
          <w:rFonts w:ascii="Arial" w:hAnsi="Arial" w:cs="Arial"/>
          <w:spacing w:val="8"/>
          <w:lang w:val="es-ES" w:eastAsia="es-ES"/>
        </w:rPr>
        <w:t xml:space="preserve">ofertas </w:t>
      </w:r>
      <w:r w:rsidRPr="00324109">
        <w:rPr>
          <w:rFonts w:ascii="Arial" w:hAnsi="Arial" w:cs="Arial"/>
          <w:spacing w:val="8"/>
          <w:lang w:val="es-ES" w:eastAsia="es-ES"/>
        </w:rPr>
        <w:t>en caso de que la infraestructura vinculada al Micrositio de Concursos de CFE, presente algún incidente que afecte la disponibilidad o que degrade el tiempo de respuesta del sistema a tal grado que no sea factible continuar la descarga de</w:t>
      </w:r>
      <w:r w:rsidR="00C73D57" w:rsidRPr="00324109">
        <w:rPr>
          <w:rFonts w:ascii="Arial" w:hAnsi="Arial" w:cs="Arial"/>
          <w:spacing w:val="8"/>
          <w:lang w:val="es-ES" w:eastAsia="es-ES"/>
        </w:rPr>
        <w:t xml:space="preserve"> ofertas</w:t>
      </w:r>
      <w:r w:rsidRPr="00324109">
        <w:rPr>
          <w:rFonts w:ascii="Arial" w:hAnsi="Arial" w:cs="Arial"/>
          <w:spacing w:val="8"/>
          <w:lang w:val="es-ES" w:eastAsia="es-ES"/>
        </w:rPr>
        <w:t>, se suspenderá el proceso hasta que las condiciones de la infraestructura se restablezcan y permitan continuar operando con la aplicación. Para esta situación el equipo de cómputo en el que se esté realizando esta acción, quedará resguardado en la sala del evento, tomándose las medidas necesarias por parte del responsable de la conducción del evento y en su caso, atestiguado por el representante de la Auditoría Interna.</w:t>
      </w:r>
    </w:p>
    <w:p w14:paraId="3BF5A047" w14:textId="77777777" w:rsidR="00CA4E95" w:rsidRPr="00324109" w:rsidRDefault="00CA4E95">
      <w:pPr>
        <w:rPr>
          <w:rFonts w:ascii="Arial" w:hAnsi="Arial" w:cs="Arial"/>
          <w:spacing w:val="8"/>
          <w:lang w:val="es-ES" w:eastAsia="es-ES"/>
        </w:rPr>
      </w:pPr>
      <w:r w:rsidRPr="00324109">
        <w:rPr>
          <w:rFonts w:ascii="Arial" w:hAnsi="Arial" w:cs="Arial"/>
          <w:spacing w:val="8"/>
          <w:lang w:val="es-ES" w:eastAsia="es-ES"/>
        </w:rPr>
        <w:br w:type="page"/>
      </w:r>
    </w:p>
    <w:p w14:paraId="27F74993" w14:textId="77777777" w:rsidR="00BF5D9B" w:rsidRDefault="00BF5D9B" w:rsidP="00471C7B">
      <w:pPr>
        <w:spacing w:after="240" w:line="240" w:lineRule="auto"/>
        <w:jc w:val="center"/>
        <w:rPr>
          <w:rFonts w:ascii="Arial" w:hAnsi="Arial" w:cs="Arial"/>
          <w:b/>
          <w:spacing w:val="8"/>
          <w:lang w:val="es-ES" w:eastAsia="es-ES"/>
        </w:rPr>
      </w:pPr>
    </w:p>
    <w:p w14:paraId="5912A80C" w14:textId="26B88720" w:rsidR="00430EBF" w:rsidRPr="00BF5D9B" w:rsidRDefault="00471C7B" w:rsidP="00471C7B">
      <w:pPr>
        <w:spacing w:after="240" w:line="240" w:lineRule="auto"/>
        <w:jc w:val="center"/>
        <w:rPr>
          <w:rFonts w:ascii="Arial" w:hAnsi="Arial" w:cs="Arial"/>
          <w:b/>
          <w:spacing w:val="8"/>
          <w:sz w:val="24"/>
          <w:szCs w:val="24"/>
          <w:lang w:val="es-ES" w:eastAsia="es-ES"/>
        </w:rPr>
      </w:pPr>
      <w:r w:rsidRPr="00BF5D9B">
        <w:rPr>
          <w:rFonts w:ascii="Arial" w:hAnsi="Arial" w:cs="Arial"/>
          <w:b/>
          <w:spacing w:val="8"/>
          <w:sz w:val="24"/>
          <w:szCs w:val="24"/>
          <w:lang w:val="es-ES" w:eastAsia="es-ES"/>
        </w:rPr>
        <w:t>Anexo 1</w:t>
      </w:r>
      <w:r w:rsidR="00306D07" w:rsidRPr="00BF5D9B">
        <w:rPr>
          <w:rFonts w:ascii="Arial" w:hAnsi="Arial" w:cs="Arial"/>
          <w:b/>
          <w:spacing w:val="8"/>
          <w:sz w:val="24"/>
          <w:szCs w:val="24"/>
          <w:lang w:val="es-ES" w:eastAsia="es-ES"/>
        </w:rPr>
        <w:t>5</w:t>
      </w:r>
    </w:p>
    <w:p w14:paraId="1024A860" w14:textId="77777777" w:rsidR="00BF5D9B" w:rsidRPr="00BF5D9B" w:rsidRDefault="00BF5D9B" w:rsidP="00471C7B">
      <w:pPr>
        <w:spacing w:after="240" w:line="240" w:lineRule="auto"/>
        <w:jc w:val="center"/>
        <w:rPr>
          <w:rFonts w:ascii="Arial" w:hAnsi="Arial" w:cs="Arial"/>
          <w:spacing w:val="8"/>
          <w:sz w:val="24"/>
          <w:szCs w:val="24"/>
          <w:lang w:val="es-ES" w:eastAsia="es-ES"/>
        </w:rPr>
      </w:pPr>
    </w:p>
    <w:p w14:paraId="7B37CCCB" w14:textId="77777777" w:rsidR="00BF5D9B" w:rsidRPr="00BF5D9B" w:rsidRDefault="00471C7B" w:rsidP="00BF5D9B">
      <w:pPr>
        <w:widowControl w:val="0"/>
        <w:autoSpaceDE w:val="0"/>
        <w:autoSpaceDN w:val="0"/>
        <w:adjustRightInd w:val="0"/>
        <w:spacing w:after="1920" w:line="240" w:lineRule="auto"/>
        <w:jc w:val="center"/>
        <w:rPr>
          <w:rFonts w:ascii="Arial" w:hAnsi="Arial" w:cs="Arial"/>
          <w:b/>
          <w:spacing w:val="8"/>
          <w:sz w:val="24"/>
          <w:szCs w:val="24"/>
          <w:lang w:val="es-ES" w:eastAsia="es-ES"/>
        </w:rPr>
      </w:pPr>
      <w:r w:rsidRPr="00BF5D9B">
        <w:rPr>
          <w:rFonts w:ascii="Arial" w:hAnsi="Arial" w:cs="Arial"/>
          <w:b/>
          <w:spacing w:val="8"/>
          <w:sz w:val="24"/>
          <w:szCs w:val="24"/>
          <w:lang w:val="es-ES" w:eastAsia="es-ES"/>
        </w:rPr>
        <w:t xml:space="preserve">Manual de Usuario Final para el Módulo de </w:t>
      </w:r>
      <w:r w:rsidR="002820A5" w:rsidRPr="00BF5D9B">
        <w:rPr>
          <w:rFonts w:ascii="Arial" w:hAnsi="Arial" w:cs="Arial"/>
          <w:b/>
          <w:spacing w:val="8"/>
          <w:sz w:val="24"/>
          <w:szCs w:val="24"/>
          <w:lang w:val="es-ES" w:eastAsia="es-ES"/>
        </w:rPr>
        <w:t>Proveedor</w:t>
      </w:r>
      <w:r w:rsidRPr="00BF5D9B">
        <w:rPr>
          <w:rFonts w:ascii="Arial" w:hAnsi="Arial" w:cs="Arial"/>
          <w:b/>
          <w:spacing w:val="8"/>
          <w:sz w:val="24"/>
          <w:szCs w:val="24"/>
          <w:lang w:val="es-ES" w:eastAsia="es-ES"/>
        </w:rPr>
        <w:t>es y Contratistas</w:t>
      </w:r>
    </w:p>
    <w:p w14:paraId="29EC69DF" w14:textId="0B3B40F6" w:rsidR="00471C7B" w:rsidRPr="00BF5D9B" w:rsidRDefault="00471C7B" w:rsidP="00BF5D9B">
      <w:pPr>
        <w:widowControl w:val="0"/>
        <w:autoSpaceDE w:val="0"/>
        <w:autoSpaceDN w:val="0"/>
        <w:adjustRightInd w:val="0"/>
        <w:spacing w:after="1920" w:line="240" w:lineRule="auto"/>
        <w:jc w:val="center"/>
        <w:rPr>
          <w:rFonts w:ascii="Arial" w:hAnsi="Arial" w:cs="Arial"/>
          <w:b/>
          <w:spacing w:val="8"/>
          <w:sz w:val="24"/>
          <w:szCs w:val="24"/>
          <w:lang w:val="es-ES" w:eastAsia="es-ES"/>
        </w:rPr>
      </w:pPr>
      <w:r w:rsidRPr="00BF5D9B">
        <w:rPr>
          <w:rFonts w:ascii="Arial" w:hAnsi="Arial" w:cs="Arial"/>
          <w:b/>
          <w:spacing w:val="8"/>
          <w:sz w:val="24"/>
          <w:szCs w:val="24"/>
          <w:lang w:val="es-ES" w:eastAsia="es-ES"/>
        </w:rPr>
        <w:t>(Se adjunta archivo electrónico)</w:t>
      </w:r>
    </w:p>
    <w:p w14:paraId="6DA66BF2" w14:textId="77777777" w:rsidR="00467CE7" w:rsidRPr="00324109" w:rsidRDefault="00467CE7">
      <w:pPr>
        <w:rPr>
          <w:rFonts w:ascii="Arial" w:hAnsi="Arial" w:cs="Arial"/>
          <w:spacing w:val="8"/>
          <w:lang w:val="es-ES" w:eastAsia="es-ES"/>
        </w:rPr>
      </w:pPr>
      <w:r w:rsidRPr="00324109">
        <w:rPr>
          <w:rFonts w:ascii="Arial" w:hAnsi="Arial" w:cs="Arial"/>
          <w:spacing w:val="8"/>
          <w:lang w:val="es-ES" w:eastAsia="es-ES"/>
        </w:rPr>
        <w:br w:type="page"/>
      </w:r>
    </w:p>
    <w:p w14:paraId="7B2C2D60" w14:textId="77777777" w:rsidR="004A54EC" w:rsidRDefault="004A54EC" w:rsidP="00E90B0C">
      <w:pPr>
        <w:spacing w:after="240" w:line="240" w:lineRule="auto"/>
        <w:jc w:val="center"/>
        <w:rPr>
          <w:rFonts w:ascii="Arial" w:hAnsi="Arial" w:cs="Arial"/>
          <w:b/>
          <w:spacing w:val="8"/>
          <w:lang w:val="es-ES" w:eastAsia="es-ES"/>
        </w:rPr>
      </w:pPr>
    </w:p>
    <w:p w14:paraId="24881E3F" w14:textId="4DDEE60C" w:rsidR="00471C7B" w:rsidRPr="00324109" w:rsidRDefault="00E90B0C" w:rsidP="00E90B0C">
      <w:pPr>
        <w:spacing w:after="240" w:line="240" w:lineRule="auto"/>
        <w:jc w:val="center"/>
        <w:rPr>
          <w:rFonts w:ascii="Arial" w:hAnsi="Arial" w:cs="Arial"/>
          <w:spacing w:val="8"/>
          <w:lang w:val="es-ES" w:eastAsia="es-ES"/>
        </w:rPr>
      </w:pPr>
      <w:r w:rsidRPr="00324109">
        <w:rPr>
          <w:rFonts w:ascii="Arial" w:hAnsi="Arial" w:cs="Arial"/>
          <w:b/>
          <w:spacing w:val="8"/>
          <w:lang w:val="es-ES" w:eastAsia="es-ES"/>
        </w:rPr>
        <w:t>Anexo 1</w:t>
      </w:r>
      <w:r w:rsidR="00306D07" w:rsidRPr="00324109">
        <w:rPr>
          <w:rFonts w:ascii="Arial" w:hAnsi="Arial" w:cs="Arial"/>
          <w:b/>
          <w:spacing w:val="8"/>
          <w:lang w:val="es-ES" w:eastAsia="es-ES"/>
        </w:rPr>
        <w:t>6</w:t>
      </w:r>
    </w:p>
    <w:p w14:paraId="14FD3021" w14:textId="1110FF88" w:rsidR="00B62072" w:rsidRPr="00D87D77" w:rsidRDefault="00B62072" w:rsidP="00B62072">
      <w:pPr>
        <w:spacing w:after="240" w:line="240" w:lineRule="auto"/>
        <w:jc w:val="center"/>
        <w:rPr>
          <w:rFonts w:ascii="Arial" w:hAnsi="Arial" w:cs="Arial"/>
          <w:spacing w:val="8"/>
          <w:lang w:val="es-ES" w:eastAsia="es-ES"/>
        </w:rPr>
      </w:pPr>
      <w:r w:rsidRPr="00324109">
        <w:rPr>
          <w:rFonts w:ascii="Arial" w:hAnsi="Arial" w:cs="Arial"/>
          <w:b/>
          <w:spacing w:val="8"/>
          <w:lang w:val="es-ES" w:eastAsia="es-ES"/>
        </w:rPr>
        <w:t>Metodología para el cálculo del precio anormalmente bajo</w:t>
      </w:r>
      <w:r w:rsidR="00965861" w:rsidRPr="00324109">
        <w:rPr>
          <w:rFonts w:ascii="Arial" w:hAnsi="Arial" w:cs="Arial"/>
          <w:b/>
          <w:spacing w:val="8"/>
          <w:lang w:val="es-ES" w:eastAsia="es-ES"/>
        </w:rPr>
        <w:t xml:space="preserve"> </w:t>
      </w:r>
      <w:r w:rsidR="00195ABF" w:rsidRPr="00AA2EEF">
        <w:rPr>
          <w:rFonts w:ascii="Arial" w:eastAsia="Times New Roman" w:hAnsi="Arial" w:cs="Arial"/>
          <w:b/>
          <w:bCs/>
          <w:lang w:eastAsia="es-MX"/>
        </w:rPr>
        <w:t>(NO APLICA)</w:t>
      </w:r>
    </w:p>
    <w:p w14:paraId="502C2247" w14:textId="77777777" w:rsidR="00B62072" w:rsidRPr="00324109" w:rsidRDefault="00B62072" w:rsidP="00B62072">
      <w:pPr>
        <w:spacing w:after="240" w:line="240" w:lineRule="auto"/>
        <w:ind w:left="851" w:hanging="851"/>
        <w:jc w:val="both"/>
        <w:rPr>
          <w:rFonts w:ascii="Arial" w:hAnsi="Arial" w:cs="Arial"/>
          <w:spacing w:val="8"/>
          <w:lang w:val="es-ES" w:eastAsia="es-ES"/>
        </w:rPr>
      </w:pPr>
      <w:r w:rsidRPr="00D87D77">
        <w:rPr>
          <w:rFonts w:ascii="Arial" w:hAnsi="Arial" w:cs="Arial"/>
          <w:b/>
          <w:spacing w:val="8"/>
          <w:lang w:val="es-ES" w:eastAsia="es-ES"/>
        </w:rPr>
        <w:t>i.</w:t>
      </w:r>
      <w:r w:rsidRPr="00D87D77">
        <w:rPr>
          <w:rFonts w:ascii="Arial" w:hAnsi="Arial" w:cs="Arial"/>
          <w:spacing w:val="8"/>
          <w:lang w:val="es-ES" w:eastAsia="es-ES"/>
        </w:rPr>
        <w:tab/>
        <w:t xml:space="preserve">Se relacionarán todos los precios de las </w:t>
      </w:r>
      <w:r w:rsidR="00635B82" w:rsidRPr="00D87D77">
        <w:rPr>
          <w:rFonts w:ascii="Arial" w:hAnsi="Arial" w:cs="Arial"/>
          <w:spacing w:val="8"/>
          <w:lang w:val="es-ES" w:eastAsia="es-ES"/>
        </w:rPr>
        <w:t>ofertas</w:t>
      </w:r>
      <w:r w:rsidRPr="00D87D77">
        <w:rPr>
          <w:rFonts w:ascii="Arial" w:hAnsi="Arial" w:cs="Arial"/>
          <w:spacing w:val="8"/>
          <w:lang w:val="es-ES" w:eastAsia="es-ES"/>
        </w:rPr>
        <w:t xml:space="preserve"> aceptadas técnicamente.</w:t>
      </w:r>
    </w:p>
    <w:p w14:paraId="482BD1CA" w14:textId="77777777" w:rsidR="00B62072" w:rsidRPr="00324109" w:rsidRDefault="00B62072" w:rsidP="00B62072">
      <w:pPr>
        <w:spacing w:after="240" w:line="240" w:lineRule="auto"/>
        <w:ind w:left="851" w:hanging="851"/>
        <w:jc w:val="both"/>
        <w:rPr>
          <w:rFonts w:ascii="Arial" w:hAnsi="Arial" w:cs="Arial"/>
          <w:spacing w:val="8"/>
          <w:lang w:val="es-ES" w:eastAsia="es-ES"/>
        </w:rPr>
      </w:pPr>
      <w:proofErr w:type="spellStart"/>
      <w:r w:rsidRPr="00324109">
        <w:rPr>
          <w:rFonts w:ascii="Arial" w:hAnsi="Arial" w:cs="Arial"/>
          <w:b/>
          <w:spacing w:val="8"/>
          <w:lang w:val="es-ES" w:eastAsia="es-ES"/>
        </w:rPr>
        <w:t>ii</w:t>
      </w:r>
      <w:proofErr w:type="spellEnd"/>
      <w:r w:rsidRPr="00324109">
        <w:rPr>
          <w:rFonts w:ascii="Arial" w:hAnsi="Arial" w:cs="Arial"/>
          <w:b/>
          <w:spacing w:val="8"/>
          <w:lang w:val="es-ES" w:eastAsia="es-ES"/>
        </w:rPr>
        <w:t>.</w:t>
      </w:r>
      <w:r w:rsidRPr="00324109">
        <w:rPr>
          <w:rFonts w:ascii="Arial" w:hAnsi="Arial" w:cs="Arial"/>
          <w:spacing w:val="8"/>
          <w:lang w:val="es-ES" w:eastAsia="es-ES"/>
        </w:rPr>
        <w:tab/>
        <w:t>Se definirá el rango de intervalo conforme a lo siguiente:</w:t>
      </w:r>
    </w:p>
    <w:p w14:paraId="541BFD9C" w14:textId="77777777" w:rsidR="00B62072" w:rsidRPr="00324109" w:rsidRDefault="00B62072" w:rsidP="00B62072">
      <w:pPr>
        <w:spacing w:after="240" w:line="240" w:lineRule="auto"/>
        <w:ind w:left="851" w:hanging="567"/>
        <w:jc w:val="both"/>
        <w:rPr>
          <w:rFonts w:ascii="Arial" w:hAnsi="Arial" w:cs="Arial"/>
          <w:spacing w:val="8"/>
          <w:lang w:val="es-ES" w:eastAsia="es-ES"/>
        </w:rPr>
      </w:pPr>
      <w:r w:rsidRPr="00324109">
        <w:rPr>
          <w:rFonts w:ascii="Arial" w:hAnsi="Arial" w:cs="Arial"/>
          <w:b/>
          <w:spacing w:val="8"/>
          <w:lang w:val="es-ES" w:eastAsia="es-ES"/>
        </w:rPr>
        <w:t>a)</w:t>
      </w:r>
      <w:r w:rsidRPr="00324109">
        <w:rPr>
          <w:rFonts w:ascii="Arial" w:hAnsi="Arial" w:cs="Arial"/>
          <w:b/>
          <w:spacing w:val="8"/>
          <w:lang w:val="es-ES" w:eastAsia="es-ES"/>
        </w:rPr>
        <w:tab/>
      </w:r>
      <w:r w:rsidRPr="00324109">
        <w:rPr>
          <w:rFonts w:ascii="Arial" w:hAnsi="Arial" w:cs="Arial"/>
          <w:spacing w:val="8"/>
          <w:lang w:val="es-ES" w:eastAsia="es-ES"/>
        </w:rPr>
        <w:t xml:space="preserve">Calculando el Valor de la Diferencia (VD) entre el importe de </w:t>
      </w:r>
      <w:proofErr w:type="gramStart"/>
      <w:r w:rsidRPr="00324109">
        <w:rPr>
          <w:rFonts w:ascii="Arial" w:hAnsi="Arial" w:cs="Arial"/>
          <w:spacing w:val="8"/>
          <w:lang w:val="es-ES" w:eastAsia="es-ES"/>
        </w:rPr>
        <w:t>la  aceptada</w:t>
      </w:r>
      <w:proofErr w:type="gramEnd"/>
      <w:r w:rsidRPr="00324109">
        <w:rPr>
          <w:rFonts w:ascii="Arial" w:hAnsi="Arial" w:cs="Arial"/>
          <w:spacing w:val="8"/>
          <w:lang w:val="es-ES" w:eastAsia="es-ES"/>
        </w:rPr>
        <w:t xml:space="preserve"> técnicamente más alta (límite superior) menos el importe de la  aceptada técnicamente más baja (límite inferior).</w:t>
      </w:r>
    </w:p>
    <w:p w14:paraId="50DD3199" w14:textId="77777777" w:rsidR="00B62072" w:rsidRPr="00324109" w:rsidRDefault="00B62072" w:rsidP="00B62072">
      <w:pPr>
        <w:spacing w:after="240" w:line="240" w:lineRule="auto"/>
        <w:ind w:left="851" w:hanging="567"/>
        <w:jc w:val="both"/>
        <w:rPr>
          <w:rFonts w:ascii="Arial" w:hAnsi="Arial" w:cs="Arial"/>
          <w:spacing w:val="8"/>
          <w:lang w:val="es-ES" w:eastAsia="es-ES"/>
        </w:rPr>
      </w:pPr>
      <w:r w:rsidRPr="00324109">
        <w:rPr>
          <w:rFonts w:ascii="Arial" w:hAnsi="Arial" w:cs="Arial"/>
          <w:b/>
          <w:spacing w:val="8"/>
          <w:lang w:val="es-ES" w:eastAsia="es-ES"/>
        </w:rPr>
        <w:t>b)</w:t>
      </w:r>
      <w:r w:rsidRPr="00324109">
        <w:rPr>
          <w:rFonts w:ascii="Arial" w:hAnsi="Arial" w:cs="Arial"/>
          <w:spacing w:val="8"/>
          <w:lang w:val="es-ES" w:eastAsia="es-ES"/>
        </w:rPr>
        <w:tab/>
        <w:t xml:space="preserve">Se determinará el rango para (n-1) donde </w:t>
      </w:r>
      <w:r w:rsidR="00635B82" w:rsidRPr="00324109">
        <w:rPr>
          <w:rFonts w:ascii="Arial" w:hAnsi="Arial" w:cs="Arial"/>
          <w:spacing w:val="8"/>
          <w:lang w:val="es-ES" w:eastAsia="es-ES"/>
        </w:rPr>
        <w:t>“</w:t>
      </w:r>
      <w:r w:rsidRPr="00324109">
        <w:rPr>
          <w:rFonts w:ascii="Arial" w:hAnsi="Arial" w:cs="Arial"/>
          <w:spacing w:val="8"/>
          <w:lang w:val="es-ES" w:eastAsia="es-ES"/>
        </w:rPr>
        <w:t xml:space="preserve">n" es el número total de </w:t>
      </w:r>
      <w:r w:rsidR="00635B82" w:rsidRPr="00324109">
        <w:rPr>
          <w:rFonts w:ascii="Arial" w:hAnsi="Arial" w:cs="Arial"/>
          <w:spacing w:val="8"/>
          <w:lang w:val="es-ES" w:eastAsia="es-ES"/>
        </w:rPr>
        <w:t>oferta</w:t>
      </w:r>
      <w:r w:rsidRPr="00324109">
        <w:rPr>
          <w:rFonts w:ascii="Arial" w:hAnsi="Arial" w:cs="Arial"/>
          <w:spacing w:val="8"/>
          <w:lang w:val="es-ES" w:eastAsia="es-ES"/>
        </w:rPr>
        <w:t>s aceptadas técnicamente. El valor de cada rango se obtendrá dividiendo VD entre el resultado de (n-1).</w:t>
      </w:r>
    </w:p>
    <w:p w14:paraId="50C491F3" w14:textId="77777777" w:rsidR="00B62072" w:rsidRPr="00324109" w:rsidRDefault="00B62072" w:rsidP="00B62072">
      <w:pPr>
        <w:spacing w:after="240" w:line="240" w:lineRule="auto"/>
        <w:jc w:val="both"/>
        <w:rPr>
          <w:rFonts w:ascii="Arial" w:hAnsi="Arial" w:cs="Arial"/>
          <w:spacing w:val="8"/>
          <w:lang w:val="es-ES" w:eastAsia="es-ES"/>
        </w:rPr>
      </w:pPr>
      <w:proofErr w:type="spellStart"/>
      <w:r w:rsidRPr="00324109">
        <w:rPr>
          <w:rFonts w:ascii="Arial" w:hAnsi="Arial" w:cs="Arial"/>
          <w:b/>
          <w:spacing w:val="8"/>
          <w:lang w:val="es-ES" w:eastAsia="es-ES"/>
        </w:rPr>
        <w:t>iii</w:t>
      </w:r>
      <w:proofErr w:type="spellEnd"/>
      <w:r w:rsidRPr="00324109">
        <w:rPr>
          <w:rFonts w:ascii="Arial" w:hAnsi="Arial" w:cs="Arial"/>
          <w:b/>
          <w:spacing w:val="8"/>
          <w:lang w:val="es-ES" w:eastAsia="es-ES"/>
        </w:rPr>
        <w:t>.</w:t>
      </w:r>
      <w:r w:rsidRPr="00324109">
        <w:rPr>
          <w:rFonts w:ascii="Arial" w:hAnsi="Arial" w:cs="Arial"/>
          <w:spacing w:val="8"/>
          <w:lang w:val="es-ES" w:eastAsia="es-ES"/>
        </w:rPr>
        <w:tab/>
        <w:t>Determinación de intervalos:</w:t>
      </w:r>
    </w:p>
    <w:p w14:paraId="201FE92D" w14:textId="77777777" w:rsidR="00B62072" w:rsidRPr="00324109" w:rsidRDefault="00B62072" w:rsidP="00B62072">
      <w:pPr>
        <w:spacing w:after="240" w:line="240" w:lineRule="auto"/>
        <w:jc w:val="both"/>
        <w:rPr>
          <w:rFonts w:ascii="Arial" w:hAnsi="Arial" w:cs="Arial"/>
          <w:spacing w:val="8"/>
          <w:lang w:val="es-ES" w:eastAsia="es-ES"/>
        </w:rPr>
      </w:pPr>
      <w:r w:rsidRPr="00324109">
        <w:rPr>
          <w:rFonts w:ascii="Arial" w:hAnsi="Arial" w:cs="Arial"/>
          <w:spacing w:val="8"/>
          <w:lang w:val="es-ES" w:eastAsia="es-ES"/>
        </w:rPr>
        <w:t xml:space="preserve">Primer intervalo: el límite inferior del intervalo será el importe más bajo de las </w:t>
      </w:r>
      <w:r w:rsidR="00635B82" w:rsidRPr="00324109">
        <w:rPr>
          <w:rFonts w:ascii="Arial" w:hAnsi="Arial" w:cs="Arial"/>
          <w:spacing w:val="8"/>
          <w:lang w:val="es-ES" w:eastAsia="es-ES"/>
        </w:rPr>
        <w:t>oferta</w:t>
      </w:r>
      <w:r w:rsidRPr="00324109">
        <w:rPr>
          <w:rFonts w:ascii="Arial" w:hAnsi="Arial" w:cs="Arial"/>
          <w:spacing w:val="8"/>
          <w:lang w:val="es-ES" w:eastAsia="es-ES"/>
        </w:rPr>
        <w:t>s aceptadas técnicamente y el límite superior del intervalo se obtendrá de sumar al límite inferior, el valor del rango de intervalo obtenido en el numeral anterior.</w:t>
      </w:r>
    </w:p>
    <w:p w14:paraId="03412B48" w14:textId="77777777" w:rsidR="00B62072" w:rsidRPr="00324109" w:rsidRDefault="00B62072" w:rsidP="00B62072">
      <w:pPr>
        <w:spacing w:after="240" w:line="240" w:lineRule="auto"/>
        <w:jc w:val="both"/>
        <w:rPr>
          <w:rFonts w:ascii="Arial" w:hAnsi="Arial" w:cs="Arial"/>
          <w:spacing w:val="8"/>
          <w:lang w:val="es-ES" w:eastAsia="es-ES"/>
        </w:rPr>
      </w:pPr>
      <w:r w:rsidRPr="00324109">
        <w:rPr>
          <w:rFonts w:ascii="Arial" w:hAnsi="Arial" w:cs="Arial"/>
          <w:spacing w:val="8"/>
          <w:lang w:val="es-ES" w:eastAsia="es-ES"/>
        </w:rPr>
        <w:t>Segundo intervalo: El límite inferior será igual al límite superior del primer intervalo y el límite superior, se obtendrá de sumar al límite inferior del segundo intervalo el valor del rango.</w:t>
      </w:r>
    </w:p>
    <w:p w14:paraId="76262B04" w14:textId="77777777" w:rsidR="00B62072" w:rsidRPr="00324109" w:rsidRDefault="00B62072" w:rsidP="00B62072">
      <w:pPr>
        <w:spacing w:after="240" w:line="240" w:lineRule="auto"/>
        <w:jc w:val="both"/>
        <w:rPr>
          <w:rFonts w:ascii="Arial" w:hAnsi="Arial" w:cs="Arial"/>
          <w:spacing w:val="8"/>
          <w:lang w:val="es-ES" w:eastAsia="es-ES"/>
        </w:rPr>
      </w:pPr>
      <w:r w:rsidRPr="00324109">
        <w:rPr>
          <w:rFonts w:ascii="Arial" w:hAnsi="Arial" w:cs="Arial"/>
          <w:spacing w:val="8"/>
          <w:lang w:val="es-ES" w:eastAsia="es-ES"/>
        </w:rPr>
        <w:t>Sucesivos intervalos: El límite inferior siempre será el límite superior del intervalo previo y el límite superior se obtendrá de sumar al límite inferior el valor del rango y así sucesivamente hasta obtener el último intervalo.</w:t>
      </w:r>
    </w:p>
    <w:p w14:paraId="314D2BB2" w14:textId="77777777" w:rsidR="00B62072" w:rsidRPr="00324109" w:rsidRDefault="00B62072" w:rsidP="00B62072">
      <w:pPr>
        <w:spacing w:after="240" w:line="240" w:lineRule="auto"/>
        <w:jc w:val="both"/>
        <w:rPr>
          <w:rFonts w:ascii="Arial" w:hAnsi="Arial" w:cs="Arial"/>
          <w:spacing w:val="8"/>
          <w:lang w:val="es-ES" w:eastAsia="es-ES"/>
        </w:rPr>
      </w:pPr>
      <w:r w:rsidRPr="00324109">
        <w:rPr>
          <w:rFonts w:ascii="Arial" w:hAnsi="Arial" w:cs="Arial"/>
          <w:spacing w:val="8"/>
          <w:lang w:val="es-ES" w:eastAsia="es-ES"/>
        </w:rPr>
        <w:t>El número de intervalos siempre será n-1.</w:t>
      </w:r>
    </w:p>
    <w:p w14:paraId="78922427" w14:textId="77777777" w:rsidR="00B62072" w:rsidRPr="00324109" w:rsidRDefault="00B62072" w:rsidP="00B62072">
      <w:pPr>
        <w:spacing w:after="240" w:line="240" w:lineRule="auto"/>
        <w:jc w:val="both"/>
        <w:rPr>
          <w:rFonts w:ascii="Arial" w:hAnsi="Arial" w:cs="Arial"/>
          <w:spacing w:val="8"/>
          <w:lang w:val="es-ES" w:eastAsia="es-ES"/>
        </w:rPr>
      </w:pPr>
      <w:r w:rsidRPr="00324109">
        <w:rPr>
          <w:rFonts w:ascii="Arial" w:hAnsi="Arial" w:cs="Arial"/>
          <w:spacing w:val="8"/>
          <w:lang w:val="es-ES" w:eastAsia="es-ES"/>
        </w:rPr>
        <w:t xml:space="preserve">El límite superior del último intervalo será igual al importe más alto de las </w:t>
      </w:r>
      <w:r w:rsidR="00635B82" w:rsidRPr="00324109">
        <w:rPr>
          <w:rFonts w:ascii="Arial" w:hAnsi="Arial" w:cs="Arial"/>
          <w:spacing w:val="8"/>
          <w:lang w:val="es-ES" w:eastAsia="es-ES"/>
        </w:rPr>
        <w:t>oferta</w:t>
      </w:r>
      <w:r w:rsidRPr="00324109">
        <w:rPr>
          <w:rFonts w:ascii="Arial" w:hAnsi="Arial" w:cs="Arial"/>
          <w:spacing w:val="8"/>
          <w:lang w:val="es-ES" w:eastAsia="es-ES"/>
        </w:rPr>
        <w:t>s aceptadas técnicamente.</w:t>
      </w:r>
    </w:p>
    <w:p w14:paraId="1981D9DE" w14:textId="77777777" w:rsidR="00B62072" w:rsidRPr="00324109" w:rsidRDefault="00B62072" w:rsidP="00B62072">
      <w:pPr>
        <w:spacing w:after="240" w:line="240" w:lineRule="auto"/>
        <w:ind w:left="851" w:hanging="851"/>
        <w:jc w:val="both"/>
        <w:rPr>
          <w:rFonts w:ascii="Arial" w:hAnsi="Arial" w:cs="Arial"/>
          <w:spacing w:val="8"/>
          <w:lang w:val="es-ES" w:eastAsia="es-ES"/>
        </w:rPr>
      </w:pPr>
      <w:proofErr w:type="spellStart"/>
      <w:r w:rsidRPr="00324109">
        <w:rPr>
          <w:rFonts w:ascii="Arial" w:hAnsi="Arial" w:cs="Arial"/>
          <w:b/>
          <w:spacing w:val="8"/>
          <w:lang w:val="es-ES" w:eastAsia="es-ES"/>
        </w:rPr>
        <w:t>iv</w:t>
      </w:r>
      <w:proofErr w:type="spellEnd"/>
      <w:r w:rsidRPr="00324109">
        <w:rPr>
          <w:rFonts w:ascii="Arial" w:hAnsi="Arial" w:cs="Arial"/>
          <w:b/>
          <w:spacing w:val="8"/>
          <w:lang w:val="es-ES" w:eastAsia="es-ES"/>
        </w:rPr>
        <w:t>.</w:t>
      </w:r>
      <w:r w:rsidRPr="00324109">
        <w:rPr>
          <w:rFonts w:ascii="Arial" w:hAnsi="Arial" w:cs="Arial"/>
          <w:spacing w:val="8"/>
          <w:lang w:val="es-ES" w:eastAsia="es-ES"/>
        </w:rPr>
        <w:tab/>
        <w:t>Determinación de frecuencias.</w:t>
      </w:r>
    </w:p>
    <w:p w14:paraId="258FCA21" w14:textId="77777777" w:rsidR="00B62072" w:rsidRPr="00324109" w:rsidRDefault="00B62072" w:rsidP="00B62072">
      <w:pPr>
        <w:spacing w:after="240" w:line="240" w:lineRule="auto"/>
        <w:jc w:val="both"/>
        <w:rPr>
          <w:rFonts w:ascii="Arial" w:hAnsi="Arial" w:cs="Arial"/>
          <w:spacing w:val="8"/>
          <w:lang w:val="es-ES" w:eastAsia="es-ES"/>
        </w:rPr>
      </w:pPr>
      <w:r w:rsidRPr="00324109">
        <w:rPr>
          <w:rFonts w:ascii="Arial" w:hAnsi="Arial" w:cs="Arial"/>
          <w:spacing w:val="8"/>
          <w:lang w:val="es-ES" w:eastAsia="es-ES"/>
        </w:rPr>
        <w:t xml:space="preserve">Se verifica qué precios de las </w:t>
      </w:r>
      <w:r w:rsidR="00635B82" w:rsidRPr="00324109">
        <w:rPr>
          <w:rFonts w:ascii="Arial" w:hAnsi="Arial" w:cs="Arial"/>
          <w:spacing w:val="8"/>
          <w:lang w:val="es-ES" w:eastAsia="es-ES"/>
        </w:rPr>
        <w:t>oferta</w:t>
      </w:r>
      <w:r w:rsidRPr="00324109">
        <w:rPr>
          <w:rFonts w:ascii="Arial" w:hAnsi="Arial" w:cs="Arial"/>
          <w:spacing w:val="8"/>
          <w:lang w:val="es-ES" w:eastAsia="es-ES"/>
        </w:rPr>
        <w:t>s aceptadas técnicamente se ubican dentro de cada intervalo.</w:t>
      </w:r>
    </w:p>
    <w:p w14:paraId="184A1B79" w14:textId="77777777" w:rsidR="00B62072" w:rsidRPr="00324109" w:rsidRDefault="00B62072" w:rsidP="00B62072">
      <w:pPr>
        <w:spacing w:after="240" w:line="240" w:lineRule="auto"/>
        <w:jc w:val="both"/>
        <w:rPr>
          <w:rFonts w:ascii="Arial" w:hAnsi="Arial" w:cs="Arial"/>
          <w:spacing w:val="8"/>
          <w:lang w:val="es-ES" w:eastAsia="es-ES"/>
        </w:rPr>
      </w:pPr>
      <w:r w:rsidRPr="00324109">
        <w:rPr>
          <w:rFonts w:ascii="Arial" w:hAnsi="Arial" w:cs="Arial"/>
          <w:spacing w:val="8"/>
          <w:lang w:val="es-ES" w:eastAsia="es-ES"/>
        </w:rPr>
        <w:t>Cuando existan intervalos con diferente cantidad de frecuencias se tomará en consideración el que contenga la mayor cantidad de frecuencias.</w:t>
      </w:r>
    </w:p>
    <w:p w14:paraId="6E0CAF5F" w14:textId="77777777" w:rsidR="00B62072" w:rsidRPr="00324109" w:rsidRDefault="00B62072" w:rsidP="00B62072">
      <w:pPr>
        <w:spacing w:after="240" w:line="240" w:lineRule="auto"/>
        <w:jc w:val="both"/>
        <w:rPr>
          <w:rFonts w:ascii="Arial" w:hAnsi="Arial" w:cs="Arial"/>
          <w:spacing w:val="8"/>
          <w:lang w:val="es-ES" w:eastAsia="es-ES"/>
        </w:rPr>
      </w:pPr>
      <w:r w:rsidRPr="00324109">
        <w:rPr>
          <w:rFonts w:ascii="Arial" w:hAnsi="Arial" w:cs="Arial"/>
          <w:spacing w:val="8"/>
          <w:lang w:val="es-ES" w:eastAsia="es-ES"/>
        </w:rPr>
        <w:t>En el supuesto que en más de un intervalo exista la misma cantidad de frecuencias se tomarán en consideración aquellas que están en el intervalo más bajo.</w:t>
      </w:r>
    </w:p>
    <w:p w14:paraId="77B0B51D" w14:textId="77777777" w:rsidR="00B62072" w:rsidRPr="00324109" w:rsidRDefault="00B62072" w:rsidP="00B62072">
      <w:pPr>
        <w:spacing w:after="240" w:line="240" w:lineRule="auto"/>
        <w:jc w:val="both"/>
        <w:rPr>
          <w:rFonts w:ascii="Arial" w:hAnsi="Arial" w:cs="Arial"/>
          <w:spacing w:val="8"/>
          <w:lang w:val="es-ES" w:eastAsia="es-ES"/>
        </w:rPr>
      </w:pPr>
      <w:r w:rsidRPr="00324109">
        <w:rPr>
          <w:rFonts w:ascii="Arial" w:hAnsi="Arial" w:cs="Arial"/>
          <w:b/>
          <w:spacing w:val="8"/>
          <w:lang w:val="es-ES" w:eastAsia="es-ES"/>
        </w:rPr>
        <w:t>v.</w:t>
      </w:r>
      <w:r w:rsidRPr="00324109">
        <w:rPr>
          <w:rFonts w:ascii="Arial" w:hAnsi="Arial" w:cs="Arial"/>
          <w:b/>
          <w:spacing w:val="8"/>
          <w:lang w:val="es-ES" w:eastAsia="es-ES"/>
        </w:rPr>
        <w:tab/>
      </w:r>
      <w:r w:rsidRPr="00324109">
        <w:rPr>
          <w:rFonts w:ascii="Arial" w:hAnsi="Arial" w:cs="Arial"/>
          <w:spacing w:val="8"/>
          <w:lang w:val="es-ES" w:eastAsia="es-ES"/>
        </w:rPr>
        <w:t>Se calcula el promedio de los precios preponderantes.</w:t>
      </w:r>
    </w:p>
    <w:p w14:paraId="5120FF10" w14:textId="77777777" w:rsidR="00B62072" w:rsidRPr="00324109" w:rsidRDefault="00B62072" w:rsidP="00B62072">
      <w:pPr>
        <w:spacing w:after="240" w:line="240" w:lineRule="auto"/>
        <w:jc w:val="both"/>
        <w:rPr>
          <w:rFonts w:ascii="Arial" w:hAnsi="Arial" w:cs="Arial"/>
          <w:spacing w:val="8"/>
          <w:lang w:val="es-ES" w:eastAsia="es-ES"/>
        </w:rPr>
      </w:pPr>
      <w:r w:rsidRPr="00324109">
        <w:rPr>
          <w:rFonts w:ascii="Arial" w:hAnsi="Arial" w:cs="Arial"/>
          <w:b/>
          <w:spacing w:val="8"/>
          <w:lang w:val="es-ES" w:eastAsia="es-ES"/>
        </w:rPr>
        <w:t>vi.</w:t>
      </w:r>
      <w:r w:rsidRPr="00324109">
        <w:rPr>
          <w:rFonts w:ascii="Arial" w:hAnsi="Arial" w:cs="Arial"/>
          <w:spacing w:val="8"/>
          <w:lang w:val="es-ES" w:eastAsia="es-ES"/>
        </w:rPr>
        <w:tab/>
        <w:t>Al promedio de los precios preponderantes se le restará el cuarenta por ciento.</w:t>
      </w:r>
    </w:p>
    <w:p w14:paraId="6C188BF0" w14:textId="77777777" w:rsidR="004A54EC" w:rsidRDefault="004A54EC" w:rsidP="00982262">
      <w:pPr>
        <w:spacing w:after="240" w:line="240" w:lineRule="auto"/>
        <w:jc w:val="both"/>
        <w:rPr>
          <w:rFonts w:ascii="Arial" w:hAnsi="Arial" w:cs="Arial"/>
          <w:spacing w:val="8"/>
          <w:lang w:val="es-ES" w:eastAsia="es-ES"/>
        </w:rPr>
      </w:pPr>
    </w:p>
    <w:p w14:paraId="79E5E772" w14:textId="68D5C5F7" w:rsidR="00906EF1" w:rsidRPr="00324109" w:rsidRDefault="00B62072" w:rsidP="00982262">
      <w:pPr>
        <w:spacing w:after="240" w:line="240" w:lineRule="auto"/>
        <w:jc w:val="both"/>
        <w:rPr>
          <w:rFonts w:ascii="Arial" w:hAnsi="Arial" w:cs="Arial"/>
          <w:spacing w:val="8"/>
          <w:lang w:val="es-ES" w:eastAsia="es-ES"/>
        </w:rPr>
      </w:pPr>
      <w:r w:rsidRPr="00324109">
        <w:rPr>
          <w:rFonts w:ascii="Arial" w:hAnsi="Arial" w:cs="Arial"/>
          <w:spacing w:val="8"/>
          <w:lang w:val="es-ES" w:eastAsia="es-ES"/>
        </w:rPr>
        <w:t xml:space="preserve">Los precios de las </w:t>
      </w:r>
      <w:r w:rsidR="00635B82" w:rsidRPr="00324109">
        <w:rPr>
          <w:rFonts w:ascii="Arial" w:hAnsi="Arial" w:cs="Arial"/>
          <w:spacing w:val="8"/>
          <w:lang w:val="es-ES" w:eastAsia="es-ES"/>
        </w:rPr>
        <w:t>oferta</w:t>
      </w:r>
      <w:r w:rsidRPr="00324109">
        <w:rPr>
          <w:rFonts w:ascii="Arial" w:hAnsi="Arial" w:cs="Arial"/>
          <w:spacing w:val="8"/>
          <w:lang w:val="es-ES" w:eastAsia="es-ES"/>
        </w:rPr>
        <w:t>s aceptadas técnicamente cuyo monto sea igualo menor al obtenido de la operación realizada, serán considerados anormalmente bajos.</w:t>
      </w:r>
    </w:p>
    <w:p w14:paraId="03ECEA11" w14:textId="77777777" w:rsidR="00AE28E6" w:rsidRPr="00324109" w:rsidRDefault="00AE28E6" w:rsidP="00982262">
      <w:pPr>
        <w:spacing w:after="240" w:line="240" w:lineRule="auto"/>
        <w:jc w:val="both"/>
        <w:rPr>
          <w:rFonts w:ascii="Arial" w:hAnsi="Arial" w:cs="Arial"/>
          <w:spacing w:val="8"/>
          <w:lang w:val="es-ES" w:eastAsia="es-ES"/>
        </w:rPr>
      </w:pPr>
    </w:p>
    <w:p w14:paraId="37162218" w14:textId="77777777" w:rsidR="00AB1F03" w:rsidRDefault="00AB1F03" w:rsidP="00C9733C">
      <w:pPr>
        <w:jc w:val="center"/>
        <w:rPr>
          <w:rFonts w:ascii="Arial" w:hAnsi="Arial" w:cs="Arial"/>
          <w:b/>
          <w:spacing w:val="8"/>
          <w:sz w:val="24"/>
          <w:szCs w:val="24"/>
          <w:lang w:val="es-ES" w:eastAsia="es-ES"/>
        </w:rPr>
      </w:pPr>
    </w:p>
    <w:p w14:paraId="5471736B" w14:textId="77777777" w:rsidR="00AB1F03" w:rsidRDefault="00AB1F03" w:rsidP="00C9733C">
      <w:pPr>
        <w:jc w:val="center"/>
        <w:rPr>
          <w:rFonts w:ascii="Arial" w:hAnsi="Arial" w:cs="Arial"/>
          <w:b/>
          <w:spacing w:val="8"/>
          <w:sz w:val="24"/>
          <w:szCs w:val="24"/>
          <w:lang w:val="es-ES" w:eastAsia="es-ES"/>
        </w:rPr>
      </w:pPr>
    </w:p>
    <w:p w14:paraId="18C24D16" w14:textId="77777777" w:rsidR="00AB1F03" w:rsidRDefault="00AB1F03" w:rsidP="00C9733C">
      <w:pPr>
        <w:jc w:val="center"/>
        <w:rPr>
          <w:rFonts w:ascii="Arial" w:hAnsi="Arial" w:cs="Arial"/>
          <w:b/>
          <w:spacing w:val="8"/>
          <w:sz w:val="24"/>
          <w:szCs w:val="24"/>
          <w:lang w:val="es-ES" w:eastAsia="es-ES"/>
        </w:rPr>
      </w:pPr>
    </w:p>
    <w:p w14:paraId="2932429C" w14:textId="77777777" w:rsidR="00AB1F03" w:rsidRDefault="00AB1F03" w:rsidP="00C9733C">
      <w:pPr>
        <w:jc w:val="center"/>
        <w:rPr>
          <w:rFonts w:ascii="Arial" w:hAnsi="Arial" w:cs="Arial"/>
          <w:b/>
          <w:spacing w:val="8"/>
          <w:sz w:val="24"/>
          <w:szCs w:val="24"/>
          <w:lang w:val="es-ES" w:eastAsia="es-ES"/>
        </w:rPr>
      </w:pPr>
    </w:p>
    <w:p w14:paraId="04808C08" w14:textId="77777777" w:rsidR="00AB1F03" w:rsidRDefault="00AB1F03" w:rsidP="00C9733C">
      <w:pPr>
        <w:jc w:val="center"/>
        <w:rPr>
          <w:rFonts w:ascii="Arial" w:hAnsi="Arial" w:cs="Arial"/>
          <w:b/>
          <w:spacing w:val="8"/>
          <w:sz w:val="24"/>
          <w:szCs w:val="24"/>
          <w:lang w:val="es-ES" w:eastAsia="es-ES"/>
        </w:rPr>
      </w:pPr>
    </w:p>
    <w:p w14:paraId="6287C76E" w14:textId="77777777" w:rsidR="00AB1F03" w:rsidRDefault="00AB1F03" w:rsidP="00C9733C">
      <w:pPr>
        <w:jc w:val="center"/>
        <w:rPr>
          <w:rFonts w:ascii="Arial" w:hAnsi="Arial" w:cs="Arial"/>
          <w:b/>
          <w:spacing w:val="8"/>
          <w:sz w:val="24"/>
          <w:szCs w:val="24"/>
          <w:lang w:val="es-ES" w:eastAsia="es-ES"/>
        </w:rPr>
      </w:pPr>
    </w:p>
    <w:p w14:paraId="63762474" w14:textId="77777777" w:rsidR="00AB1F03" w:rsidRDefault="00AB1F03" w:rsidP="00C9733C">
      <w:pPr>
        <w:jc w:val="center"/>
        <w:rPr>
          <w:rFonts w:ascii="Arial" w:hAnsi="Arial" w:cs="Arial"/>
          <w:b/>
          <w:spacing w:val="8"/>
          <w:sz w:val="24"/>
          <w:szCs w:val="24"/>
          <w:lang w:val="es-ES" w:eastAsia="es-ES"/>
        </w:rPr>
      </w:pPr>
    </w:p>
    <w:p w14:paraId="1FC75087" w14:textId="77777777" w:rsidR="00AB1F03" w:rsidRDefault="00AB1F03" w:rsidP="00C9733C">
      <w:pPr>
        <w:jc w:val="center"/>
        <w:rPr>
          <w:rFonts w:ascii="Arial" w:hAnsi="Arial" w:cs="Arial"/>
          <w:b/>
          <w:spacing w:val="8"/>
          <w:sz w:val="24"/>
          <w:szCs w:val="24"/>
          <w:lang w:val="es-ES" w:eastAsia="es-ES"/>
        </w:rPr>
      </w:pPr>
    </w:p>
    <w:p w14:paraId="2662DEAD" w14:textId="77777777" w:rsidR="00AB1F03" w:rsidRDefault="00AB1F03" w:rsidP="00C9733C">
      <w:pPr>
        <w:jc w:val="center"/>
        <w:rPr>
          <w:rFonts w:ascii="Arial" w:hAnsi="Arial" w:cs="Arial"/>
          <w:b/>
          <w:spacing w:val="8"/>
          <w:sz w:val="24"/>
          <w:szCs w:val="24"/>
          <w:lang w:val="es-ES" w:eastAsia="es-ES"/>
        </w:rPr>
      </w:pPr>
    </w:p>
    <w:p w14:paraId="795059D6" w14:textId="77777777" w:rsidR="00AB1F03" w:rsidRDefault="00AB1F03" w:rsidP="00C9733C">
      <w:pPr>
        <w:jc w:val="center"/>
        <w:rPr>
          <w:rFonts w:ascii="Arial" w:hAnsi="Arial" w:cs="Arial"/>
          <w:b/>
          <w:spacing w:val="8"/>
          <w:sz w:val="24"/>
          <w:szCs w:val="24"/>
          <w:lang w:val="es-ES" w:eastAsia="es-ES"/>
        </w:rPr>
      </w:pPr>
    </w:p>
    <w:p w14:paraId="224EB5C5" w14:textId="77777777" w:rsidR="00AB1F03" w:rsidRDefault="00AB1F03" w:rsidP="00C9733C">
      <w:pPr>
        <w:jc w:val="center"/>
        <w:rPr>
          <w:rFonts w:ascii="Arial" w:hAnsi="Arial" w:cs="Arial"/>
          <w:b/>
          <w:spacing w:val="8"/>
          <w:sz w:val="24"/>
          <w:szCs w:val="24"/>
          <w:lang w:val="es-ES" w:eastAsia="es-ES"/>
        </w:rPr>
      </w:pPr>
    </w:p>
    <w:p w14:paraId="557BDBD4" w14:textId="77777777" w:rsidR="00AB1F03" w:rsidRDefault="00AB1F03" w:rsidP="00C9733C">
      <w:pPr>
        <w:jc w:val="center"/>
        <w:rPr>
          <w:rFonts w:ascii="Arial" w:hAnsi="Arial" w:cs="Arial"/>
          <w:b/>
          <w:spacing w:val="8"/>
          <w:sz w:val="24"/>
          <w:szCs w:val="24"/>
          <w:lang w:val="es-ES" w:eastAsia="es-ES"/>
        </w:rPr>
      </w:pPr>
    </w:p>
    <w:p w14:paraId="109C3B84" w14:textId="77777777" w:rsidR="00AB1F03" w:rsidRDefault="00AB1F03" w:rsidP="00C9733C">
      <w:pPr>
        <w:jc w:val="center"/>
        <w:rPr>
          <w:rFonts w:ascii="Arial" w:hAnsi="Arial" w:cs="Arial"/>
          <w:b/>
          <w:spacing w:val="8"/>
          <w:sz w:val="24"/>
          <w:szCs w:val="24"/>
          <w:lang w:val="es-ES" w:eastAsia="es-ES"/>
        </w:rPr>
      </w:pPr>
    </w:p>
    <w:p w14:paraId="2E4E7C2E" w14:textId="77777777" w:rsidR="00AB1F03" w:rsidRDefault="00AB1F03" w:rsidP="00C9733C">
      <w:pPr>
        <w:jc w:val="center"/>
        <w:rPr>
          <w:rFonts w:ascii="Arial" w:hAnsi="Arial" w:cs="Arial"/>
          <w:b/>
          <w:spacing w:val="8"/>
          <w:sz w:val="24"/>
          <w:szCs w:val="24"/>
          <w:lang w:val="es-ES" w:eastAsia="es-ES"/>
        </w:rPr>
      </w:pPr>
    </w:p>
    <w:p w14:paraId="2D465C15" w14:textId="77777777" w:rsidR="00AB1F03" w:rsidRDefault="00AB1F03" w:rsidP="00C9733C">
      <w:pPr>
        <w:jc w:val="center"/>
        <w:rPr>
          <w:rFonts w:ascii="Arial" w:hAnsi="Arial" w:cs="Arial"/>
          <w:b/>
          <w:spacing w:val="8"/>
          <w:sz w:val="24"/>
          <w:szCs w:val="24"/>
          <w:lang w:val="es-ES" w:eastAsia="es-ES"/>
        </w:rPr>
      </w:pPr>
    </w:p>
    <w:p w14:paraId="6F496AEA" w14:textId="77777777" w:rsidR="00AB1F03" w:rsidRDefault="00AB1F03" w:rsidP="00C9733C">
      <w:pPr>
        <w:jc w:val="center"/>
        <w:rPr>
          <w:rFonts w:ascii="Arial" w:hAnsi="Arial" w:cs="Arial"/>
          <w:b/>
          <w:spacing w:val="8"/>
          <w:sz w:val="24"/>
          <w:szCs w:val="24"/>
          <w:lang w:val="es-ES" w:eastAsia="es-ES"/>
        </w:rPr>
      </w:pPr>
    </w:p>
    <w:p w14:paraId="44CCB4D5" w14:textId="77777777" w:rsidR="00AB1F03" w:rsidRDefault="00AB1F03" w:rsidP="00C9733C">
      <w:pPr>
        <w:jc w:val="center"/>
        <w:rPr>
          <w:rFonts w:ascii="Arial" w:hAnsi="Arial" w:cs="Arial"/>
          <w:b/>
          <w:spacing w:val="8"/>
          <w:sz w:val="24"/>
          <w:szCs w:val="24"/>
          <w:lang w:val="es-ES" w:eastAsia="es-ES"/>
        </w:rPr>
      </w:pPr>
    </w:p>
    <w:p w14:paraId="13E03C3D" w14:textId="77777777" w:rsidR="00AB1F03" w:rsidRDefault="00AB1F03" w:rsidP="00C9733C">
      <w:pPr>
        <w:jc w:val="center"/>
        <w:rPr>
          <w:rFonts w:ascii="Arial" w:hAnsi="Arial" w:cs="Arial"/>
          <w:b/>
          <w:spacing w:val="8"/>
          <w:sz w:val="24"/>
          <w:szCs w:val="24"/>
          <w:lang w:val="es-ES" w:eastAsia="es-ES"/>
        </w:rPr>
      </w:pPr>
    </w:p>
    <w:p w14:paraId="1DC659F4" w14:textId="77777777" w:rsidR="00AB1F03" w:rsidRDefault="00AB1F03" w:rsidP="00C9733C">
      <w:pPr>
        <w:jc w:val="center"/>
        <w:rPr>
          <w:rFonts w:ascii="Arial" w:hAnsi="Arial" w:cs="Arial"/>
          <w:b/>
          <w:spacing w:val="8"/>
          <w:sz w:val="24"/>
          <w:szCs w:val="24"/>
          <w:lang w:val="es-ES" w:eastAsia="es-ES"/>
        </w:rPr>
      </w:pPr>
    </w:p>
    <w:p w14:paraId="08037196" w14:textId="77777777" w:rsidR="00AB1F03" w:rsidRDefault="00AB1F03" w:rsidP="00C9733C">
      <w:pPr>
        <w:jc w:val="center"/>
        <w:rPr>
          <w:rFonts w:ascii="Arial" w:hAnsi="Arial" w:cs="Arial"/>
          <w:b/>
          <w:spacing w:val="8"/>
          <w:sz w:val="24"/>
          <w:szCs w:val="24"/>
          <w:lang w:val="es-ES" w:eastAsia="es-ES"/>
        </w:rPr>
      </w:pPr>
    </w:p>
    <w:p w14:paraId="52A89AB3" w14:textId="77777777" w:rsidR="00AB1F03" w:rsidRDefault="00AB1F03" w:rsidP="00C9733C">
      <w:pPr>
        <w:jc w:val="center"/>
        <w:rPr>
          <w:rFonts w:ascii="Arial" w:hAnsi="Arial" w:cs="Arial"/>
          <w:b/>
          <w:spacing w:val="8"/>
          <w:sz w:val="24"/>
          <w:szCs w:val="24"/>
          <w:lang w:val="es-ES" w:eastAsia="es-ES"/>
        </w:rPr>
      </w:pPr>
    </w:p>
    <w:p w14:paraId="20A5CE2B" w14:textId="77777777" w:rsidR="00AB1F03" w:rsidRDefault="00AB1F03" w:rsidP="00C9733C">
      <w:pPr>
        <w:jc w:val="center"/>
        <w:rPr>
          <w:rFonts w:ascii="Arial" w:hAnsi="Arial" w:cs="Arial"/>
          <w:b/>
          <w:spacing w:val="8"/>
          <w:sz w:val="24"/>
          <w:szCs w:val="24"/>
          <w:lang w:val="es-ES" w:eastAsia="es-ES"/>
        </w:rPr>
      </w:pPr>
    </w:p>
    <w:p w14:paraId="0A7389F5" w14:textId="77777777" w:rsidR="00AB1F03" w:rsidRDefault="00AB1F03" w:rsidP="00C9733C">
      <w:pPr>
        <w:jc w:val="center"/>
        <w:rPr>
          <w:rFonts w:ascii="Arial" w:hAnsi="Arial" w:cs="Arial"/>
          <w:b/>
          <w:spacing w:val="8"/>
          <w:sz w:val="24"/>
          <w:szCs w:val="24"/>
          <w:lang w:val="es-ES" w:eastAsia="es-ES"/>
        </w:rPr>
      </w:pPr>
    </w:p>
    <w:p w14:paraId="0B64FF71" w14:textId="77777777" w:rsidR="00AB1F03" w:rsidRDefault="00AB1F03" w:rsidP="00C9733C">
      <w:pPr>
        <w:jc w:val="center"/>
        <w:rPr>
          <w:rFonts w:ascii="Arial" w:hAnsi="Arial" w:cs="Arial"/>
          <w:b/>
          <w:spacing w:val="8"/>
          <w:sz w:val="24"/>
          <w:szCs w:val="24"/>
          <w:lang w:val="es-ES" w:eastAsia="es-ES"/>
        </w:rPr>
      </w:pPr>
    </w:p>
    <w:p w14:paraId="210F803B" w14:textId="77777777" w:rsidR="00AB1F03" w:rsidRDefault="00AB1F03" w:rsidP="00C9733C">
      <w:pPr>
        <w:jc w:val="center"/>
        <w:rPr>
          <w:rFonts w:ascii="Arial" w:hAnsi="Arial" w:cs="Arial"/>
          <w:b/>
          <w:spacing w:val="8"/>
          <w:sz w:val="24"/>
          <w:szCs w:val="24"/>
          <w:lang w:val="es-ES" w:eastAsia="es-ES"/>
        </w:rPr>
      </w:pPr>
    </w:p>
    <w:p w14:paraId="7B5DD51D" w14:textId="3CA8569C" w:rsidR="00BF5D9B" w:rsidRPr="00BF5D9B" w:rsidRDefault="00AE28E6" w:rsidP="00C9733C">
      <w:pPr>
        <w:jc w:val="center"/>
        <w:rPr>
          <w:rFonts w:ascii="Arial" w:hAnsi="Arial" w:cs="Arial"/>
          <w:b/>
          <w:spacing w:val="8"/>
          <w:sz w:val="24"/>
          <w:szCs w:val="24"/>
          <w:lang w:val="es-ES" w:eastAsia="es-ES"/>
        </w:rPr>
      </w:pPr>
      <w:r w:rsidRPr="00BF5D9B">
        <w:rPr>
          <w:rFonts w:ascii="Arial" w:hAnsi="Arial" w:cs="Arial"/>
          <w:b/>
          <w:spacing w:val="8"/>
          <w:sz w:val="24"/>
          <w:szCs w:val="24"/>
          <w:lang w:val="es-ES" w:eastAsia="es-ES"/>
        </w:rPr>
        <w:t>Anexo 17</w:t>
      </w:r>
      <w:r w:rsidR="0070368C" w:rsidRPr="00BF5D9B">
        <w:rPr>
          <w:rFonts w:ascii="Arial" w:hAnsi="Arial" w:cs="Arial"/>
          <w:b/>
          <w:spacing w:val="8"/>
          <w:sz w:val="24"/>
          <w:szCs w:val="24"/>
          <w:lang w:val="es-ES" w:eastAsia="es-ES"/>
        </w:rPr>
        <w:t xml:space="preserve"> </w:t>
      </w:r>
    </w:p>
    <w:p w14:paraId="1053E658" w14:textId="77777777" w:rsidR="00BF5D9B" w:rsidRDefault="00BF5D9B" w:rsidP="00C9733C">
      <w:pPr>
        <w:jc w:val="center"/>
        <w:rPr>
          <w:rFonts w:ascii="Arial" w:hAnsi="Arial" w:cs="Arial"/>
          <w:b/>
          <w:spacing w:val="8"/>
          <w:sz w:val="24"/>
          <w:szCs w:val="24"/>
          <w:lang w:val="es-ES" w:eastAsia="es-ES"/>
        </w:rPr>
      </w:pPr>
    </w:p>
    <w:p w14:paraId="477BED95" w14:textId="7DB86E12" w:rsidR="00AE28E6" w:rsidRDefault="0070368C" w:rsidP="00C9733C">
      <w:pPr>
        <w:jc w:val="center"/>
        <w:rPr>
          <w:rFonts w:ascii="Arial" w:hAnsi="Arial" w:cs="Arial"/>
          <w:b/>
          <w:spacing w:val="8"/>
          <w:sz w:val="24"/>
          <w:szCs w:val="24"/>
          <w:lang w:val="es-ES" w:eastAsia="es-ES"/>
        </w:rPr>
      </w:pPr>
      <w:r w:rsidRPr="00BF5D9B">
        <w:rPr>
          <w:rFonts w:ascii="Arial" w:hAnsi="Arial" w:cs="Arial"/>
          <w:b/>
          <w:spacing w:val="8"/>
          <w:sz w:val="24"/>
          <w:szCs w:val="24"/>
          <w:lang w:val="es-ES" w:eastAsia="es-ES"/>
        </w:rPr>
        <w:t xml:space="preserve"> (NO APLICA)</w:t>
      </w:r>
    </w:p>
    <w:p w14:paraId="276399E8" w14:textId="77777777" w:rsidR="00BF5D9B" w:rsidRPr="00BF5D9B" w:rsidRDefault="00BF5D9B" w:rsidP="00C9733C">
      <w:pPr>
        <w:jc w:val="center"/>
        <w:rPr>
          <w:rFonts w:ascii="Arial" w:hAnsi="Arial" w:cs="Arial"/>
          <w:b/>
          <w:spacing w:val="8"/>
          <w:sz w:val="24"/>
          <w:szCs w:val="24"/>
          <w:lang w:val="es-ES" w:eastAsia="es-ES"/>
        </w:rPr>
      </w:pPr>
    </w:p>
    <w:p w14:paraId="7856356E" w14:textId="77777777" w:rsidR="00AE28E6" w:rsidRPr="00BF5D9B" w:rsidRDefault="00AE28E6" w:rsidP="00AE28E6">
      <w:pPr>
        <w:spacing w:after="240" w:line="240" w:lineRule="auto"/>
        <w:jc w:val="center"/>
        <w:rPr>
          <w:rFonts w:ascii="Arial" w:hAnsi="Arial" w:cs="Arial"/>
          <w:b/>
          <w:spacing w:val="8"/>
          <w:sz w:val="24"/>
          <w:szCs w:val="24"/>
          <w:lang w:val="es-ES" w:eastAsia="es-ES"/>
        </w:rPr>
      </w:pPr>
      <w:r w:rsidRPr="00BF5D9B">
        <w:rPr>
          <w:rFonts w:ascii="Arial" w:hAnsi="Arial" w:cs="Arial"/>
          <w:b/>
          <w:spacing w:val="8"/>
          <w:sz w:val="24"/>
          <w:szCs w:val="24"/>
          <w:lang w:val="es-ES" w:eastAsia="es-ES"/>
        </w:rPr>
        <w:t>Formula de Ajuste de Precios</w:t>
      </w:r>
    </w:p>
    <w:p w14:paraId="2B4410E9" w14:textId="6D4997A1" w:rsidR="0070368C" w:rsidRDefault="0070368C" w:rsidP="00A32D37">
      <w:pPr>
        <w:spacing w:after="240" w:line="240" w:lineRule="auto"/>
        <w:jc w:val="both"/>
        <w:rPr>
          <w:rStyle w:val="CharacterStyle1"/>
          <w:rFonts w:ascii="Arial" w:eastAsia="Times New Roman" w:hAnsi="Arial" w:cs="Arial"/>
          <w:spacing w:val="4"/>
          <w:sz w:val="22"/>
          <w:lang w:val="es-ES" w:eastAsia="es-ES"/>
        </w:rPr>
      </w:pPr>
    </w:p>
    <w:p w14:paraId="3B4AE54A" w14:textId="434B0DA4" w:rsidR="0070368C" w:rsidRDefault="0070368C" w:rsidP="00A32D37">
      <w:pPr>
        <w:spacing w:after="240" w:line="240" w:lineRule="auto"/>
        <w:jc w:val="both"/>
        <w:rPr>
          <w:rStyle w:val="CharacterStyle1"/>
          <w:rFonts w:ascii="Arial" w:eastAsia="Times New Roman" w:hAnsi="Arial" w:cs="Arial"/>
          <w:spacing w:val="4"/>
          <w:sz w:val="22"/>
          <w:lang w:val="es-ES" w:eastAsia="es-ES"/>
        </w:rPr>
      </w:pPr>
    </w:p>
    <w:p w14:paraId="31572A8A" w14:textId="7807C16D" w:rsidR="0070368C" w:rsidRDefault="0070368C" w:rsidP="00A32D37">
      <w:pPr>
        <w:spacing w:after="240" w:line="240" w:lineRule="auto"/>
        <w:jc w:val="both"/>
        <w:rPr>
          <w:rStyle w:val="CharacterStyle1"/>
          <w:rFonts w:ascii="Arial" w:eastAsia="Times New Roman" w:hAnsi="Arial" w:cs="Arial"/>
          <w:spacing w:val="4"/>
          <w:sz w:val="22"/>
          <w:lang w:val="es-ES" w:eastAsia="es-ES"/>
        </w:rPr>
      </w:pPr>
    </w:p>
    <w:p w14:paraId="5C9475DF" w14:textId="467ACED8" w:rsidR="0070368C" w:rsidRDefault="0070368C" w:rsidP="00A32D37">
      <w:pPr>
        <w:spacing w:after="240" w:line="240" w:lineRule="auto"/>
        <w:jc w:val="both"/>
        <w:rPr>
          <w:rStyle w:val="CharacterStyle1"/>
          <w:rFonts w:ascii="Arial" w:eastAsia="Times New Roman" w:hAnsi="Arial" w:cs="Arial"/>
          <w:spacing w:val="4"/>
          <w:sz w:val="22"/>
          <w:lang w:val="es-ES" w:eastAsia="es-ES"/>
        </w:rPr>
      </w:pPr>
    </w:p>
    <w:p w14:paraId="705DFE58" w14:textId="60F379EA" w:rsidR="0070368C" w:rsidRDefault="0070368C" w:rsidP="00A32D37">
      <w:pPr>
        <w:spacing w:after="240" w:line="240" w:lineRule="auto"/>
        <w:jc w:val="both"/>
        <w:rPr>
          <w:rStyle w:val="CharacterStyle1"/>
          <w:rFonts w:ascii="Arial" w:eastAsia="Times New Roman" w:hAnsi="Arial" w:cs="Arial"/>
          <w:spacing w:val="4"/>
          <w:sz w:val="22"/>
          <w:lang w:val="es-ES" w:eastAsia="es-ES"/>
        </w:rPr>
      </w:pPr>
    </w:p>
    <w:p w14:paraId="77990143" w14:textId="43D25FD3" w:rsidR="0070368C" w:rsidRDefault="0070368C" w:rsidP="00A32D37">
      <w:pPr>
        <w:spacing w:after="240" w:line="240" w:lineRule="auto"/>
        <w:jc w:val="both"/>
        <w:rPr>
          <w:rStyle w:val="CharacterStyle1"/>
          <w:rFonts w:ascii="Arial" w:eastAsia="Times New Roman" w:hAnsi="Arial" w:cs="Arial"/>
          <w:spacing w:val="4"/>
          <w:sz w:val="22"/>
          <w:lang w:val="es-ES" w:eastAsia="es-ES"/>
        </w:rPr>
      </w:pPr>
    </w:p>
    <w:p w14:paraId="78B2FE7C" w14:textId="05D9DD47" w:rsidR="0070368C" w:rsidRDefault="0070368C" w:rsidP="00A32D37">
      <w:pPr>
        <w:spacing w:after="240" w:line="240" w:lineRule="auto"/>
        <w:jc w:val="both"/>
        <w:rPr>
          <w:rStyle w:val="CharacterStyle1"/>
          <w:rFonts w:ascii="Arial" w:eastAsia="Times New Roman" w:hAnsi="Arial" w:cs="Arial"/>
          <w:spacing w:val="4"/>
          <w:sz w:val="22"/>
          <w:lang w:val="es-ES" w:eastAsia="es-ES"/>
        </w:rPr>
      </w:pPr>
    </w:p>
    <w:p w14:paraId="120A9495" w14:textId="3AF2DCEA" w:rsidR="0070368C" w:rsidRDefault="0070368C" w:rsidP="00A32D37">
      <w:pPr>
        <w:spacing w:after="240" w:line="240" w:lineRule="auto"/>
        <w:jc w:val="both"/>
        <w:rPr>
          <w:rStyle w:val="CharacterStyle1"/>
          <w:rFonts w:ascii="Arial" w:eastAsia="Times New Roman" w:hAnsi="Arial" w:cs="Arial"/>
          <w:spacing w:val="4"/>
          <w:sz w:val="22"/>
          <w:lang w:val="es-ES" w:eastAsia="es-ES"/>
        </w:rPr>
      </w:pPr>
    </w:p>
    <w:p w14:paraId="1211CD1C" w14:textId="4FF66551" w:rsidR="0070368C" w:rsidRDefault="0070368C" w:rsidP="00A32D37">
      <w:pPr>
        <w:spacing w:after="240" w:line="240" w:lineRule="auto"/>
        <w:jc w:val="both"/>
        <w:rPr>
          <w:rStyle w:val="CharacterStyle1"/>
          <w:rFonts w:ascii="Arial" w:eastAsia="Times New Roman" w:hAnsi="Arial" w:cs="Arial"/>
          <w:spacing w:val="4"/>
          <w:sz w:val="22"/>
          <w:lang w:val="es-ES" w:eastAsia="es-ES"/>
        </w:rPr>
      </w:pPr>
    </w:p>
    <w:p w14:paraId="3A99AC78" w14:textId="347A3B7B" w:rsidR="0070368C" w:rsidRDefault="0070368C" w:rsidP="00A32D37">
      <w:pPr>
        <w:spacing w:after="240" w:line="240" w:lineRule="auto"/>
        <w:jc w:val="both"/>
        <w:rPr>
          <w:rStyle w:val="CharacterStyle1"/>
          <w:rFonts w:ascii="Arial" w:eastAsia="Times New Roman" w:hAnsi="Arial" w:cs="Arial"/>
          <w:spacing w:val="4"/>
          <w:sz w:val="22"/>
          <w:lang w:val="es-ES" w:eastAsia="es-ES"/>
        </w:rPr>
      </w:pPr>
    </w:p>
    <w:p w14:paraId="5048A6E3" w14:textId="0E373E11" w:rsidR="0070368C" w:rsidRDefault="0070368C" w:rsidP="00A32D37">
      <w:pPr>
        <w:spacing w:after="240" w:line="240" w:lineRule="auto"/>
        <w:jc w:val="both"/>
        <w:rPr>
          <w:rStyle w:val="CharacterStyle1"/>
          <w:rFonts w:ascii="Arial" w:eastAsia="Times New Roman" w:hAnsi="Arial" w:cs="Arial"/>
          <w:spacing w:val="4"/>
          <w:sz w:val="22"/>
          <w:lang w:val="es-ES" w:eastAsia="es-ES"/>
        </w:rPr>
      </w:pPr>
    </w:p>
    <w:p w14:paraId="7854BF5B" w14:textId="663DF434" w:rsidR="0070368C" w:rsidRDefault="0070368C" w:rsidP="00A32D37">
      <w:pPr>
        <w:spacing w:after="240" w:line="240" w:lineRule="auto"/>
        <w:jc w:val="both"/>
        <w:rPr>
          <w:rStyle w:val="CharacterStyle1"/>
          <w:rFonts w:ascii="Arial" w:eastAsia="Times New Roman" w:hAnsi="Arial" w:cs="Arial"/>
          <w:spacing w:val="4"/>
          <w:sz w:val="22"/>
          <w:lang w:val="es-ES" w:eastAsia="es-ES"/>
        </w:rPr>
      </w:pPr>
    </w:p>
    <w:p w14:paraId="71CE4954" w14:textId="11DFFE93" w:rsidR="0070368C" w:rsidRDefault="0070368C" w:rsidP="00A32D37">
      <w:pPr>
        <w:spacing w:after="240" w:line="240" w:lineRule="auto"/>
        <w:jc w:val="both"/>
        <w:rPr>
          <w:rStyle w:val="CharacterStyle1"/>
          <w:rFonts w:ascii="Arial" w:eastAsia="Times New Roman" w:hAnsi="Arial" w:cs="Arial"/>
          <w:spacing w:val="4"/>
          <w:sz w:val="22"/>
          <w:lang w:val="es-ES" w:eastAsia="es-ES"/>
        </w:rPr>
      </w:pPr>
    </w:p>
    <w:p w14:paraId="593605F9" w14:textId="0890009F" w:rsidR="0070368C" w:rsidRDefault="0070368C" w:rsidP="00A32D37">
      <w:pPr>
        <w:spacing w:after="240" w:line="240" w:lineRule="auto"/>
        <w:jc w:val="both"/>
        <w:rPr>
          <w:rStyle w:val="CharacterStyle1"/>
          <w:rFonts w:ascii="Arial" w:eastAsia="Times New Roman" w:hAnsi="Arial" w:cs="Arial"/>
          <w:spacing w:val="4"/>
          <w:sz w:val="22"/>
          <w:lang w:val="es-ES" w:eastAsia="es-ES"/>
        </w:rPr>
      </w:pPr>
    </w:p>
    <w:p w14:paraId="17747B1A" w14:textId="6AA355C8" w:rsidR="0070368C" w:rsidRDefault="0070368C" w:rsidP="00A32D37">
      <w:pPr>
        <w:spacing w:after="240" w:line="240" w:lineRule="auto"/>
        <w:jc w:val="both"/>
        <w:rPr>
          <w:rStyle w:val="CharacterStyle1"/>
          <w:rFonts w:ascii="Arial" w:eastAsia="Times New Roman" w:hAnsi="Arial" w:cs="Arial"/>
          <w:spacing w:val="4"/>
          <w:sz w:val="22"/>
          <w:lang w:val="es-ES" w:eastAsia="es-ES"/>
        </w:rPr>
      </w:pPr>
    </w:p>
    <w:p w14:paraId="171EC27C" w14:textId="1217C6F2" w:rsidR="0070368C" w:rsidRDefault="0070368C" w:rsidP="00A32D37">
      <w:pPr>
        <w:spacing w:after="240" w:line="240" w:lineRule="auto"/>
        <w:jc w:val="both"/>
        <w:rPr>
          <w:rStyle w:val="CharacterStyle1"/>
          <w:rFonts w:ascii="Arial" w:eastAsia="Times New Roman" w:hAnsi="Arial" w:cs="Arial"/>
          <w:spacing w:val="4"/>
          <w:sz w:val="22"/>
          <w:lang w:val="es-ES" w:eastAsia="es-ES"/>
        </w:rPr>
      </w:pPr>
    </w:p>
    <w:p w14:paraId="3537F8B9" w14:textId="3F4D9DA2" w:rsidR="0070368C" w:rsidRDefault="0070368C" w:rsidP="00A32D37">
      <w:pPr>
        <w:spacing w:after="240" w:line="240" w:lineRule="auto"/>
        <w:jc w:val="both"/>
        <w:rPr>
          <w:rStyle w:val="CharacterStyle1"/>
          <w:rFonts w:ascii="Arial" w:eastAsia="Times New Roman" w:hAnsi="Arial" w:cs="Arial"/>
          <w:spacing w:val="4"/>
          <w:sz w:val="22"/>
          <w:lang w:val="es-ES" w:eastAsia="es-ES"/>
        </w:rPr>
      </w:pPr>
    </w:p>
    <w:p w14:paraId="1FA5342F" w14:textId="1FCFAADF" w:rsidR="0070368C" w:rsidRDefault="0070368C" w:rsidP="00A32D37">
      <w:pPr>
        <w:spacing w:after="240" w:line="240" w:lineRule="auto"/>
        <w:jc w:val="both"/>
        <w:rPr>
          <w:rStyle w:val="CharacterStyle1"/>
          <w:rFonts w:ascii="Arial" w:eastAsia="Times New Roman" w:hAnsi="Arial" w:cs="Arial"/>
          <w:spacing w:val="4"/>
          <w:sz w:val="22"/>
          <w:lang w:val="es-ES" w:eastAsia="es-ES"/>
        </w:rPr>
      </w:pPr>
    </w:p>
    <w:p w14:paraId="7CDADE89" w14:textId="73983071" w:rsidR="0070368C" w:rsidRDefault="0070368C" w:rsidP="00A32D37">
      <w:pPr>
        <w:spacing w:after="240" w:line="240" w:lineRule="auto"/>
        <w:jc w:val="both"/>
        <w:rPr>
          <w:rStyle w:val="CharacterStyle1"/>
          <w:rFonts w:ascii="Arial" w:eastAsia="Times New Roman" w:hAnsi="Arial" w:cs="Arial"/>
          <w:spacing w:val="4"/>
          <w:sz w:val="22"/>
          <w:lang w:val="es-ES" w:eastAsia="es-ES"/>
        </w:rPr>
      </w:pPr>
    </w:p>
    <w:p w14:paraId="308756DD" w14:textId="531C20D8" w:rsidR="0070368C" w:rsidRDefault="0070368C" w:rsidP="00A32D37">
      <w:pPr>
        <w:spacing w:after="240" w:line="240" w:lineRule="auto"/>
        <w:jc w:val="both"/>
        <w:rPr>
          <w:rStyle w:val="CharacterStyle1"/>
          <w:rFonts w:ascii="Arial" w:eastAsia="Times New Roman" w:hAnsi="Arial" w:cs="Arial"/>
          <w:spacing w:val="4"/>
          <w:sz w:val="22"/>
          <w:lang w:val="es-ES" w:eastAsia="es-ES"/>
        </w:rPr>
      </w:pPr>
    </w:p>
    <w:p w14:paraId="763F13EC" w14:textId="77777777" w:rsidR="000777F1" w:rsidRDefault="000777F1" w:rsidP="0070368C">
      <w:pPr>
        <w:ind w:left="1124" w:right="1140"/>
        <w:jc w:val="center"/>
        <w:rPr>
          <w:b/>
          <w:bCs/>
        </w:rPr>
      </w:pPr>
    </w:p>
    <w:p w14:paraId="3DCD2C24" w14:textId="77777777" w:rsidR="000777F1" w:rsidRDefault="000777F1" w:rsidP="0070368C">
      <w:pPr>
        <w:ind w:left="1124" w:right="1140"/>
        <w:jc w:val="center"/>
        <w:rPr>
          <w:b/>
          <w:bCs/>
        </w:rPr>
      </w:pPr>
    </w:p>
    <w:p w14:paraId="79252036" w14:textId="77777777" w:rsidR="000777F1" w:rsidRDefault="000777F1" w:rsidP="0070368C">
      <w:pPr>
        <w:ind w:left="1124" w:right="1140"/>
        <w:jc w:val="center"/>
        <w:rPr>
          <w:b/>
          <w:bCs/>
        </w:rPr>
      </w:pPr>
    </w:p>
    <w:p w14:paraId="7BA98914" w14:textId="77777777" w:rsidR="000777F1" w:rsidRDefault="000777F1" w:rsidP="0070368C">
      <w:pPr>
        <w:ind w:left="1124" w:right="1140"/>
        <w:jc w:val="center"/>
        <w:rPr>
          <w:b/>
          <w:bCs/>
        </w:rPr>
      </w:pPr>
    </w:p>
    <w:p w14:paraId="708E5ADE" w14:textId="2051C2C3" w:rsidR="0070368C" w:rsidRPr="00BF5D9B" w:rsidRDefault="0070368C" w:rsidP="0070368C">
      <w:pPr>
        <w:ind w:left="1124" w:right="1140"/>
        <w:jc w:val="center"/>
        <w:rPr>
          <w:rFonts w:ascii="Arial" w:hAnsi="Arial" w:cs="Arial"/>
          <w:b/>
          <w:bCs/>
          <w:spacing w:val="5"/>
          <w:sz w:val="24"/>
          <w:szCs w:val="24"/>
        </w:rPr>
      </w:pPr>
      <w:r w:rsidRPr="00BF5D9B">
        <w:rPr>
          <w:rFonts w:ascii="Arial" w:hAnsi="Arial" w:cs="Arial"/>
          <w:b/>
          <w:bCs/>
          <w:sz w:val="24"/>
          <w:szCs w:val="24"/>
        </w:rPr>
        <w:t>Anexo 18</w:t>
      </w:r>
    </w:p>
    <w:p w14:paraId="2040DC7A" w14:textId="77777777" w:rsidR="0070368C" w:rsidRPr="00BF5D9B" w:rsidRDefault="0070368C" w:rsidP="0070368C">
      <w:pPr>
        <w:ind w:left="1124" w:right="1140"/>
        <w:jc w:val="center"/>
        <w:rPr>
          <w:rFonts w:ascii="Arial" w:hAnsi="Arial" w:cs="Arial"/>
          <w:b/>
          <w:spacing w:val="5"/>
          <w:sz w:val="24"/>
          <w:szCs w:val="24"/>
        </w:rPr>
      </w:pPr>
    </w:p>
    <w:p w14:paraId="73570876" w14:textId="77777777" w:rsidR="0070368C" w:rsidRPr="00BF5D9B" w:rsidRDefault="0070368C" w:rsidP="0070368C">
      <w:pPr>
        <w:ind w:left="1124" w:right="1140"/>
        <w:jc w:val="center"/>
        <w:rPr>
          <w:rFonts w:ascii="Arial" w:hAnsi="Arial" w:cs="Arial"/>
          <w:b/>
          <w:spacing w:val="5"/>
          <w:sz w:val="24"/>
          <w:szCs w:val="24"/>
        </w:rPr>
      </w:pPr>
    </w:p>
    <w:p w14:paraId="6CEC9665" w14:textId="77777777" w:rsidR="0070368C" w:rsidRPr="00BF5D9B" w:rsidRDefault="0070368C" w:rsidP="0070368C">
      <w:pPr>
        <w:ind w:left="1124" w:right="1140"/>
        <w:jc w:val="center"/>
        <w:rPr>
          <w:rFonts w:ascii="Arial" w:hAnsi="Arial" w:cs="Arial"/>
          <w:b/>
          <w:spacing w:val="12"/>
          <w:sz w:val="24"/>
          <w:szCs w:val="24"/>
        </w:rPr>
      </w:pPr>
      <w:r w:rsidRPr="00BF5D9B">
        <w:rPr>
          <w:rFonts w:ascii="Arial" w:hAnsi="Arial" w:cs="Arial"/>
          <w:b/>
          <w:spacing w:val="12"/>
          <w:sz w:val="24"/>
          <w:szCs w:val="24"/>
        </w:rPr>
        <w:t>Código de Conducta y Ética.</w:t>
      </w:r>
    </w:p>
    <w:p w14:paraId="4B528086" w14:textId="77777777" w:rsidR="0070368C" w:rsidRDefault="0070368C" w:rsidP="0070368C">
      <w:pPr>
        <w:ind w:left="1124" w:right="1140"/>
        <w:jc w:val="center"/>
        <w:rPr>
          <w:b/>
          <w:spacing w:val="12"/>
        </w:rPr>
      </w:pPr>
    </w:p>
    <w:p w14:paraId="37197ACF" w14:textId="77777777" w:rsidR="0070368C" w:rsidRDefault="0070368C" w:rsidP="0070368C">
      <w:pPr>
        <w:ind w:left="1124" w:right="1140"/>
        <w:jc w:val="center"/>
        <w:rPr>
          <w:b/>
          <w:spacing w:val="12"/>
        </w:rPr>
      </w:pPr>
    </w:p>
    <w:p w14:paraId="678920C7" w14:textId="5CB2772A" w:rsidR="0070368C" w:rsidRDefault="0070368C" w:rsidP="0070368C">
      <w:pPr>
        <w:ind w:left="1124" w:right="1140"/>
        <w:jc w:val="center"/>
        <w:rPr>
          <w:rFonts w:ascii="Arial Negrita" w:hAnsi="Arial Negrita"/>
          <w:b/>
          <w:spacing w:val="8"/>
          <w:sz w:val="32"/>
          <w:szCs w:val="32"/>
          <w:lang w:val="es-ES" w:eastAsia="es-ES"/>
        </w:rPr>
      </w:pPr>
      <w:r>
        <w:rPr>
          <w:rFonts w:ascii="Arial Negrita" w:hAnsi="Arial Negrita"/>
          <w:b/>
          <w:spacing w:val="8"/>
          <w:sz w:val="32"/>
          <w:szCs w:val="32"/>
          <w:lang w:val="es-ES" w:eastAsia="es-ES"/>
        </w:rPr>
        <w:t>Se adjunta archivo electrónico</w:t>
      </w:r>
    </w:p>
    <w:p w14:paraId="45926D49" w14:textId="322EC7C7" w:rsidR="00EF1690" w:rsidRDefault="00EF1690" w:rsidP="0070368C">
      <w:pPr>
        <w:ind w:left="1124" w:right="1140"/>
        <w:jc w:val="center"/>
        <w:rPr>
          <w:rFonts w:ascii="Arial Negrita" w:hAnsi="Arial Negrita"/>
          <w:b/>
          <w:spacing w:val="8"/>
          <w:sz w:val="32"/>
          <w:szCs w:val="32"/>
          <w:lang w:val="es-ES" w:eastAsia="es-ES"/>
        </w:rPr>
      </w:pPr>
    </w:p>
    <w:p w14:paraId="47B2E30D" w14:textId="34BD47AF" w:rsidR="00EF1690" w:rsidRDefault="00EF1690" w:rsidP="0070368C">
      <w:pPr>
        <w:ind w:left="1124" w:right="1140"/>
        <w:jc w:val="center"/>
        <w:rPr>
          <w:rFonts w:ascii="Arial Negrita" w:hAnsi="Arial Negrita"/>
          <w:b/>
          <w:spacing w:val="8"/>
          <w:sz w:val="32"/>
          <w:szCs w:val="32"/>
          <w:lang w:val="es-ES" w:eastAsia="es-ES"/>
        </w:rPr>
      </w:pPr>
    </w:p>
    <w:p w14:paraId="5C73D5DF" w14:textId="62E0A8EC" w:rsidR="00EF1690" w:rsidRDefault="00EF1690" w:rsidP="0070368C">
      <w:pPr>
        <w:ind w:left="1124" w:right="1140"/>
        <w:jc w:val="center"/>
        <w:rPr>
          <w:rFonts w:ascii="Arial Negrita" w:hAnsi="Arial Negrita"/>
          <w:b/>
          <w:spacing w:val="8"/>
          <w:sz w:val="32"/>
          <w:szCs w:val="32"/>
          <w:lang w:val="es-ES" w:eastAsia="es-ES"/>
        </w:rPr>
      </w:pPr>
    </w:p>
    <w:p w14:paraId="5FBD4890" w14:textId="7B95AC8D" w:rsidR="00EF1690" w:rsidRDefault="00EF1690" w:rsidP="0070368C">
      <w:pPr>
        <w:ind w:left="1124" w:right="1140"/>
        <w:jc w:val="center"/>
        <w:rPr>
          <w:rFonts w:ascii="Arial Negrita" w:hAnsi="Arial Negrita"/>
          <w:b/>
          <w:spacing w:val="8"/>
          <w:sz w:val="32"/>
          <w:szCs w:val="32"/>
          <w:lang w:val="es-ES" w:eastAsia="es-ES"/>
        </w:rPr>
      </w:pPr>
    </w:p>
    <w:p w14:paraId="3809A12C" w14:textId="6478E9E0" w:rsidR="00EF1690" w:rsidRDefault="00EF1690" w:rsidP="0070368C">
      <w:pPr>
        <w:ind w:left="1124" w:right="1140"/>
        <w:jc w:val="center"/>
        <w:rPr>
          <w:rFonts w:ascii="Arial Negrita" w:hAnsi="Arial Negrita"/>
          <w:b/>
          <w:spacing w:val="8"/>
          <w:sz w:val="32"/>
          <w:szCs w:val="32"/>
          <w:lang w:val="es-ES" w:eastAsia="es-ES"/>
        </w:rPr>
      </w:pPr>
    </w:p>
    <w:p w14:paraId="0DB12EDD" w14:textId="615F8AC2" w:rsidR="00EF1690" w:rsidRDefault="00EF1690" w:rsidP="0070368C">
      <w:pPr>
        <w:ind w:left="1124" w:right="1140"/>
        <w:jc w:val="center"/>
        <w:rPr>
          <w:rFonts w:ascii="Arial Negrita" w:hAnsi="Arial Negrita"/>
          <w:b/>
          <w:spacing w:val="8"/>
          <w:sz w:val="32"/>
          <w:szCs w:val="32"/>
          <w:lang w:val="es-ES" w:eastAsia="es-ES"/>
        </w:rPr>
      </w:pPr>
    </w:p>
    <w:p w14:paraId="295B1057" w14:textId="258EA79C" w:rsidR="00EF1690" w:rsidRDefault="00EF1690" w:rsidP="0070368C">
      <w:pPr>
        <w:ind w:left="1124" w:right="1140"/>
        <w:jc w:val="center"/>
        <w:rPr>
          <w:rFonts w:ascii="Arial Negrita" w:hAnsi="Arial Negrita"/>
          <w:b/>
          <w:spacing w:val="8"/>
          <w:sz w:val="32"/>
          <w:szCs w:val="32"/>
          <w:lang w:val="es-ES" w:eastAsia="es-ES"/>
        </w:rPr>
      </w:pPr>
    </w:p>
    <w:p w14:paraId="6CC0C284" w14:textId="39F340A8" w:rsidR="00EF1690" w:rsidRDefault="00EF1690" w:rsidP="0070368C">
      <w:pPr>
        <w:ind w:left="1124" w:right="1140"/>
        <w:jc w:val="center"/>
        <w:rPr>
          <w:rFonts w:ascii="Arial Negrita" w:hAnsi="Arial Negrita"/>
          <w:b/>
          <w:spacing w:val="8"/>
          <w:sz w:val="32"/>
          <w:szCs w:val="32"/>
          <w:lang w:val="es-ES" w:eastAsia="es-ES"/>
        </w:rPr>
      </w:pPr>
    </w:p>
    <w:p w14:paraId="44044CDD" w14:textId="7405A056" w:rsidR="00EF1690" w:rsidRDefault="00EF1690" w:rsidP="0070368C">
      <w:pPr>
        <w:ind w:left="1124" w:right="1140"/>
        <w:jc w:val="center"/>
        <w:rPr>
          <w:rFonts w:ascii="Arial Negrita" w:hAnsi="Arial Negrita"/>
          <w:b/>
          <w:spacing w:val="8"/>
          <w:sz w:val="32"/>
          <w:szCs w:val="32"/>
          <w:lang w:val="es-ES" w:eastAsia="es-ES"/>
        </w:rPr>
      </w:pPr>
    </w:p>
    <w:p w14:paraId="16E4EC38" w14:textId="6746E640" w:rsidR="00EF1690" w:rsidRDefault="00EF1690" w:rsidP="0070368C">
      <w:pPr>
        <w:ind w:left="1124" w:right="1140"/>
        <w:jc w:val="center"/>
        <w:rPr>
          <w:rFonts w:ascii="Arial Negrita" w:hAnsi="Arial Negrita"/>
          <w:b/>
          <w:spacing w:val="8"/>
          <w:sz w:val="32"/>
          <w:szCs w:val="32"/>
          <w:lang w:val="es-ES" w:eastAsia="es-ES"/>
        </w:rPr>
      </w:pPr>
    </w:p>
    <w:p w14:paraId="25FC1126" w14:textId="522AA7DC" w:rsidR="00EF1690" w:rsidRDefault="00EF1690" w:rsidP="0070368C">
      <w:pPr>
        <w:ind w:left="1124" w:right="1140"/>
        <w:jc w:val="center"/>
        <w:rPr>
          <w:rFonts w:ascii="Arial Negrita" w:hAnsi="Arial Negrita"/>
          <w:b/>
          <w:spacing w:val="8"/>
          <w:sz w:val="32"/>
          <w:szCs w:val="32"/>
          <w:lang w:val="es-ES" w:eastAsia="es-ES"/>
        </w:rPr>
      </w:pPr>
    </w:p>
    <w:p w14:paraId="49768095" w14:textId="622FAFEA" w:rsidR="00EF1690" w:rsidRDefault="00EF1690" w:rsidP="0070368C">
      <w:pPr>
        <w:ind w:left="1124" w:right="1140"/>
        <w:jc w:val="center"/>
        <w:rPr>
          <w:rFonts w:ascii="Arial Negrita" w:hAnsi="Arial Negrita"/>
          <w:b/>
          <w:spacing w:val="8"/>
          <w:sz w:val="32"/>
          <w:szCs w:val="32"/>
          <w:lang w:val="es-ES" w:eastAsia="es-ES"/>
        </w:rPr>
      </w:pPr>
    </w:p>
    <w:p w14:paraId="5A7C9167" w14:textId="77E2FDBF" w:rsidR="00EF1690" w:rsidRDefault="00EF1690" w:rsidP="0070368C">
      <w:pPr>
        <w:ind w:left="1124" w:right="1140"/>
        <w:jc w:val="center"/>
        <w:rPr>
          <w:rFonts w:ascii="Arial Negrita" w:hAnsi="Arial Negrita"/>
          <w:b/>
          <w:spacing w:val="8"/>
          <w:sz w:val="32"/>
          <w:szCs w:val="32"/>
          <w:lang w:val="es-ES" w:eastAsia="es-ES"/>
        </w:rPr>
      </w:pPr>
    </w:p>
    <w:p w14:paraId="5A2D86B7" w14:textId="1F95FDEA" w:rsidR="00EF1690" w:rsidRDefault="00EF1690" w:rsidP="0070368C">
      <w:pPr>
        <w:ind w:left="1124" w:right="1140"/>
        <w:jc w:val="center"/>
        <w:rPr>
          <w:rFonts w:ascii="Arial Negrita" w:hAnsi="Arial Negrita"/>
          <w:b/>
          <w:spacing w:val="8"/>
          <w:sz w:val="32"/>
          <w:szCs w:val="32"/>
          <w:lang w:val="es-ES" w:eastAsia="es-ES"/>
        </w:rPr>
      </w:pPr>
    </w:p>
    <w:p w14:paraId="5E54DD43" w14:textId="77777777" w:rsidR="00EF1690" w:rsidRPr="0000391A" w:rsidRDefault="00EF1690" w:rsidP="00EF1690">
      <w:pPr>
        <w:ind w:left="1124" w:right="1140"/>
        <w:jc w:val="center"/>
        <w:rPr>
          <w:b/>
          <w:bCs/>
          <w:spacing w:val="5"/>
          <w:sz w:val="36"/>
          <w:szCs w:val="36"/>
        </w:rPr>
      </w:pPr>
      <w:r w:rsidRPr="0000391A">
        <w:rPr>
          <w:b/>
          <w:bCs/>
          <w:sz w:val="36"/>
          <w:szCs w:val="36"/>
        </w:rPr>
        <w:t>Anexo 19</w:t>
      </w:r>
    </w:p>
    <w:p w14:paraId="78B92B27" w14:textId="45DCC8DC" w:rsidR="00EF1690" w:rsidRPr="002F5511" w:rsidRDefault="002F5511" w:rsidP="00EF1690">
      <w:pPr>
        <w:ind w:left="1124" w:right="1140"/>
        <w:jc w:val="center"/>
        <w:rPr>
          <w:b/>
          <w:spacing w:val="5"/>
          <w:sz w:val="36"/>
          <w:szCs w:val="36"/>
        </w:rPr>
      </w:pPr>
      <w:r w:rsidRPr="002F5511">
        <w:rPr>
          <w:b/>
          <w:spacing w:val="5"/>
          <w:sz w:val="36"/>
          <w:szCs w:val="36"/>
        </w:rPr>
        <w:t>(No Aplica)</w:t>
      </w:r>
    </w:p>
    <w:p w14:paraId="72B972DF" w14:textId="77777777" w:rsidR="00EF1690" w:rsidRDefault="00EF1690" w:rsidP="00EF1690">
      <w:pPr>
        <w:ind w:left="1124" w:right="1140"/>
        <w:jc w:val="center"/>
        <w:rPr>
          <w:b/>
          <w:spacing w:val="5"/>
        </w:rPr>
      </w:pPr>
    </w:p>
    <w:p w14:paraId="4F78D104" w14:textId="77777777" w:rsidR="00EF1690" w:rsidRPr="0000391A" w:rsidRDefault="00EF1690" w:rsidP="00EF1690">
      <w:pPr>
        <w:ind w:left="1124" w:right="1140"/>
        <w:jc w:val="center"/>
        <w:rPr>
          <w:b/>
          <w:spacing w:val="12"/>
          <w:sz w:val="36"/>
          <w:szCs w:val="36"/>
        </w:rPr>
      </w:pPr>
      <w:r w:rsidRPr="0000391A">
        <w:rPr>
          <w:b/>
          <w:spacing w:val="12"/>
          <w:sz w:val="36"/>
          <w:szCs w:val="36"/>
        </w:rPr>
        <w:t>Anexo S</w:t>
      </w:r>
    </w:p>
    <w:p w14:paraId="78C2460C" w14:textId="77777777" w:rsidR="00EF1690" w:rsidRDefault="00EF1690" w:rsidP="00EF1690">
      <w:pPr>
        <w:ind w:left="1124" w:right="1140"/>
        <w:jc w:val="center"/>
        <w:rPr>
          <w:b/>
          <w:spacing w:val="12"/>
        </w:rPr>
      </w:pPr>
    </w:p>
    <w:p w14:paraId="50063C36" w14:textId="70E41405" w:rsidR="00EF1690" w:rsidRDefault="00EF1690" w:rsidP="00EF1690">
      <w:pPr>
        <w:ind w:left="1124" w:right="1140"/>
        <w:jc w:val="center"/>
        <w:rPr>
          <w:rFonts w:ascii="Arial Negrita" w:hAnsi="Arial Negrita"/>
          <w:b/>
          <w:spacing w:val="8"/>
          <w:sz w:val="32"/>
          <w:szCs w:val="32"/>
          <w:lang w:val="es-ES" w:eastAsia="es-ES"/>
        </w:rPr>
      </w:pPr>
      <w:r>
        <w:rPr>
          <w:rFonts w:ascii="Arial Negrita" w:hAnsi="Arial Negrita"/>
          <w:b/>
          <w:spacing w:val="8"/>
          <w:sz w:val="32"/>
          <w:szCs w:val="32"/>
          <w:lang w:val="es-ES" w:eastAsia="es-ES"/>
        </w:rPr>
        <w:t>Se adjunta archivo electrónico</w:t>
      </w:r>
    </w:p>
    <w:p w14:paraId="78E0F568" w14:textId="3588F6DE" w:rsidR="002F5511" w:rsidRDefault="002F5511" w:rsidP="00EF1690">
      <w:pPr>
        <w:ind w:left="1124" w:right="1140"/>
        <w:jc w:val="center"/>
        <w:rPr>
          <w:rFonts w:ascii="Arial Negrita" w:hAnsi="Arial Negrita"/>
          <w:b/>
          <w:spacing w:val="8"/>
          <w:sz w:val="32"/>
          <w:szCs w:val="32"/>
          <w:lang w:val="es-ES" w:eastAsia="es-ES"/>
        </w:rPr>
      </w:pPr>
    </w:p>
    <w:p w14:paraId="1A40B537" w14:textId="77777777" w:rsidR="00EF1690" w:rsidRDefault="00EF1690" w:rsidP="00EF1690">
      <w:pPr>
        <w:ind w:left="1124" w:right="1140"/>
        <w:jc w:val="center"/>
        <w:rPr>
          <w:rFonts w:ascii="Arial Negrita" w:hAnsi="Arial Negrita"/>
          <w:b/>
          <w:spacing w:val="8"/>
          <w:sz w:val="32"/>
          <w:szCs w:val="32"/>
          <w:lang w:val="es-ES" w:eastAsia="es-ES"/>
        </w:rPr>
      </w:pPr>
    </w:p>
    <w:p w14:paraId="3F74D167" w14:textId="77777777" w:rsidR="00EF1690" w:rsidRDefault="00EF1690" w:rsidP="00EF1690">
      <w:pPr>
        <w:ind w:left="1124" w:right="1140"/>
        <w:jc w:val="center"/>
        <w:rPr>
          <w:rFonts w:ascii="Arial Negrita" w:hAnsi="Arial Negrita"/>
          <w:b/>
          <w:spacing w:val="8"/>
          <w:sz w:val="32"/>
          <w:szCs w:val="32"/>
          <w:lang w:val="es-ES" w:eastAsia="es-ES"/>
        </w:rPr>
      </w:pPr>
    </w:p>
    <w:p w14:paraId="7F922EC3" w14:textId="77777777" w:rsidR="00EF1690" w:rsidRDefault="00EF1690" w:rsidP="00EF1690">
      <w:pPr>
        <w:ind w:left="1124" w:right="1140"/>
        <w:jc w:val="center"/>
        <w:rPr>
          <w:rFonts w:ascii="Arial Negrita" w:hAnsi="Arial Negrita"/>
          <w:b/>
          <w:spacing w:val="8"/>
          <w:sz w:val="32"/>
          <w:szCs w:val="32"/>
          <w:lang w:val="es-ES" w:eastAsia="es-ES"/>
        </w:rPr>
      </w:pPr>
    </w:p>
    <w:p w14:paraId="2618E095" w14:textId="77777777" w:rsidR="00EF1690" w:rsidRDefault="00EF1690" w:rsidP="00EF1690">
      <w:pPr>
        <w:ind w:left="1124" w:right="1140"/>
        <w:jc w:val="center"/>
        <w:rPr>
          <w:rFonts w:ascii="Arial Negrita" w:hAnsi="Arial Negrita"/>
          <w:b/>
          <w:spacing w:val="8"/>
          <w:sz w:val="32"/>
          <w:szCs w:val="32"/>
          <w:lang w:val="es-ES" w:eastAsia="es-ES"/>
        </w:rPr>
      </w:pPr>
    </w:p>
    <w:p w14:paraId="236C83C8" w14:textId="77777777" w:rsidR="00EF1690" w:rsidRDefault="00EF1690" w:rsidP="00EF1690">
      <w:pPr>
        <w:ind w:left="1124" w:right="1140"/>
        <w:jc w:val="center"/>
        <w:rPr>
          <w:rFonts w:ascii="Arial Negrita" w:hAnsi="Arial Negrita"/>
          <w:b/>
          <w:spacing w:val="8"/>
          <w:sz w:val="32"/>
          <w:szCs w:val="32"/>
          <w:lang w:val="es-ES" w:eastAsia="es-ES"/>
        </w:rPr>
      </w:pPr>
    </w:p>
    <w:p w14:paraId="1508465B" w14:textId="77777777" w:rsidR="00EF1690" w:rsidRDefault="00EF1690" w:rsidP="00EF1690">
      <w:pPr>
        <w:ind w:left="1124" w:right="1140"/>
        <w:jc w:val="center"/>
        <w:rPr>
          <w:rFonts w:ascii="Arial Negrita" w:hAnsi="Arial Negrita"/>
          <w:b/>
          <w:spacing w:val="8"/>
          <w:sz w:val="32"/>
          <w:szCs w:val="32"/>
          <w:lang w:val="es-ES" w:eastAsia="es-ES"/>
        </w:rPr>
      </w:pPr>
    </w:p>
    <w:p w14:paraId="797FDB76" w14:textId="77777777" w:rsidR="00EF1690" w:rsidRDefault="00EF1690" w:rsidP="00EF1690">
      <w:pPr>
        <w:ind w:left="1124" w:right="1140"/>
        <w:jc w:val="center"/>
        <w:rPr>
          <w:rFonts w:ascii="Arial Negrita" w:hAnsi="Arial Negrita"/>
          <w:b/>
          <w:spacing w:val="8"/>
          <w:sz w:val="32"/>
          <w:szCs w:val="32"/>
          <w:lang w:val="es-ES" w:eastAsia="es-ES"/>
        </w:rPr>
      </w:pPr>
    </w:p>
    <w:p w14:paraId="391325DE" w14:textId="77777777" w:rsidR="00EF1690" w:rsidRDefault="00EF1690" w:rsidP="00EF1690">
      <w:pPr>
        <w:ind w:left="1124" w:right="1140"/>
        <w:jc w:val="center"/>
        <w:rPr>
          <w:rFonts w:ascii="Arial Negrita" w:hAnsi="Arial Negrita"/>
          <w:b/>
          <w:spacing w:val="8"/>
          <w:sz w:val="32"/>
          <w:szCs w:val="32"/>
          <w:lang w:val="es-ES" w:eastAsia="es-ES"/>
        </w:rPr>
      </w:pPr>
    </w:p>
    <w:p w14:paraId="2EA093FC" w14:textId="77777777" w:rsidR="00EF1690" w:rsidRDefault="00EF1690" w:rsidP="00EF1690">
      <w:pPr>
        <w:ind w:left="1124" w:right="1140"/>
        <w:jc w:val="center"/>
        <w:rPr>
          <w:rFonts w:ascii="Arial Negrita" w:hAnsi="Arial Negrita"/>
          <w:b/>
          <w:spacing w:val="8"/>
          <w:sz w:val="32"/>
          <w:szCs w:val="32"/>
          <w:lang w:val="es-ES" w:eastAsia="es-ES"/>
        </w:rPr>
      </w:pPr>
    </w:p>
    <w:p w14:paraId="6159F852" w14:textId="77777777" w:rsidR="00EF1690" w:rsidRDefault="00EF1690" w:rsidP="00EF1690">
      <w:pPr>
        <w:ind w:left="1124" w:right="1140"/>
        <w:jc w:val="center"/>
        <w:rPr>
          <w:rFonts w:ascii="Arial Negrita" w:hAnsi="Arial Negrita"/>
          <w:b/>
          <w:spacing w:val="8"/>
          <w:sz w:val="32"/>
          <w:szCs w:val="32"/>
          <w:lang w:val="es-ES" w:eastAsia="es-ES"/>
        </w:rPr>
      </w:pPr>
    </w:p>
    <w:p w14:paraId="53985075" w14:textId="77777777" w:rsidR="00EF1690" w:rsidRDefault="00EF1690" w:rsidP="00EF1690">
      <w:pPr>
        <w:ind w:left="1124" w:right="1140"/>
        <w:jc w:val="center"/>
        <w:rPr>
          <w:rFonts w:ascii="Arial Negrita" w:hAnsi="Arial Negrita"/>
          <w:b/>
          <w:spacing w:val="8"/>
          <w:sz w:val="32"/>
          <w:szCs w:val="32"/>
          <w:lang w:val="es-ES" w:eastAsia="es-ES"/>
        </w:rPr>
      </w:pPr>
    </w:p>
    <w:p w14:paraId="15537D36" w14:textId="77777777" w:rsidR="00EF1690" w:rsidRDefault="00EF1690" w:rsidP="00EF1690">
      <w:pPr>
        <w:ind w:left="1124" w:right="1140"/>
        <w:jc w:val="center"/>
        <w:rPr>
          <w:rFonts w:ascii="Arial Negrita" w:hAnsi="Arial Negrita"/>
          <w:b/>
          <w:spacing w:val="8"/>
          <w:sz w:val="32"/>
          <w:szCs w:val="32"/>
          <w:lang w:val="es-ES" w:eastAsia="es-ES"/>
        </w:rPr>
      </w:pPr>
    </w:p>
    <w:p w14:paraId="3EF738E4" w14:textId="77777777" w:rsidR="00EF1690" w:rsidRDefault="00EF1690" w:rsidP="00EF1690">
      <w:pPr>
        <w:ind w:left="1124" w:right="1140"/>
        <w:jc w:val="center"/>
        <w:rPr>
          <w:rFonts w:ascii="Arial Negrita" w:hAnsi="Arial Negrita"/>
          <w:b/>
          <w:spacing w:val="8"/>
          <w:sz w:val="32"/>
          <w:szCs w:val="32"/>
          <w:lang w:val="es-ES" w:eastAsia="es-ES"/>
        </w:rPr>
      </w:pPr>
    </w:p>
    <w:p w14:paraId="73654CCB" w14:textId="77777777" w:rsidR="004A54EC" w:rsidRDefault="004A54EC" w:rsidP="00EF1690">
      <w:pPr>
        <w:ind w:left="1124" w:right="1140"/>
        <w:jc w:val="center"/>
        <w:rPr>
          <w:b/>
          <w:bCs/>
          <w:sz w:val="36"/>
          <w:szCs w:val="36"/>
        </w:rPr>
      </w:pPr>
      <w:bookmarkStart w:id="13" w:name="_Hlk76044376"/>
    </w:p>
    <w:p w14:paraId="02D9EE7A" w14:textId="77777777" w:rsidR="004A54EC" w:rsidRDefault="004A54EC" w:rsidP="00EF1690">
      <w:pPr>
        <w:ind w:left="1124" w:right="1140"/>
        <w:jc w:val="center"/>
        <w:rPr>
          <w:b/>
          <w:bCs/>
          <w:sz w:val="36"/>
          <w:szCs w:val="36"/>
        </w:rPr>
      </w:pPr>
    </w:p>
    <w:p w14:paraId="3F7B3393" w14:textId="77777777" w:rsidR="004A54EC" w:rsidRDefault="004A54EC" w:rsidP="00EF1690">
      <w:pPr>
        <w:ind w:left="1124" w:right="1140"/>
        <w:jc w:val="center"/>
        <w:rPr>
          <w:b/>
          <w:bCs/>
          <w:sz w:val="36"/>
          <w:szCs w:val="36"/>
        </w:rPr>
      </w:pPr>
    </w:p>
    <w:p w14:paraId="755155E8" w14:textId="7D9E5DA3" w:rsidR="00EF1690" w:rsidRDefault="00EF1690" w:rsidP="00EF1690">
      <w:pPr>
        <w:ind w:left="1124" w:right="1140"/>
        <w:jc w:val="center"/>
        <w:rPr>
          <w:b/>
          <w:bCs/>
          <w:sz w:val="36"/>
          <w:szCs w:val="36"/>
        </w:rPr>
      </w:pPr>
      <w:r w:rsidRPr="00E81152">
        <w:rPr>
          <w:b/>
          <w:bCs/>
          <w:sz w:val="36"/>
          <w:szCs w:val="36"/>
        </w:rPr>
        <w:t>Anexo 20</w:t>
      </w:r>
    </w:p>
    <w:p w14:paraId="4C59893C" w14:textId="77777777" w:rsidR="00EF1690" w:rsidRPr="00EC22D4" w:rsidRDefault="00EF1690" w:rsidP="00EF1690">
      <w:pPr>
        <w:jc w:val="center"/>
        <w:rPr>
          <w:b/>
          <w:bCs/>
        </w:rPr>
      </w:pPr>
      <w:r w:rsidRPr="00EC22D4">
        <w:rPr>
          <w:b/>
          <w:bCs/>
        </w:rPr>
        <w:t>Encuesta de Transparencia</w:t>
      </w:r>
    </w:p>
    <w:p w14:paraId="21F2A8A0" w14:textId="77777777" w:rsidR="00EF1690" w:rsidRPr="007E70D1" w:rsidRDefault="00EF1690" w:rsidP="00EF1690">
      <w:pPr>
        <w:ind w:right="49"/>
        <w:jc w:val="both"/>
        <w:rPr>
          <w:bCs/>
        </w:rPr>
      </w:pPr>
      <w:r w:rsidRPr="007E70D1">
        <w:t xml:space="preserve">Encuesta de transparencia para medir el grado de percepción que tienen los participantes </w:t>
      </w:r>
      <w:r w:rsidRPr="007E70D1">
        <w:rPr>
          <w:bCs/>
        </w:rPr>
        <w:t>en el procedimiento de contratación por Concurso Abierto</w:t>
      </w:r>
      <w:r>
        <w:rPr>
          <w:bCs/>
        </w:rPr>
        <w:t xml:space="preserve"> </w:t>
      </w:r>
      <w:r w:rsidRPr="007E70D1">
        <w:rPr>
          <w:bCs/>
        </w:rPr>
        <w:t xml:space="preserve">No. </w:t>
      </w:r>
      <w:r>
        <w:rPr>
          <w:bCs/>
        </w:rPr>
        <w:t>_____</w:t>
      </w:r>
      <w:r w:rsidRPr="007E70D1">
        <w:rPr>
          <w:bCs/>
        </w:rPr>
        <w:t>________</w:t>
      </w:r>
      <w:r>
        <w:rPr>
          <w:bCs/>
        </w:rPr>
        <w:t>_____</w:t>
      </w:r>
      <w:r w:rsidRPr="007E70D1">
        <w:rPr>
          <w:bCs/>
        </w:rPr>
        <w:t>__________ _______________________ para la contratación de _______________________________________.</w:t>
      </w:r>
    </w:p>
    <w:p w14:paraId="753BD631" w14:textId="77777777" w:rsidR="00EF1690" w:rsidRPr="007E70D1" w:rsidRDefault="00EF1690" w:rsidP="00EF1690">
      <w:pPr>
        <w:ind w:right="49"/>
        <w:jc w:val="both"/>
      </w:pPr>
      <w:r w:rsidRPr="007E70D1">
        <w:t>Instrucciones:</w:t>
      </w:r>
    </w:p>
    <w:p w14:paraId="13950E5D" w14:textId="77777777" w:rsidR="00EF1690" w:rsidRDefault="00EF1690" w:rsidP="00EF1690">
      <w:pPr>
        <w:ind w:right="49"/>
        <w:jc w:val="both"/>
      </w:pPr>
      <w:r w:rsidRPr="007E70D1">
        <w:t>Calificar los supuestos planteados en esta encuesta con una “x”, según considere.</w:t>
      </w:r>
    </w:p>
    <w:p w14:paraId="5854C34D" w14:textId="77777777" w:rsidR="00EF1690" w:rsidRPr="00ED53F7" w:rsidRDefault="00EF1690" w:rsidP="00EF1690">
      <w:pPr>
        <w:ind w:right="49"/>
        <w:jc w:val="both"/>
      </w:pPr>
      <w:r w:rsidRPr="007E70D1">
        <w:t>Si desea agregar algún comentario respecto al procedimiento de contratación, favor de utilizar hojas adicionales.</w:t>
      </w:r>
    </w:p>
    <w:tbl>
      <w:tblPr>
        <w:tblpPr w:leftFromText="141" w:rightFromText="141" w:bottomFromText="160" w:vertAnchor="text" w:horzAnchor="margin" w:tblpXSpec="center" w:tblpY="106"/>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1277"/>
        <w:gridCol w:w="1135"/>
        <w:gridCol w:w="1419"/>
        <w:gridCol w:w="1418"/>
      </w:tblGrid>
      <w:tr w:rsidR="00EF1690" w14:paraId="50BC2D14" w14:textId="77777777" w:rsidTr="00FA7996">
        <w:trPr>
          <w:trHeight w:val="135"/>
        </w:trPr>
        <w:tc>
          <w:tcPr>
            <w:tcW w:w="509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6D53FAF" w14:textId="77777777" w:rsidR="00EF1690" w:rsidRDefault="00EF1690" w:rsidP="00FA7996">
            <w:pPr>
              <w:spacing w:before="60" w:after="60"/>
              <w:jc w:val="center"/>
              <w:rPr>
                <w:rFonts w:eastAsia="Calibri"/>
                <w:b/>
                <w:bCs/>
                <w:sz w:val="18"/>
              </w:rPr>
            </w:pPr>
            <w:r>
              <w:rPr>
                <w:rFonts w:eastAsia="Calibri"/>
                <w:b/>
                <w:bCs/>
                <w:sz w:val="18"/>
              </w:rPr>
              <w:t>Supuesto</w:t>
            </w:r>
          </w:p>
        </w:tc>
        <w:tc>
          <w:tcPr>
            <w:tcW w:w="524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DF8E6D3" w14:textId="77777777" w:rsidR="00EF1690" w:rsidRDefault="00EF1690" w:rsidP="00FA7996">
            <w:pPr>
              <w:spacing w:before="60" w:after="60"/>
              <w:jc w:val="center"/>
              <w:rPr>
                <w:rFonts w:eastAsia="Calibri"/>
                <w:b/>
                <w:bCs/>
                <w:sz w:val="18"/>
              </w:rPr>
            </w:pPr>
            <w:r>
              <w:rPr>
                <w:rFonts w:eastAsia="Calibri"/>
                <w:b/>
                <w:bCs/>
                <w:sz w:val="18"/>
              </w:rPr>
              <w:t>Calificación</w:t>
            </w:r>
          </w:p>
        </w:tc>
      </w:tr>
      <w:tr w:rsidR="00EF1690" w14:paraId="46771FFC" w14:textId="77777777" w:rsidTr="00FA7996">
        <w:trPr>
          <w:trHeight w:val="620"/>
        </w:trPr>
        <w:tc>
          <w:tcPr>
            <w:tcW w:w="5098" w:type="dxa"/>
            <w:vMerge/>
            <w:tcBorders>
              <w:top w:val="single" w:sz="4" w:space="0" w:color="auto"/>
              <w:left w:val="single" w:sz="4" w:space="0" w:color="auto"/>
              <w:bottom w:val="single" w:sz="4" w:space="0" w:color="auto"/>
              <w:right w:val="single" w:sz="4" w:space="0" w:color="auto"/>
            </w:tcBorders>
            <w:vAlign w:val="center"/>
            <w:hideMark/>
          </w:tcPr>
          <w:p w14:paraId="5E1A3EFE" w14:textId="77777777" w:rsidR="00EF1690" w:rsidRDefault="00EF1690" w:rsidP="00FA7996">
            <w:pPr>
              <w:rPr>
                <w:rFonts w:eastAsia="Calibri"/>
                <w:b/>
                <w:b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EF713D" w14:textId="77777777" w:rsidR="00EF1690" w:rsidRPr="007E70D1" w:rsidRDefault="00EF1690" w:rsidP="00FA7996">
            <w:pPr>
              <w:spacing w:before="60" w:after="60"/>
              <w:jc w:val="center"/>
              <w:rPr>
                <w:rFonts w:eastAsia="Calibri"/>
                <w:sz w:val="18"/>
              </w:rPr>
            </w:pPr>
            <w:r w:rsidRPr="007E70D1">
              <w:rPr>
                <w:rFonts w:eastAsia="Calibri"/>
                <w:sz w:val="18"/>
              </w:rPr>
              <w:t>Totalmente de acuerdo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D7F845" w14:textId="77777777" w:rsidR="00EF1690" w:rsidRPr="007E70D1" w:rsidRDefault="00EF1690" w:rsidP="00FA7996">
            <w:pPr>
              <w:spacing w:before="60" w:after="60"/>
              <w:jc w:val="center"/>
              <w:rPr>
                <w:rFonts w:eastAsia="Calibri"/>
                <w:sz w:val="18"/>
              </w:rPr>
            </w:pPr>
            <w:r w:rsidRPr="007E70D1">
              <w:rPr>
                <w:rFonts w:eastAsia="Calibri"/>
                <w:sz w:val="18"/>
              </w:rPr>
              <w:t>En general de acuerdo</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5C3100" w14:textId="77777777" w:rsidR="00EF1690" w:rsidRPr="007E70D1" w:rsidRDefault="00EF1690" w:rsidP="00FA7996">
            <w:pPr>
              <w:spacing w:before="60" w:after="60"/>
              <w:jc w:val="center"/>
              <w:rPr>
                <w:rFonts w:eastAsia="Calibri"/>
                <w:sz w:val="18"/>
              </w:rPr>
            </w:pPr>
            <w:r w:rsidRPr="007E70D1">
              <w:rPr>
                <w:rFonts w:eastAsia="Calibri"/>
                <w:sz w:val="18"/>
              </w:rPr>
              <w:t>En general en desacuerdo</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0C735" w14:textId="77777777" w:rsidR="00EF1690" w:rsidRPr="007E70D1" w:rsidRDefault="00EF1690" w:rsidP="00FA7996">
            <w:pPr>
              <w:spacing w:before="60" w:after="60"/>
              <w:jc w:val="center"/>
              <w:rPr>
                <w:rFonts w:eastAsia="Calibri"/>
                <w:sz w:val="18"/>
              </w:rPr>
            </w:pPr>
            <w:r w:rsidRPr="007E70D1">
              <w:rPr>
                <w:rFonts w:eastAsia="Calibri"/>
                <w:sz w:val="18"/>
              </w:rPr>
              <w:t>Totalmente en desacuerdo</w:t>
            </w:r>
          </w:p>
        </w:tc>
      </w:tr>
      <w:tr w:rsidR="00EF1690" w:rsidRPr="004C45E4" w14:paraId="6092C4FA" w14:textId="77777777" w:rsidTr="00FA7996">
        <w:trPr>
          <w:trHeight w:val="405"/>
        </w:trPr>
        <w:tc>
          <w:tcPr>
            <w:tcW w:w="5098" w:type="dxa"/>
            <w:tcBorders>
              <w:top w:val="single" w:sz="4" w:space="0" w:color="auto"/>
              <w:left w:val="single" w:sz="4" w:space="0" w:color="auto"/>
              <w:bottom w:val="single" w:sz="4" w:space="0" w:color="auto"/>
              <w:right w:val="single" w:sz="4" w:space="0" w:color="auto"/>
            </w:tcBorders>
            <w:hideMark/>
          </w:tcPr>
          <w:p w14:paraId="6312D751" w14:textId="77777777" w:rsidR="00EF1690" w:rsidRPr="007E70D1" w:rsidRDefault="00EF1690" w:rsidP="00FA7996">
            <w:pPr>
              <w:spacing w:before="60" w:after="60"/>
              <w:jc w:val="both"/>
              <w:rPr>
                <w:rFonts w:eastAsia="Calibri"/>
                <w:sz w:val="18"/>
              </w:rPr>
            </w:pPr>
            <w:r w:rsidRPr="007E70D1">
              <w:rPr>
                <w:rFonts w:eastAsia="Calibri"/>
                <w:sz w:val="18"/>
              </w:rPr>
              <w:t>1.</w:t>
            </w:r>
            <w:r w:rsidRPr="007E70D1">
              <w:rPr>
                <w:rFonts w:ascii="Calibri" w:eastAsia="Calibri" w:hAnsi="Calibri"/>
                <w:sz w:val="18"/>
              </w:rPr>
              <w:t xml:space="preserve"> </w:t>
            </w:r>
            <w:r w:rsidRPr="007E70D1">
              <w:rPr>
                <w:rFonts w:eastAsia="Calibri"/>
                <w:sz w:val="18"/>
              </w:rPr>
              <w:t>El contenido del Pliego de Requisitos es claro y preciso.</w:t>
            </w:r>
          </w:p>
        </w:tc>
        <w:tc>
          <w:tcPr>
            <w:tcW w:w="1276" w:type="dxa"/>
            <w:tcBorders>
              <w:top w:val="single" w:sz="4" w:space="0" w:color="auto"/>
              <w:left w:val="single" w:sz="4" w:space="0" w:color="auto"/>
              <w:bottom w:val="single" w:sz="4" w:space="0" w:color="auto"/>
              <w:right w:val="single" w:sz="4" w:space="0" w:color="auto"/>
            </w:tcBorders>
          </w:tcPr>
          <w:p w14:paraId="64DB3748" w14:textId="77777777" w:rsidR="00EF1690" w:rsidRPr="007E70D1" w:rsidRDefault="00EF1690" w:rsidP="00FA7996">
            <w:pPr>
              <w:spacing w:before="60" w:after="60"/>
              <w:jc w:val="both"/>
              <w:rPr>
                <w:rFonts w:eastAsia="Calibri"/>
              </w:rPr>
            </w:pPr>
          </w:p>
        </w:tc>
        <w:tc>
          <w:tcPr>
            <w:tcW w:w="1134" w:type="dxa"/>
            <w:tcBorders>
              <w:top w:val="single" w:sz="4" w:space="0" w:color="auto"/>
              <w:left w:val="single" w:sz="4" w:space="0" w:color="auto"/>
              <w:bottom w:val="single" w:sz="4" w:space="0" w:color="auto"/>
              <w:right w:val="single" w:sz="4" w:space="0" w:color="auto"/>
            </w:tcBorders>
          </w:tcPr>
          <w:p w14:paraId="48E4C4D5" w14:textId="77777777" w:rsidR="00EF1690" w:rsidRPr="007E70D1" w:rsidRDefault="00EF1690" w:rsidP="00FA7996">
            <w:pPr>
              <w:spacing w:before="60" w:after="6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14:paraId="0B600D01" w14:textId="77777777" w:rsidR="00EF1690" w:rsidRPr="007E70D1" w:rsidRDefault="00EF1690" w:rsidP="00FA7996">
            <w:pPr>
              <w:spacing w:before="60" w:after="60"/>
              <w:jc w:val="both"/>
              <w:rPr>
                <w:rFonts w:eastAsia="Calibri"/>
              </w:rPr>
            </w:pPr>
          </w:p>
        </w:tc>
        <w:tc>
          <w:tcPr>
            <w:tcW w:w="1417" w:type="dxa"/>
            <w:tcBorders>
              <w:top w:val="single" w:sz="4" w:space="0" w:color="auto"/>
              <w:left w:val="single" w:sz="4" w:space="0" w:color="auto"/>
              <w:bottom w:val="single" w:sz="4" w:space="0" w:color="auto"/>
              <w:right w:val="single" w:sz="4" w:space="0" w:color="auto"/>
            </w:tcBorders>
          </w:tcPr>
          <w:p w14:paraId="7EDF88DF" w14:textId="77777777" w:rsidR="00EF1690" w:rsidRPr="007E70D1" w:rsidRDefault="00EF1690" w:rsidP="00FA7996">
            <w:pPr>
              <w:spacing w:before="60" w:after="60"/>
              <w:jc w:val="both"/>
              <w:rPr>
                <w:rFonts w:eastAsia="Calibri"/>
              </w:rPr>
            </w:pPr>
          </w:p>
        </w:tc>
      </w:tr>
      <w:tr w:rsidR="00EF1690" w:rsidRPr="004C45E4" w14:paraId="6458FE2D" w14:textId="77777777" w:rsidTr="00FA7996">
        <w:tc>
          <w:tcPr>
            <w:tcW w:w="5098" w:type="dxa"/>
            <w:tcBorders>
              <w:top w:val="single" w:sz="4" w:space="0" w:color="auto"/>
              <w:left w:val="single" w:sz="4" w:space="0" w:color="auto"/>
              <w:bottom w:val="single" w:sz="4" w:space="0" w:color="auto"/>
              <w:right w:val="single" w:sz="4" w:space="0" w:color="auto"/>
            </w:tcBorders>
            <w:hideMark/>
          </w:tcPr>
          <w:p w14:paraId="799B8F4C" w14:textId="77777777" w:rsidR="00EF1690" w:rsidRPr="007E70D1" w:rsidRDefault="00EF1690" w:rsidP="00FA7996">
            <w:pPr>
              <w:spacing w:before="60" w:after="60"/>
              <w:jc w:val="both"/>
              <w:rPr>
                <w:rFonts w:eastAsia="Calibri"/>
                <w:sz w:val="18"/>
              </w:rPr>
            </w:pPr>
            <w:r w:rsidRPr="007E70D1">
              <w:rPr>
                <w:rFonts w:eastAsia="Calibri"/>
                <w:sz w:val="18"/>
              </w:rPr>
              <w:t>2.- La Convocante atendió todas las preguntas planteadas en la Sesión de Aclaraciones.</w:t>
            </w:r>
          </w:p>
        </w:tc>
        <w:tc>
          <w:tcPr>
            <w:tcW w:w="1276" w:type="dxa"/>
            <w:tcBorders>
              <w:top w:val="single" w:sz="4" w:space="0" w:color="auto"/>
              <w:left w:val="single" w:sz="4" w:space="0" w:color="auto"/>
              <w:bottom w:val="single" w:sz="4" w:space="0" w:color="auto"/>
              <w:right w:val="single" w:sz="4" w:space="0" w:color="auto"/>
            </w:tcBorders>
          </w:tcPr>
          <w:p w14:paraId="5FD546B3" w14:textId="77777777" w:rsidR="00EF1690" w:rsidRPr="007E70D1" w:rsidRDefault="00EF1690" w:rsidP="00FA7996">
            <w:pPr>
              <w:spacing w:before="60" w:after="60"/>
              <w:jc w:val="both"/>
              <w:rPr>
                <w:rFonts w:eastAsia="Calibri"/>
              </w:rPr>
            </w:pPr>
          </w:p>
        </w:tc>
        <w:tc>
          <w:tcPr>
            <w:tcW w:w="1134" w:type="dxa"/>
            <w:tcBorders>
              <w:top w:val="single" w:sz="4" w:space="0" w:color="auto"/>
              <w:left w:val="single" w:sz="4" w:space="0" w:color="auto"/>
              <w:bottom w:val="single" w:sz="4" w:space="0" w:color="auto"/>
              <w:right w:val="single" w:sz="4" w:space="0" w:color="auto"/>
            </w:tcBorders>
          </w:tcPr>
          <w:p w14:paraId="1406370B" w14:textId="77777777" w:rsidR="00EF1690" w:rsidRPr="007E70D1" w:rsidRDefault="00EF1690" w:rsidP="00FA7996">
            <w:pPr>
              <w:spacing w:before="60" w:after="6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14:paraId="4D7A57B1" w14:textId="77777777" w:rsidR="00EF1690" w:rsidRPr="007E70D1" w:rsidRDefault="00EF1690" w:rsidP="00FA7996">
            <w:pPr>
              <w:spacing w:before="60" w:after="60"/>
              <w:jc w:val="both"/>
              <w:rPr>
                <w:rFonts w:eastAsia="Calibri"/>
              </w:rPr>
            </w:pPr>
          </w:p>
        </w:tc>
        <w:tc>
          <w:tcPr>
            <w:tcW w:w="1417" w:type="dxa"/>
            <w:tcBorders>
              <w:top w:val="single" w:sz="4" w:space="0" w:color="auto"/>
              <w:left w:val="single" w:sz="4" w:space="0" w:color="auto"/>
              <w:bottom w:val="single" w:sz="4" w:space="0" w:color="auto"/>
              <w:right w:val="single" w:sz="4" w:space="0" w:color="auto"/>
            </w:tcBorders>
          </w:tcPr>
          <w:p w14:paraId="69831211" w14:textId="77777777" w:rsidR="00EF1690" w:rsidRPr="007E70D1" w:rsidRDefault="00EF1690" w:rsidP="00FA7996">
            <w:pPr>
              <w:spacing w:before="60" w:after="60"/>
              <w:jc w:val="both"/>
              <w:rPr>
                <w:rFonts w:eastAsia="Calibri"/>
              </w:rPr>
            </w:pPr>
          </w:p>
        </w:tc>
      </w:tr>
      <w:tr w:rsidR="00EF1690" w:rsidRPr="004C45E4" w14:paraId="7BEB95D3" w14:textId="77777777" w:rsidTr="00FA7996">
        <w:tc>
          <w:tcPr>
            <w:tcW w:w="5098" w:type="dxa"/>
            <w:tcBorders>
              <w:top w:val="single" w:sz="4" w:space="0" w:color="auto"/>
              <w:left w:val="single" w:sz="4" w:space="0" w:color="auto"/>
              <w:bottom w:val="single" w:sz="4" w:space="0" w:color="auto"/>
              <w:right w:val="single" w:sz="4" w:space="0" w:color="auto"/>
            </w:tcBorders>
            <w:hideMark/>
          </w:tcPr>
          <w:p w14:paraId="451BE2AF" w14:textId="77777777" w:rsidR="00EF1690" w:rsidRPr="007E70D1" w:rsidRDefault="00EF1690" w:rsidP="00FA7996">
            <w:pPr>
              <w:spacing w:before="60" w:after="60"/>
              <w:jc w:val="both"/>
              <w:rPr>
                <w:rFonts w:eastAsia="Calibri"/>
                <w:sz w:val="18"/>
              </w:rPr>
            </w:pPr>
            <w:r w:rsidRPr="007E70D1">
              <w:rPr>
                <w:rFonts w:eastAsia="Calibri"/>
                <w:sz w:val="18"/>
              </w:rPr>
              <w:t>3.- Los eventos de presentación de ofertas de los concursantes e información requerida, apertura de ofertas técnicas, resultado técnico y apertura de ofertas económicas y de fallo, se desarrollaron con oportunidad.</w:t>
            </w:r>
          </w:p>
        </w:tc>
        <w:tc>
          <w:tcPr>
            <w:tcW w:w="1276" w:type="dxa"/>
            <w:tcBorders>
              <w:top w:val="single" w:sz="4" w:space="0" w:color="auto"/>
              <w:left w:val="single" w:sz="4" w:space="0" w:color="auto"/>
              <w:bottom w:val="single" w:sz="4" w:space="0" w:color="auto"/>
              <w:right w:val="single" w:sz="4" w:space="0" w:color="auto"/>
            </w:tcBorders>
          </w:tcPr>
          <w:p w14:paraId="59D42159" w14:textId="77777777" w:rsidR="00EF1690" w:rsidRPr="007E70D1" w:rsidRDefault="00EF1690" w:rsidP="00FA7996">
            <w:pPr>
              <w:spacing w:before="60" w:after="60"/>
              <w:jc w:val="both"/>
              <w:rPr>
                <w:rFonts w:eastAsia="Calibri"/>
              </w:rPr>
            </w:pPr>
          </w:p>
        </w:tc>
        <w:tc>
          <w:tcPr>
            <w:tcW w:w="1134" w:type="dxa"/>
            <w:tcBorders>
              <w:top w:val="single" w:sz="4" w:space="0" w:color="auto"/>
              <w:left w:val="single" w:sz="4" w:space="0" w:color="auto"/>
              <w:bottom w:val="single" w:sz="4" w:space="0" w:color="auto"/>
              <w:right w:val="single" w:sz="4" w:space="0" w:color="auto"/>
            </w:tcBorders>
          </w:tcPr>
          <w:p w14:paraId="3A104200" w14:textId="77777777" w:rsidR="00EF1690" w:rsidRPr="007E70D1" w:rsidRDefault="00EF1690" w:rsidP="00FA7996">
            <w:pPr>
              <w:spacing w:before="60" w:after="6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14:paraId="1CC0DEB5" w14:textId="77777777" w:rsidR="00EF1690" w:rsidRPr="007E70D1" w:rsidRDefault="00EF1690" w:rsidP="00FA7996">
            <w:pPr>
              <w:spacing w:before="60" w:after="60"/>
              <w:jc w:val="both"/>
              <w:rPr>
                <w:rFonts w:eastAsia="Calibri"/>
              </w:rPr>
            </w:pPr>
          </w:p>
        </w:tc>
        <w:tc>
          <w:tcPr>
            <w:tcW w:w="1417" w:type="dxa"/>
            <w:tcBorders>
              <w:top w:val="single" w:sz="4" w:space="0" w:color="auto"/>
              <w:left w:val="single" w:sz="4" w:space="0" w:color="auto"/>
              <w:bottom w:val="single" w:sz="4" w:space="0" w:color="auto"/>
              <w:right w:val="single" w:sz="4" w:space="0" w:color="auto"/>
            </w:tcBorders>
          </w:tcPr>
          <w:p w14:paraId="2E2C7E07" w14:textId="77777777" w:rsidR="00EF1690" w:rsidRPr="007E70D1" w:rsidRDefault="00EF1690" w:rsidP="00FA7996">
            <w:pPr>
              <w:spacing w:before="60" w:after="60"/>
              <w:jc w:val="both"/>
              <w:rPr>
                <w:rFonts w:eastAsia="Calibri"/>
              </w:rPr>
            </w:pPr>
          </w:p>
        </w:tc>
      </w:tr>
      <w:tr w:rsidR="00EF1690" w:rsidRPr="004C45E4" w14:paraId="380B66B2" w14:textId="77777777" w:rsidTr="00FA7996">
        <w:tc>
          <w:tcPr>
            <w:tcW w:w="5098" w:type="dxa"/>
            <w:tcBorders>
              <w:top w:val="single" w:sz="4" w:space="0" w:color="auto"/>
              <w:left w:val="single" w:sz="4" w:space="0" w:color="auto"/>
              <w:bottom w:val="single" w:sz="4" w:space="0" w:color="auto"/>
              <w:right w:val="single" w:sz="4" w:space="0" w:color="auto"/>
            </w:tcBorders>
            <w:hideMark/>
          </w:tcPr>
          <w:p w14:paraId="17DFC434" w14:textId="77777777" w:rsidR="00EF1690" w:rsidRPr="007E70D1" w:rsidRDefault="00EF1690" w:rsidP="00FA7996">
            <w:pPr>
              <w:spacing w:before="60" w:after="60"/>
              <w:jc w:val="both"/>
              <w:rPr>
                <w:rFonts w:eastAsia="Calibri"/>
                <w:sz w:val="18"/>
              </w:rPr>
            </w:pPr>
            <w:r w:rsidRPr="007E70D1">
              <w:rPr>
                <w:rFonts w:eastAsia="Calibri"/>
                <w:sz w:val="18"/>
              </w:rPr>
              <w:t>4. La resolución técnica fue emitida conforme a la normatividad y en su caso, se establecieron con claridad las causas de rechazo.</w:t>
            </w:r>
          </w:p>
        </w:tc>
        <w:tc>
          <w:tcPr>
            <w:tcW w:w="1276" w:type="dxa"/>
            <w:tcBorders>
              <w:top w:val="single" w:sz="4" w:space="0" w:color="auto"/>
              <w:left w:val="single" w:sz="4" w:space="0" w:color="auto"/>
              <w:bottom w:val="single" w:sz="4" w:space="0" w:color="auto"/>
              <w:right w:val="single" w:sz="4" w:space="0" w:color="auto"/>
            </w:tcBorders>
          </w:tcPr>
          <w:p w14:paraId="7E76BECD" w14:textId="77777777" w:rsidR="00EF1690" w:rsidRPr="007E70D1" w:rsidRDefault="00EF1690" w:rsidP="00FA7996">
            <w:pPr>
              <w:spacing w:before="60" w:after="60"/>
              <w:jc w:val="both"/>
              <w:rPr>
                <w:rFonts w:eastAsia="Calibri"/>
              </w:rPr>
            </w:pPr>
          </w:p>
        </w:tc>
        <w:tc>
          <w:tcPr>
            <w:tcW w:w="1134" w:type="dxa"/>
            <w:tcBorders>
              <w:top w:val="single" w:sz="4" w:space="0" w:color="auto"/>
              <w:left w:val="single" w:sz="4" w:space="0" w:color="auto"/>
              <w:bottom w:val="single" w:sz="4" w:space="0" w:color="auto"/>
              <w:right w:val="single" w:sz="4" w:space="0" w:color="auto"/>
            </w:tcBorders>
          </w:tcPr>
          <w:p w14:paraId="2C82BC5B" w14:textId="77777777" w:rsidR="00EF1690" w:rsidRPr="007E70D1" w:rsidRDefault="00EF1690" w:rsidP="00FA7996">
            <w:pPr>
              <w:spacing w:before="60" w:after="6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14:paraId="2E80A888" w14:textId="77777777" w:rsidR="00EF1690" w:rsidRPr="007E70D1" w:rsidRDefault="00EF1690" w:rsidP="00FA7996">
            <w:pPr>
              <w:spacing w:before="60" w:after="60"/>
              <w:jc w:val="both"/>
              <w:rPr>
                <w:rFonts w:eastAsia="Calibri"/>
              </w:rPr>
            </w:pPr>
          </w:p>
        </w:tc>
        <w:tc>
          <w:tcPr>
            <w:tcW w:w="1417" w:type="dxa"/>
            <w:tcBorders>
              <w:top w:val="single" w:sz="4" w:space="0" w:color="auto"/>
              <w:left w:val="single" w:sz="4" w:space="0" w:color="auto"/>
              <w:bottom w:val="single" w:sz="4" w:space="0" w:color="auto"/>
              <w:right w:val="single" w:sz="4" w:space="0" w:color="auto"/>
            </w:tcBorders>
          </w:tcPr>
          <w:p w14:paraId="18CE2919" w14:textId="77777777" w:rsidR="00EF1690" w:rsidRPr="007E70D1" w:rsidRDefault="00EF1690" w:rsidP="00FA7996">
            <w:pPr>
              <w:spacing w:before="60" w:after="60"/>
              <w:jc w:val="both"/>
              <w:rPr>
                <w:rFonts w:eastAsia="Calibri"/>
              </w:rPr>
            </w:pPr>
          </w:p>
        </w:tc>
      </w:tr>
      <w:tr w:rsidR="00EF1690" w:rsidRPr="004C45E4" w14:paraId="6BBD6469" w14:textId="77777777" w:rsidTr="00FA7996">
        <w:tc>
          <w:tcPr>
            <w:tcW w:w="5098" w:type="dxa"/>
            <w:tcBorders>
              <w:top w:val="single" w:sz="4" w:space="0" w:color="auto"/>
              <w:left w:val="single" w:sz="4" w:space="0" w:color="auto"/>
              <w:bottom w:val="single" w:sz="4" w:space="0" w:color="auto"/>
              <w:right w:val="single" w:sz="4" w:space="0" w:color="auto"/>
            </w:tcBorders>
            <w:hideMark/>
          </w:tcPr>
          <w:p w14:paraId="286F8080" w14:textId="77777777" w:rsidR="00EF1690" w:rsidRPr="007E70D1" w:rsidRDefault="00EF1690" w:rsidP="00FA7996">
            <w:pPr>
              <w:spacing w:before="60" w:after="60"/>
              <w:jc w:val="both"/>
              <w:rPr>
                <w:rFonts w:eastAsia="Calibri"/>
                <w:sz w:val="18"/>
              </w:rPr>
            </w:pPr>
            <w:r w:rsidRPr="007E70D1">
              <w:rPr>
                <w:rFonts w:eastAsia="Calibri"/>
                <w:sz w:val="18"/>
              </w:rPr>
              <w:t>5. En la emisión del fallo se dio a conocer la determinación de los proveedores adjudicados, así como de los no adjudicados.</w:t>
            </w:r>
          </w:p>
        </w:tc>
        <w:tc>
          <w:tcPr>
            <w:tcW w:w="1276" w:type="dxa"/>
            <w:tcBorders>
              <w:top w:val="single" w:sz="4" w:space="0" w:color="auto"/>
              <w:left w:val="single" w:sz="4" w:space="0" w:color="auto"/>
              <w:bottom w:val="single" w:sz="4" w:space="0" w:color="auto"/>
              <w:right w:val="single" w:sz="4" w:space="0" w:color="auto"/>
            </w:tcBorders>
          </w:tcPr>
          <w:p w14:paraId="58A16D10" w14:textId="77777777" w:rsidR="00EF1690" w:rsidRPr="007E70D1" w:rsidRDefault="00EF1690" w:rsidP="00FA7996">
            <w:pPr>
              <w:spacing w:before="60" w:after="60"/>
              <w:jc w:val="both"/>
              <w:rPr>
                <w:rFonts w:eastAsia="Calibri"/>
              </w:rPr>
            </w:pPr>
          </w:p>
        </w:tc>
        <w:tc>
          <w:tcPr>
            <w:tcW w:w="1134" w:type="dxa"/>
            <w:tcBorders>
              <w:top w:val="single" w:sz="4" w:space="0" w:color="auto"/>
              <w:left w:val="single" w:sz="4" w:space="0" w:color="auto"/>
              <w:bottom w:val="single" w:sz="4" w:space="0" w:color="auto"/>
              <w:right w:val="single" w:sz="4" w:space="0" w:color="auto"/>
            </w:tcBorders>
          </w:tcPr>
          <w:p w14:paraId="43E1F25A" w14:textId="77777777" w:rsidR="00EF1690" w:rsidRPr="007E70D1" w:rsidRDefault="00EF1690" w:rsidP="00FA7996">
            <w:pPr>
              <w:spacing w:before="60" w:after="6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14:paraId="4E1B43FB" w14:textId="77777777" w:rsidR="00EF1690" w:rsidRPr="007E70D1" w:rsidRDefault="00EF1690" w:rsidP="00FA7996">
            <w:pPr>
              <w:spacing w:before="60" w:after="60"/>
              <w:jc w:val="both"/>
              <w:rPr>
                <w:rFonts w:eastAsia="Calibri"/>
              </w:rPr>
            </w:pPr>
          </w:p>
        </w:tc>
        <w:tc>
          <w:tcPr>
            <w:tcW w:w="1417" w:type="dxa"/>
            <w:tcBorders>
              <w:top w:val="single" w:sz="4" w:space="0" w:color="auto"/>
              <w:left w:val="single" w:sz="4" w:space="0" w:color="auto"/>
              <w:bottom w:val="single" w:sz="4" w:space="0" w:color="auto"/>
              <w:right w:val="single" w:sz="4" w:space="0" w:color="auto"/>
            </w:tcBorders>
          </w:tcPr>
          <w:p w14:paraId="070BD37F" w14:textId="77777777" w:rsidR="00EF1690" w:rsidRPr="007E70D1" w:rsidRDefault="00EF1690" w:rsidP="00FA7996">
            <w:pPr>
              <w:spacing w:before="60" w:after="60"/>
              <w:jc w:val="both"/>
              <w:rPr>
                <w:rFonts w:eastAsia="Calibri"/>
              </w:rPr>
            </w:pPr>
          </w:p>
        </w:tc>
      </w:tr>
      <w:tr w:rsidR="00EF1690" w:rsidRPr="004C45E4" w14:paraId="0035EC07" w14:textId="77777777" w:rsidTr="00FA7996">
        <w:tc>
          <w:tcPr>
            <w:tcW w:w="5098" w:type="dxa"/>
            <w:tcBorders>
              <w:top w:val="single" w:sz="4" w:space="0" w:color="auto"/>
              <w:left w:val="single" w:sz="4" w:space="0" w:color="auto"/>
              <w:bottom w:val="single" w:sz="4" w:space="0" w:color="auto"/>
              <w:right w:val="single" w:sz="4" w:space="0" w:color="auto"/>
            </w:tcBorders>
            <w:hideMark/>
          </w:tcPr>
          <w:p w14:paraId="5BC1EF9A" w14:textId="77777777" w:rsidR="00EF1690" w:rsidRPr="007E70D1" w:rsidRDefault="00EF1690" w:rsidP="00FA7996">
            <w:pPr>
              <w:spacing w:before="60" w:after="60"/>
              <w:jc w:val="both"/>
              <w:rPr>
                <w:rFonts w:eastAsia="Calibri"/>
                <w:sz w:val="18"/>
              </w:rPr>
            </w:pPr>
            <w:r w:rsidRPr="007E70D1">
              <w:rPr>
                <w:rFonts w:eastAsia="Calibri"/>
                <w:sz w:val="18"/>
              </w:rPr>
              <w:t>6. El Concurso Abierto Simplificado se apegó a la normatividad vigente.</w:t>
            </w:r>
          </w:p>
        </w:tc>
        <w:tc>
          <w:tcPr>
            <w:tcW w:w="1276" w:type="dxa"/>
            <w:tcBorders>
              <w:top w:val="single" w:sz="4" w:space="0" w:color="auto"/>
              <w:left w:val="single" w:sz="4" w:space="0" w:color="auto"/>
              <w:bottom w:val="single" w:sz="4" w:space="0" w:color="auto"/>
              <w:right w:val="single" w:sz="4" w:space="0" w:color="auto"/>
            </w:tcBorders>
          </w:tcPr>
          <w:p w14:paraId="3A11D0AB" w14:textId="77777777" w:rsidR="00EF1690" w:rsidRPr="007E70D1" w:rsidRDefault="00EF1690" w:rsidP="00FA7996">
            <w:pPr>
              <w:spacing w:before="60" w:after="60"/>
              <w:jc w:val="both"/>
              <w:rPr>
                <w:rFonts w:eastAsia="Calibri"/>
              </w:rPr>
            </w:pPr>
          </w:p>
        </w:tc>
        <w:tc>
          <w:tcPr>
            <w:tcW w:w="1134" w:type="dxa"/>
            <w:tcBorders>
              <w:top w:val="single" w:sz="4" w:space="0" w:color="auto"/>
              <w:left w:val="single" w:sz="4" w:space="0" w:color="auto"/>
              <w:bottom w:val="single" w:sz="4" w:space="0" w:color="auto"/>
              <w:right w:val="single" w:sz="4" w:space="0" w:color="auto"/>
            </w:tcBorders>
          </w:tcPr>
          <w:p w14:paraId="587F1546" w14:textId="77777777" w:rsidR="00EF1690" w:rsidRPr="007E70D1" w:rsidRDefault="00EF1690" w:rsidP="00FA7996">
            <w:pPr>
              <w:spacing w:before="60" w:after="6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14:paraId="1E600083" w14:textId="77777777" w:rsidR="00EF1690" w:rsidRPr="007E70D1" w:rsidRDefault="00EF1690" w:rsidP="00FA7996">
            <w:pPr>
              <w:spacing w:before="60" w:after="60"/>
              <w:jc w:val="both"/>
              <w:rPr>
                <w:rFonts w:eastAsia="Calibri"/>
              </w:rPr>
            </w:pPr>
          </w:p>
        </w:tc>
        <w:tc>
          <w:tcPr>
            <w:tcW w:w="1417" w:type="dxa"/>
            <w:tcBorders>
              <w:top w:val="single" w:sz="4" w:space="0" w:color="auto"/>
              <w:left w:val="single" w:sz="4" w:space="0" w:color="auto"/>
              <w:bottom w:val="single" w:sz="4" w:space="0" w:color="auto"/>
              <w:right w:val="single" w:sz="4" w:space="0" w:color="auto"/>
            </w:tcBorders>
          </w:tcPr>
          <w:p w14:paraId="64007283" w14:textId="77777777" w:rsidR="00EF1690" w:rsidRPr="007E70D1" w:rsidRDefault="00EF1690" w:rsidP="00FA7996">
            <w:pPr>
              <w:spacing w:before="60" w:after="60"/>
              <w:jc w:val="both"/>
              <w:rPr>
                <w:rFonts w:eastAsia="Calibri"/>
              </w:rPr>
            </w:pPr>
          </w:p>
        </w:tc>
      </w:tr>
      <w:tr w:rsidR="00EF1690" w:rsidRPr="004C45E4" w14:paraId="1E0404AA" w14:textId="77777777" w:rsidTr="00FA7996">
        <w:tc>
          <w:tcPr>
            <w:tcW w:w="5098" w:type="dxa"/>
            <w:tcBorders>
              <w:top w:val="single" w:sz="4" w:space="0" w:color="auto"/>
              <w:left w:val="single" w:sz="4" w:space="0" w:color="auto"/>
              <w:bottom w:val="single" w:sz="4" w:space="0" w:color="auto"/>
              <w:right w:val="single" w:sz="4" w:space="0" w:color="auto"/>
            </w:tcBorders>
            <w:hideMark/>
          </w:tcPr>
          <w:p w14:paraId="2FAC7341" w14:textId="77777777" w:rsidR="00EF1690" w:rsidRPr="007E70D1" w:rsidRDefault="00EF1690" w:rsidP="00FA7996">
            <w:pPr>
              <w:spacing w:before="60" w:after="60"/>
              <w:jc w:val="both"/>
              <w:rPr>
                <w:rFonts w:eastAsia="Calibri"/>
                <w:sz w:val="18"/>
              </w:rPr>
            </w:pPr>
            <w:r w:rsidRPr="007E70D1">
              <w:rPr>
                <w:rFonts w:eastAsia="Calibri"/>
                <w:sz w:val="18"/>
              </w:rPr>
              <w:t>7. El trato de los servidores públicos que participaron fue respetuoso y amable.</w:t>
            </w:r>
          </w:p>
        </w:tc>
        <w:tc>
          <w:tcPr>
            <w:tcW w:w="1276" w:type="dxa"/>
            <w:tcBorders>
              <w:top w:val="single" w:sz="4" w:space="0" w:color="auto"/>
              <w:left w:val="single" w:sz="4" w:space="0" w:color="auto"/>
              <w:bottom w:val="single" w:sz="4" w:space="0" w:color="auto"/>
              <w:right w:val="single" w:sz="4" w:space="0" w:color="auto"/>
            </w:tcBorders>
          </w:tcPr>
          <w:p w14:paraId="05CE4CA0" w14:textId="77777777" w:rsidR="00EF1690" w:rsidRPr="007E70D1" w:rsidRDefault="00EF1690" w:rsidP="00FA7996">
            <w:pPr>
              <w:spacing w:before="60" w:after="60"/>
              <w:jc w:val="both"/>
              <w:rPr>
                <w:rFonts w:eastAsia="Calibri"/>
              </w:rPr>
            </w:pPr>
          </w:p>
        </w:tc>
        <w:tc>
          <w:tcPr>
            <w:tcW w:w="1134" w:type="dxa"/>
            <w:tcBorders>
              <w:top w:val="single" w:sz="4" w:space="0" w:color="auto"/>
              <w:left w:val="single" w:sz="4" w:space="0" w:color="auto"/>
              <w:bottom w:val="single" w:sz="4" w:space="0" w:color="auto"/>
              <w:right w:val="single" w:sz="4" w:space="0" w:color="auto"/>
            </w:tcBorders>
          </w:tcPr>
          <w:p w14:paraId="565E46FA" w14:textId="77777777" w:rsidR="00EF1690" w:rsidRPr="007E70D1" w:rsidRDefault="00EF1690" w:rsidP="00FA7996">
            <w:pPr>
              <w:spacing w:before="60" w:after="6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14:paraId="79D5CF24" w14:textId="77777777" w:rsidR="00EF1690" w:rsidRPr="007E70D1" w:rsidRDefault="00EF1690" w:rsidP="00FA7996">
            <w:pPr>
              <w:spacing w:before="60" w:after="60"/>
              <w:jc w:val="both"/>
              <w:rPr>
                <w:rFonts w:eastAsia="Calibri"/>
              </w:rPr>
            </w:pPr>
          </w:p>
        </w:tc>
        <w:tc>
          <w:tcPr>
            <w:tcW w:w="1417" w:type="dxa"/>
            <w:tcBorders>
              <w:top w:val="single" w:sz="4" w:space="0" w:color="auto"/>
              <w:left w:val="single" w:sz="4" w:space="0" w:color="auto"/>
              <w:bottom w:val="single" w:sz="4" w:space="0" w:color="auto"/>
              <w:right w:val="single" w:sz="4" w:space="0" w:color="auto"/>
            </w:tcBorders>
          </w:tcPr>
          <w:p w14:paraId="1A788E9E" w14:textId="77777777" w:rsidR="00EF1690" w:rsidRPr="007E70D1" w:rsidRDefault="00EF1690" w:rsidP="00FA7996">
            <w:pPr>
              <w:spacing w:before="60" w:after="60"/>
              <w:jc w:val="both"/>
              <w:rPr>
                <w:rFonts w:eastAsia="Calibri"/>
              </w:rPr>
            </w:pPr>
          </w:p>
        </w:tc>
      </w:tr>
      <w:tr w:rsidR="00EF1690" w:rsidRPr="004C45E4" w14:paraId="0C16408B" w14:textId="77777777" w:rsidTr="00FA7996">
        <w:tc>
          <w:tcPr>
            <w:tcW w:w="5098" w:type="dxa"/>
            <w:tcBorders>
              <w:top w:val="single" w:sz="4" w:space="0" w:color="auto"/>
              <w:left w:val="single" w:sz="4" w:space="0" w:color="auto"/>
              <w:bottom w:val="single" w:sz="4" w:space="0" w:color="auto"/>
              <w:right w:val="single" w:sz="4" w:space="0" w:color="auto"/>
            </w:tcBorders>
            <w:hideMark/>
          </w:tcPr>
          <w:p w14:paraId="1B33A941" w14:textId="77777777" w:rsidR="00EF1690" w:rsidRDefault="00EF1690" w:rsidP="00FA7996">
            <w:pPr>
              <w:pStyle w:val="texto"/>
              <w:spacing w:before="60" w:after="60"/>
              <w:rPr>
                <w:rFonts w:eastAsia="Calibri"/>
              </w:rPr>
            </w:pPr>
            <w:r>
              <w:rPr>
                <w:rFonts w:eastAsia="Calibri"/>
              </w:rPr>
              <w:t>8. Volvería a participar en otro Concurso Abierto de la EPS CFE Distribución Centro Sur.</w:t>
            </w:r>
          </w:p>
        </w:tc>
        <w:tc>
          <w:tcPr>
            <w:tcW w:w="1276" w:type="dxa"/>
            <w:tcBorders>
              <w:top w:val="single" w:sz="4" w:space="0" w:color="auto"/>
              <w:left w:val="single" w:sz="4" w:space="0" w:color="auto"/>
              <w:bottom w:val="single" w:sz="4" w:space="0" w:color="auto"/>
              <w:right w:val="single" w:sz="4" w:space="0" w:color="auto"/>
            </w:tcBorders>
          </w:tcPr>
          <w:p w14:paraId="27F0DEA2" w14:textId="77777777" w:rsidR="00EF1690" w:rsidRPr="007E70D1" w:rsidRDefault="00EF1690" w:rsidP="00FA7996">
            <w:pPr>
              <w:spacing w:before="60" w:after="60"/>
              <w:jc w:val="both"/>
              <w:rPr>
                <w:rFonts w:eastAsia="Calibri"/>
              </w:rPr>
            </w:pPr>
          </w:p>
        </w:tc>
        <w:tc>
          <w:tcPr>
            <w:tcW w:w="1134" w:type="dxa"/>
            <w:tcBorders>
              <w:top w:val="single" w:sz="4" w:space="0" w:color="auto"/>
              <w:left w:val="single" w:sz="4" w:space="0" w:color="auto"/>
              <w:bottom w:val="single" w:sz="4" w:space="0" w:color="auto"/>
              <w:right w:val="single" w:sz="4" w:space="0" w:color="auto"/>
            </w:tcBorders>
          </w:tcPr>
          <w:p w14:paraId="5E99B348" w14:textId="77777777" w:rsidR="00EF1690" w:rsidRPr="007E70D1" w:rsidRDefault="00EF1690" w:rsidP="00FA7996">
            <w:pPr>
              <w:spacing w:before="60" w:after="6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14:paraId="497FC778" w14:textId="77777777" w:rsidR="00EF1690" w:rsidRPr="007E70D1" w:rsidRDefault="00EF1690" w:rsidP="00FA7996">
            <w:pPr>
              <w:spacing w:before="60" w:after="60"/>
              <w:jc w:val="both"/>
              <w:rPr>
                <w:rFonts w:eastAsia="Calibri"/>
              </w:rPr>
            </w:pPr>
          </w:p>
        </w:tc>
        <w:tc>
          <w:tcPr>
            <w:tcW w:w="1417" w:type="dxa"/>
            <w:tcBorders>
              <w:top w:val="single" w:sz="4" w:space="0" w:color="auto"/>
              <w:left w:val="single" w:sz="4" w:space="0" w:color="auto"/>
              <w:bottom w:val="single" w:sz="4" w:space="0" w:color="auto"/>
              <w:right w:val="single" w:sz="4" w:space="0" w:color="auto"/>
            </w:tcBorders>
          </w:tcPr>
          <w:p w14:paraId="4614192A" w14:textId="77777777" w:rsidR="00EF1690" w:rsidRPr="007E70D1" w:rsidRDefault="00EF1690" w:rsidP="00FA7996">
            <w:pPr>
              <w:spacing w:before="60" w:after="60"/>
              <w:jc w:val="both"/>
              <w:rPr>
                <w:rFonts w:eastAsia="Calibri"/>
              </w:rPr>
            </w:pPr>
          </w:p>
        </w:tc>
      </w:tr>
    </w:tbl>
    <w:tbl>
      <w:tblPr>
        <w:tblW w:w="10065" w:type="dxa"/>
        <w:tblLook w:val="04A0" w:firstRow="1" w:lastRow="0" w:firstColumn="1" w:lastColumn="0" w:noHBand="0" w:noVBand="1"/>
      </w:tblPr>
      <w:tblGrid>
        <w:gridCol w:w="3969"/>
        <w:gridCol w:w="6096"/>
      </w:tblGrid>
      <w:tr w:rsidR="00EF1690" w:rsidRPr="004C45E4" w14:paraId="518225D7" w14:textId="77777777" w:rsidTr="00FA7996">
        <w:trPr>
          <w:trHeight w:val="458"/>
        </w:trPr>
        <w:tc>
          <w:tcPr>
            <w:tcW w:w="3969" w:type="dxa"/>
          </w:tcPr>
          <w:p w14:paraId="1D7B321A" w14:textId="77777777" w:rsidR="00EF1690" w:rsidRPr="007E70D1" w:rsidRDefault="00EF1690" w:rsidP="00FA7996">
            <w:pPr>
              <w:tabs>
                <w:tab w:val="left" w:pos="3075"/>
              </w:tabs>
              <w:ind w:right="-1384"/>
              <w:outlineLvl w:val="5"/>
              <w:rPr>
                <w:b/>
              </w:rPr>
            </w:pPr>
            <w:r w:rsidRPr="007E70D1">
              <w:rPr>
                <w:b/>
              </w:rPr>
              <w:t xml:space="preserve">Nombre o Razón Social del </w:t>
            </w:r>
            <w:r>
              <w:rPr>
                <w:b/>
              </w:rPr>
              <w:t>C</w:t>
            </w:r>
            <w:r w:rsidRPr="007E70D1">
              <w:rPr>
                <w:b/>
              </w:rPr>
              <w:t>oncursante:</w:t>
            </w:r>
          </w:p>
        </w:tc>
        <w:tc>
          <w:tcPr>
            <w:tcW w:w="6096" w:type="dxa"/>
            <w:tcBorders>
              <w:bottom w:val="single" w:sz="4" w:space="0" w:color="auto"/>
            </w:tcBorders>
          </w:tcPr>
          <w:p w14:paraId="1A3DD787" w14:textId="77777777" w:rsidR="00EF1690" w:rsidRPr="007E70D1" w:rsidRDefault="00EF1690" w:rsidP="00FA7996">
            <w:pPr>
              <w:tabs>
                <w:tab w:val="left" w:pos="3075"/>
              </w:tabs>
              <w:outlineLvl w:val="5"/>
              <w:rPr>
                <w:b/>
              </w:rPr>
            </w:pPr>
          </w:p>
        </w:tc>
      </w:tr>
    </w:tbl>
    <w:p w14:paraId="08F2941B" w14:textId="77777777" w:rsidR="00EF1690" w:rsidRDefault="00EF1690" w:rsidP="00EF1690">
      <w:pPr>
        <w:ind w:right="-234"/>
        <w:jc w:val="center"/>
        <w:outlineLvl w:val="5"/>
        <w:rPr>
          <w:b/>
          <w:smallCaps/>
        </w:rPr>
      </w:pPr>
    </w:p>
    <w:p w14:paraId="7874BFD7" w14:textId="77777777" w:rsidR="00EF1690" w:rsidRDefault="00EF1690" w:rsidP="00EF1690">
      <w:pPr>
        <w:jc w:val="center"/>
        <w:outlineLvl w:val="5"/>
        <w:rPr>
          <w:b/>
          <w:smallCaps/>
        </w:rPr>
      </w:pPr>
      <w:r w:rsidRPr="007E70D1">
        <w:rPr>
          <w:b/>
          <w:smallCaps/>
        </w:rPr>
        <w:t>_________________________________________</w:t>
      </w:r>
    </w:p>
    <w:p w14:paraId="547B0A85" w14:textId="039A55D9" w:rsidR="0048098A" w:rsidRDefault="00EF1690" w:rsidP="0043194E">
      <w:pPr>
        <w:jc w:val="center"/>
        <w:outlineLvl w:val="5"/>
        <w:rPr>
          <w:rFonts w:ascii="Arial" w:hAnsi="Arial" w:cs="Arial"/>
          <w:sz w:val="20"/>
          <w:szCs w:val="20"/>
        </w:rPr>
      </w:pPr>
      <w:r w:rsidRPr="007E70D1">
        <w:rPr>
          <w:b/>
        </w:rPr>
        <w:lastRenderedPageBreak/>
        <w:t>Nombre, cargo y firma del representante</w:t>
      </w:r>
      <w:bookmarkEnd w:id="13"/>
    </w:p>
    <w:sectPr w:rsidR="0048098A" w:rsidSect="00BB75AE">
      <w:headerReference w:type="default" r:id="rId43"/>
      <w:footerReference w:type="default" r:id="rId44"/>
      <w:headerReference w:type="first" r:id="rId45"/>
      <w:pgSz w:w="12240" w:h="15840" w:code="1"/>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150EB" w14:textId="77777777" w:rsidR="00676CB7" w:rsidRDefault="00676CB7" w:rsidP="000B72F0">
      <w:pPr>
        <w:spacing w:after="0" w:line="240" w:lineRule="auto"/>
      </w:pPr>
      <w:r>
        <w:separator/>
      </w:r>
    </w:p>
  </w:endnote>
  <w:endnote w:type="continuationSeparator" w:id="0">
    <w:p w14:paraId="2D3E7C6C" w14:textId="77777777" w:rsidR="00676CB7" w:rsidRDefault="00676CB7" w:rsidP="000B7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Caslon Pro">
    <w:altName w:val="Georgia"/>
    <w:panose1 w:val="00000000000000000000"/>
    <w:charset w:val="00"/>
    <w:family w:val="roman"/>
    <w:notTrueType/>
    <w:pitch w:val="variable"/>
    <w:sig w:usb0="8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Univers"/>
    <w:panose1 w:val="020B0603020202030204"/>
    <w:charset w:val="00"/>
    <w:family w:val="swiss"/>
    <w:pitch w:val="variable"/>
    <w:sig w:usb0="8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Negrita">
    <w:altName w:val="Arial"/>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004139"/>
      <w:docPartObj>
        <w:docPartGallery w:val="Page Numbers (Bottom of Page)"/>
        <w:docPartUnique/>
      </w:docPartObj>
    </w:sdtPr>
    <w:sdtContent>
      <w:p w14:paraId="74D603A7" w14:textId="1110CB21" w:rsidR="003B7FD2" w:rsidRDefault="003B7FD2">
        <w:pPr>
          <w:pStyle w:val="Footer"/>
          <w:jc w:val="right"/>
        </w:pPr>
        <w:r>
          <w:fldChar w:fldCharType="begin"/>
        </w:r>
        <w:r>
          <w:instrText>PAGE   \* MERGEFORMAT</w:instrText>
        </w:r>
        <w:r>
          <w:fldChar w:fldCharType="separate"/>
        </w:r>
        <w:r w:rsidR="00B25E53" w:rsidRPr="00B25E53">
          <w:rPr>
            <w:noProof/>
            <w:lang w:val="es-ES"/>
          </w:rPr>
          <w:t>1</w:t>
        </w:r>
        <w:r>
          <w:fldChar w:fldCharType="end"/>
        </w:r>
      </w:p>
    </w:sdtContent>
  </w:sdt>
  <w:p w14:paraId="515720F1" w14:textId="77777777" w:rsidR="003B7FD2" w:rsidRDefault="003B7FD2">
    <w:pPr>
      <w:pStyle w:val="Footer"/>
    </w:pPr>
  </w:p>
  <w:p w14:paraId="1697A062" w14:textId="77777777" w:rsidR="003B7FD2" w:rsidRDefault="003B7F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E6C06" w14:textId="77777777" w:rsidR="00676CB7" w:rsidRDefault="00676CB7" w:rsidP="000B72F0">
      <w:pPr>
        <w:spacing w:after="0" w:line="240" w:lineRule="auto"/>
      </w:pPr>
      <w:r>
        <w:separator/>
      </w:r>
    </w:p>
  </w:footnote>
  <w:footnote w:type="continuationSeparator" w:id="0">
    <w:p w14:paraId="03D96E31" w14:textId="77777777" w:rsidR="00676CB7" w:rsidRDefault="00676CB7" w:rsidP="000B7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DF76" w14:textId="1A2A293F" w:rsidR="003B7FD2" w:rsidRDefault="003B7FD2" w:rsidP="005F248D">
    <w:pPr>
      <w:pStyle w:val="Header"/>
      <w:jc w:val="right"/>
      <w:rPr>
        <w:rFonts w:ascii="Arial" w:hAnsi="Arial" w:cs="Arial"/>
        <w:b/>
        <w:color w:val="538135" w:themeColor="accent6" w:themeShade="BF"/>
        <w:spacing w:val="12"/>
      </w:rPr>
    </w:pPr>
    <w:r w:rsidRPr="004F3A34">
      <w:rPr>
        <w:rFonts w:ascii="Arial" w:hAnsi="Arial" w:cs="Arial"/>
        <w:b/>
        <w:noProof/>
        <w:color w:val="538135" w:themeColor="accent6" w:themeShade="BF"/>
        <w:spacing w:val="12"/>
        <w:lang w:eastAsia="es-MX"/>
      </w:rPr>
      <mc:AlternateContent>
        <mc:Choice Requires="wps">
          <w:drawing>
            <wp:anchor distT="45720" distB="45720" distL="114300" distR="114300" simplePos="0" relativeHeight="251992576" behindDoc="0" locked="0" layoutInCell="1" allowOverlap="1" wp14:anchorId="3316C0D3" wp14:editId="1CE0F864">
              <wp:simplePos x="0" y="0"/>
              <wp:positionH relativeFrom="margin">
                <wp:align>right</wp:align>
              </wp:positionH>
              <wp:positionV relativeFrom="paragraph">
                <wp:posOffset>-266065</wp:posOffset>
              </wp:positionV>
              <wp:extent cx="3867150" cy="711200"/>
              <wp:effectExtent l="0" t="0" r="0"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711200"/>
                      </a:xfrm>
                      <a:prstGeom prst="rect">
                        <a:avLst/>
                      </a:prstGeom>
                      <a:solidFill>
                        <a:srgbClr val="FFFFFF"/>
                      </a:solidFill>
                      <a:ln w="9525">
                        <a:noFill/>
                        <a:miter lim="800000"/>
                        <a:headEnd/>
                        <a:tailEnd/>
                      </a:ln>
                    </wps:spPr>
                    <wps:txbx>
                      <w:txbxContent>
                        <w:p w14:paraId="07041D11" w14:textId="6D60A884" w:rsidR="003B7FD2" w:rsidRPr="002153EE" w:rsidRDefault="003B7FD2" w:rsidP="00320848">
                          <w:pPr>
                            <w:pStyle w:val="NoSpacing"/>
                            <w:jc w:val="right"/>
                            <w:rPr>
                              <w:rFonts w:ascii="Arial" w:eastAsiaTheme="minorHAnsi" w:hAnsi="Arial" w:cs="Arial"/>
                              <w:b/>
                              <w:bCs/>
                              <w:iCs/>
                              <w:color w:val="339966"/>
                              <w:sz w:val="20"/>
                              <w:lang w:val="es-ES_tradnl"/>
                            </w:rPr>
                          </w:pPr>
                          <w:r w:rsidRPr="002153EE">
                            <w:rPr>
                              <w:rFonts w:ascii="Arial" w:eastAsiaTheme="minorHAnsi" w:hAnsi="Arial" w:cs="Arial"/>
                              <w:b/>
                              <w:bCs/>
                              <w:iCs/>
                              <w:color w:val="339966"/>
                              <w:sz w:val="20"/>
                              <w:lang w:val="es-ES_tradnl"/>
                            </w:rPr>
                            <w:t xml:space="preserve">Concurso: </w:t>
                          </w:r>
                          <w:r w:rsidR="00276A1A" w:rsidRPr="00276A1A">
                            <w:rPr>
                              <w:rFonts w:ascii="Arial" w:eastAsiaTheme="minorHAnsi" w:hAnsi="Arial" w:cs="Arial"/>
                              <w:b/>
                              <w:bCs/>
                              <w:iCs/>
                              <w:color w:val="339966"/>
                              <w:sz w:val="20"/>
                              <w:lang w:val="es-ES_tradnl"/>
                            </w:rPr>
                            <w:t>CFE-0100-CASAN-0129-2022</w:t>
                          </w:r>
                        </w:p>
                        <w:p w14:paraId="053FF643" w14:textId="3B2D3410" w:rsidR="003B7FD2" w:rsidRPr="00F41054" w:rsidRDefault="00ED457C" w:rsidP="00ED457C">
                          <w:pPr>
                            <w:pStyle w:val="NoSpacing"/>
                            <w:jc w:val="right"/>
                            <w:rPr>
                              <w:rFonts w:ascii="Arial" w:eastAsiaTheme="minorHAnsi" w:hAnsi="Arial" w:cs="Arial"/>
                              <w:b/>
                              <w:color w:val="538135" w:themeColor="accent6" w:themeShade="BF"/>
                              <w:spacing w:val="12"/>
                              <w:sz w:val="20"/>
                              <w:szCs w:val="20"/>
                            </w:rPr>
                          </w:pPr>
                          <w:r w:rsidRPr="00ED457C">
                            <w:rPr>
                              <w:rFonts w:ascii="Arial" w:eastAsiaTheme="minorHAnsi" w:hAnsi="Arial" w:cs="Arial"/>
                              <w:b/>
                              <w:bCs/>
                              <w:iCs/>
                              <w:color w:val="339966"/>
                              <w:sz w:val="20"/>
                              <w:lang w:val="es-ES_tradnl"/>
                            </w:rPr>
                            <w:t>SERVICIO DE MANTENIMIENTO PREVENTIVO Y CORRECTIVO A PARQUE VEHICULAR MOTOR DI</w:t>
                          </w:r>
                          <w:r w:rsidR="00D022C9">
                            <w:rPr>
                              <w:rFonts w:ascii="Arial" w:eastAsiaTheme="minorHAnsi" w:hAnsi="Arial" w:cs="Arial"/>
                              <w:b/>
                              <w:bCs/>
                              <w:iCs/>
                              <w:color w:val="339966"/>
                              <w:sz w:val="20"/>
                              <w:lang w:val="es-ES_tradnl"/>
                            </w:rPr>
                            <w:t>E</w:t>
                          </w:r>
                          <w:r w:rsidRPr="00ED457C">
                            <w:rPr>
                              <w:rFonts w:ascii="Arial" w:eastAsiaTheme="minorHAnsi" w:hAnsi="Arial" w:cs="Arial"/>
                              <w:b/>
                              <w:bCs/>
                              <w:iCs/>
                              <w:color w:val="339966"/>
                              <w:sz w:val="20"/>
                              <w:lang w:val="es-ES_tradnl"/>
                            </w:rPr>
                            <w:t>SEL DIVISI</w:t>
                          </w:r>
                          <w:r w:rsidR="00D022C9">
                            <w:rPr>
                              <w:rFonts w:ascii="Arial" w:eastAsiaTheme="minorHAnsi" w:hAnsi="Arial" w:cs="Arial"/>
                              <w:b/>
                              <w:bCs/>
                              <w:iCs/>
                              <w:color w:val="339966"/>
                              <w:sz w:val="20"/>
                              <w:lang w:val="es-ES_tradnl"/>
                            </w:rPr>
                            <w:t>Ó</w:t>
                          </w:r>
                          <w:r w:rsidRPr="00ED457C">
                            <w:rPr>
                              <w:rFonts w:ascii="Arial" w:eastAsiaTheme="minorHAnsi" w:hAnsi="Arial" w:cs="Arial"/>
                              <w:b/>
                              <w:bCs/>
                              <w:iCs/>
                              <w:color w:val="339966"/>
                              <w:sz w:val="20"/>
                              <w:lang w:val="es-ES_tradnl"/>
                            </w:rPr>
                            <w:t>N CENTRO SUR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16C0D3" id="_x0000_t202" coordsize="21600,21600" o:spt="202" path="m,l,21600r21600,l21600,xe">
              <v:stroke joinstyle="miter"/>
              <v:path gradientshapeok="t" o:connecttype="rect"/>
            </v:shapetype>
            <v:shape id="Cuadro de texto 2" o:spid="_x0000_s1026" type="#_x0000_t202" style="position:absolute;left:0;text-align:left;margin-left:253.3pt;margin-top:-20.95pt;width:304.5pt;height:56pt;z-index:25199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" stroked="f">
              <v:textbox>
                <w:txbxContent>
                  <w:p w14:paraId="07041D11" w14:textId="6D60A884" w:rsidR="003B7FD2" w:rsidRPr="002153EE" w:rsidRDefault="003B7FD2" w:rsidP="00320848">
                    <w:pPr>
                      <w:pStyle w:val="NoSpacing"/>
                      <w:jc w:val="right"/>
                      <w:rPr>
                        <w:rFonts w:ascii="Arial" w:eastAsiaTheme="minorHAnsi" w:hAnsi="Arial" w:cs="Arial"/>
                        <w:b/>
                        <w:bCs/>
                        <w:iCs/>
                        <w:color w:val="339966"/>
                        <w:sz w:val="20"/>
                        <w:lang w:val="es-ES_tradnl"/>
                      </w:rPr>
                    </w:pPr>
                    <w:r w:rsidRPr="002153EE">
                      <w:rPr>
                        <w:rFonts w:ascii="Arial" w:eastAsiaTheme="minorHAnsi" w:hAnsi="Arial" w:cs="Arial"/>
                        <w:b/>
                        <w:bCs/>
                        <w:iCs/>
                        <w:color w:val="339966"/>
                        <w:sz w:val="20"/>
                        <w:lang w:val="es-ES_tradnl"/>
                      </w:rPr>
                      <w:t xml:space="preserve">Concurso: </w:t>
                    </w:r>
                    <w:r w:rsidR="00276A1A" w:rsidRPr="00276A1A">
                      <w:rPr>
                        <w:rFonts w:ascii="Arial" w:eastAsiaTheme="minorHAnsi" w:hAnsi="Arial" w:cs="Arial"/>
                        <w:b/>
                        <w:bCs/>
                        <w:iCs/>
                        <w:color w:val="339966"/>
                        <w:sz w:val="20"/>
                        <w:lang w:val="es-ES_tradnl"/>
                      </w:rPr>
                      <w:t>CFE-0100-CASAN-0129-2022</w:t>
                    </w:r>
                  </w:p>
                  <w:p w14:paraId="053FF643" w14:textId="3B2D3410" w:rsidR="003B7FD2" w:rsidRPr="00F41054" w:rsidRDefault="00ED457C" w:rsidP="00ED457C">
                    <w:pPr>
                      <w:pStyle w:val="NoSpacing"/>
                      <w:jc w:val="right"/>
                      <w:rPr>
                        <w:rFonts w:ascii="Arial" w:eastAsiaTheme="minorHAnsi" w:hAnsi="Arial" w:cs="Arial"/>
                        <w:b/>
                        <w:color w:val="538135" w:themeColor="accent6" w:themeShade="BF"/>
                        <w:spacing w:val="12"/>
                        <w:sz w:val="20"/>
                        <w:szCs w:val="20"/>
                      </w:rPr>
                    </w:pPr>
                    <w:r w:rsidRPr="00ED457C">
                      <w:rPr>
                        <w:rFonts w:ascii="Arial" w:eastAsiaTheme="minorHAnsi" w:hAnsi="Arial" w:cs="Arial"/>
                        <w:b/>
                        <w:bCs/>
                        <w:iCs/>
                        <w:color w:val="339966"/>
                        <w:sz w:val="20"/>
                        <w:lang w:val="es-ES_tradnl"/>
                      </w:rPr>
                      <w:t>SERVICIO DE MANTENIMIENTO PREVENTIVO Y CORRECTIVO A PARQUE VEHICULAR MOTOR DI</w:t>
                    </w:r>
                    <w:r w:rsidR="00D022C9">
                      <w:rPr>
                        <w:rFonts w:ascii="Arial" w:eastAsiaTheme="minorHAnsi" w:hAnsi="Arial" w:cs="Arial"/>
                        <w:b/>
                        <w:bCs/>
                        <w:iCs/>
                        <w:color w:val="339966"/>
                        <w:sz w:val="20"/>
                        <w:lang w:val="es-ES_tradnl"/>
                      </w:rPr>
                      <w:t>E</w:t>
                    </w:r>
                    <w:r w:rsidRPr="00ED457C">
                      <w:rPr>
                        <w:rFonts w:ascii="Arial" w:eastAsiaTheme="minorHAnsi" w:hAnsi="Arial" w:cs="Arial"/>
                        <w:b/>
                        <w:bCs/>
                        <w:iCs/>
                        <w:color w:val="339966"/>
                        <w:sz w:val="20"/>
                        <w:lang w:val="es-ES_tradnl"/>
                      </w:rPr>
                      <w:t>SEL DIVISI</w:t>
                    </w:r>
                    <w:r w:rsidR="00D022C9">
                      <w:rPr>
                        <w:rFonts w:ascii="Arial" w:eastAsiaTheme="minorHAnsi" w:hAnsi="Arial" w:cs="Arial"/>
                        <w:b/>
                        <w:bCs/>
                        <w:iCs/>
                        <w:color w:val="339966"/>
                        <w:sz w:val="20"/>
                        <w:lang w:val="es-ES_tradnl"/>
                      </w:rPr>
                      <w:t>Ó</w:t>
                    </w:r>
                    <w:r w:rsidRPr="00ED457C">
                      <w:rPr>
                        <w:rFonts w:ascii="Arial" w:eastAsiaTheme="minorHAnsi" w:hAnsi="Arial" w:cs="Arial"/>
                        <w:b/>
                        <w:bCs/>
                        <w:iCs/>
                        <w:color w:val="339966"/>
                        <w:sz w:val="20"/>
                        <w:lang w:val="es-ES_tradnl"/>
                      </w:rPr>
                      <w:t>N CENTRO SUR 2023</w:t>
                    </w:r>
                  </w:p>
                </w:txbxContent>
              </v:textbox>
              <w10:wrap type="square" anchorx="margin"/>
            </v:shape>
          </w:pict>
        </mc:Fallback>
      </mc:AlternateContent>
    </w:r>
    <w:r>
      <w:rPr>
        <w:noProof/>
        <w:lang w:eastAsia="es-MX"/>
      </w:rPr>
      <w:drawing>
        <wp:anchor distT="0" distB="0" distL="114300" distR="114300" simplePos="0" relativeHeight="251990528" behindDoc="1" locked="0" layoutInCell="1" allowOverlap="1" wp14:anchorId="794CC516" wp14:editId="547E890B">
          <wp:simplePos x="0" y="0"/>
          <wp:positionH relativeFrom="margin">
            <wp:align>left</wp:align>
          </wp:positionH>
          <wp:positionV relativeFrom="paragraph">
            <wp:posOffset>-337185</wp:posOffset>
          </wp:positionV>
          <wp:extent cx="1691204" cy="710565"/>
          <wp:effectExtent l="0" t="0" r="4445" b="0"/>
          <wp:wrapNone/>
          <wp:docPr id="22" name="Imagen 2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204" cy="710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3CADCC" w14:textId="4FA0B862" w:rsidR="003B7FD2" w:rsidRDefault="003B7FD2" w:rsidP="005F248D">
    <w:pPr>
      <w:pStyle w:val="Header"/>
      <w:jc w:val="right"/>
      <w:rPr>
        <w:rFonts w:ascii="Arial" w:hAnsi="Arial" w:cs="Arial"/>
        <w:b/>
        <w:color w:val="538135" w:themeColor="accent6" w:themeShade="BF"/>
        <w:spacing w:val="12"/>
      </w:rPr>
    </w:pPr>
  </w:p>
  <w:p w14:paraId="63CE6316" w14:textId="30D87752" w:rsidR="003B7FD2" w:rsidRDefault="003B7FD2" w:rsidP="005F248D">
    <w:pPr>
      <w:pStyle w:val="Header"/>
      <w:jc w:val="right"/>
      <w:rPr>
        <w:rFonts w:ascii="Arial" w:hAnsi="Arial" w:cs="Arial"/>
        <w:b/>
        <w:color w:val="538135" w:themeColor="accent6" w:themeShade="BF"/>
        <w:spacing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E146" w14:textId="35061C47" w:rsidR="003B7FD2" w:rsidRDefault="003B7FD2" w:rsidP="0090547D">
    <w:pPr>
      <w:pStyle w:val="Header"/>
    </w:pPr>
    <w:r w:rsidRPr="004F3A34">
      <w:rPr>
        <w:rFonts w:ascii="Arial" w:hAnsi="Arial" w:cs="Arial"/>
        <w:b/>
        <w:noProof/>
        <w:color w:val="538135" w:themeColor="accent6" w:themeShade="BF"/>
        <w:spacing w:val="12"/>
        <w:lang w:eastAsia="es-MX"/>
      </w:rPr>
      <mc:AlternateContent>
        <mc:Choice Requires="wps">
          <w:drawing>
            <wp:anchor distT="45720" distB="45720" distL="114300" distR="114300" simplePos="0" relativeHeight="251978240" behindDoc="0" locked="0" layoutInCell="1" allowOverlap="1" wp14:anchorId="635C8738" wp14:editId="7100EA8F">
              <wp:simplePos x="0" y="0"/>
              <wp:positionH relativeFrom="margin">
                <wp:posOffset>2613660</wp:posOffset>
              </wp:positionH>
              <wp:positionV relativeFrom="paragraph">
                <wp:posOffset>-316865</wp:posOffset>
              </wp:positionV>
              <wp:extent cx="3867150" cy="69215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692150"/>
                      </a:xfrm>
                      <a:prstGeom prst="rect">
                        <a:avLst/>
                      </a:prstGeom>
                      <a:solidFill>
                        <a:srgbClr val="FFFFFF"/>
                      </a:solidFill>
                      <a:ln w="9525">
                        <a:noFill/>
                        <a:miter lim="800000"/>
                        <a:headEnd/>
                        <a:tailEnd/>
                      </a:ln>
                    </wps:spPr>
                    <wps:txbx>
                      <w:txbxContent>
                        <w:p w14:paraId="5D3544AD" w14:textId="69B62B76" w:rsidR="003B7FD2" w:rsidRPr="002153EE" w:rsidRDefault="003B7FD2" w:rsidP="00482CFB">
                          <w:pPr>
                            <w:pStyle w:val="NoSpacing"/>
                            <w:jc w:val="right"/>
                            <w:rPr>
                              <w:rFonts w:ascii="Arial" w:eastAsiaTheme="minorHAnsi" w:hAnsi="Arial" w:cs="Arial"/>
                              <w:b/>
                              <w:bCs/>
                              <w:iCs/>
                              <w:color w:val="339966"/>
                              <w:sz w:val="20"/>
                              <w:lang w:val="es-ES_tradnl"/>
                            </w:rPr>
                          </w:pPr>
                          <w:r w:rsidRPr="002153EE">
                            <w:rPr>
                              <w:rFonts w:ascii="Arial" w:eastAsiaTheme="minorHAnsi" w:hAnsi="Arial" w:cs="Arial"/>
                              <w:b/>
                              <w:bCs/>
                              <w:iCs/>
                              <w:color w:val="339966"/>
                              <w:sz w:val="20"/>
                              <w:lang w:val="es-ES_tradnl"/>
                            </w:rPr>
                            <w:t xml:space="preserve">Concurso: </w:t>
                          </w:r>
                          <w:r w:rsidR="00276A1A" w:rsidRPr="00276A1A">
                            <w:rPr>
                              <w:rFonts w:ascii="Arial" w:eastAsiaTheme="minorHAnsi" w:hAnsi="Arial" w:cs="Arial"/>
                              <w:b/>
                              <w:bCs/>
                              <w:iCs/>
                              <w:color w:val="339966"/>
                              <w:sz w:val="20"/>
                              <w:lang w:val="es-ES_tradnl"/>
                            </w:rPr>
                            <w:t>CFE-0100-CASAN-0129-2022</w:t>
                          </w:r>
                        </w:p>
                        <w:p w14:paraId="39DAF4F2" w14:textId="582A7CA6" w:rsidR="003B7FD2" w:rsidRPr="00F41054" w:rsidRDefault="00ED457C" w:rsidP="00ED457C">
                          <w:pPr>
                            <w:pStyle w:val="NoSpacing"/>
                            <w:jc w:val="right"/>
                            <w:rPr>
                              <w:rFonts w:ascii="Arial" w:eastAsiaTheme="minorHAnsi" w:hAnsi="Arial" w:cs="Arial"/>
                              <w:b/>
                              <w:color w:val="538135" w:themeColor="accent6" w:themeShade="BF"/>
                              <w:spacing w:val="12"/>
                              <w:sz w:val="20"/>
                              <w:szCs w:val="20"/>
                            </w:rPr>
                          </w:pPr>
                          <w:r w:rsidRPr="00ED457C">
                            <w:rPr>
                              <w:rFonts w:ascii="Arial" w:eastAsiaTheme="minorHAnsi" w:hAnsi="Arial" w:cs="Arial"/>
                              <w:b/>
                              <w:bCs/>
                              <w:iCs/>
                              <w:color w:val="339966"/>
                              <w:sz w:val="20"/>
                              <w:lang w:val="es-ES_tradnl"/>
                            </w:rPr>
                            <w:t>SERVICIO DE MANTENIMIENTO PREVENTIVO Y CORRECTIVO A PARQUE VEHICULAR MOTOR DI</w:t>
                          </w:r>
                          <w:r w:rsidR="009359A1">
                            <w:rPr>
                              <w:rFonts w:ascii="Arial" w:eastAsiaTheme="minorHAnsi" w:hAnsi="Arial" w:cs="Arial"/>
                              <w:b/>
                              <w:bCs/>
                              <w:iCs/>
                              <w:color w:val="339966"/>
                              <w:sz w:val="20"/>
                              <w:lang w:val="es-ES_tradnl"/>
                            </w:rPr>
                            <w:t>E</w:t>
                          </w:r>
                          <w:r w:rsidRPr="00ED457C">
                            <w:rPr>
                              <w:rFonts w:ascii="Arial" w:eastAsiaTheme="minorHAnsi" w:hAnsi="Arial" w:cs="Arial"/>
                              <w:b/>
                              <w:bCs/>
                              <w:iCs/>
                              <w:color w:val="339966"/>
                              <w:sz w:val="20"/>
                              <w:lang w:val="es-ES_tradnl"/>
                            </w:rPr>
                            <w:t>SEL DIVISI</w:t>
                          </w:r>
                          <w:r w:rsidR="009359A1">
                            <w:rPr>
                              <w:rFonts w:ascii="Arial" w:eastAsiaTheme="minorHAnsi" w:hAnsi="Arial" w:cs="Arial"/>
                              <w:b/>
                              <w:bCs/>
                              <w:iCs/>
                              <w:color w:val="339966"/>
                              <w:sz w:val="20"/>
                              <w:lang w:val="es-ES_tradnl"/>
                            </w:rPr>
                            <w:t>Ó</w:t>
                          </w:r>
                          <w:r w:rsidRPr="00ED457C">
                            <w:rPr>
                              <w:rFonts w:ascii="Arial" w:eastAsiaTheme="minorHAnsi" w:hAnsi="Arial" w:cs="Arial"/>
                              <w:b/>
                              <w:bCs/>
                              <w:iCs/>
                              <w:color w:val="339966"/>
                              <w:sz w:val="20"/>
                              <w:lang w:val="es-ES_tradnl"/>
                            </w:rPr>
                            <w:t>N CENTRO SUR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5C8738" id="_x0000_t202" coordsize="21600,21600" o:spt="202" path="m,l,21600r21600,l21600,xe">
              <v:stroke joinstyle="miter"/>
              <v:path gradientshapeok="t" o:connecttype="rect"/>
            </v:shapetype>
            <v:shape id="_x0000_s1027" type="#_x0000_t202" style="position:absolute;margin-left:205.8pt;margin-top:-24.95pt;width:304.5pt;height:54.5pt;z-index:25197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" stroked="f">
              <v:textbox>
                <w:txbxContent>
                  <w:p w14:paraId="5D3544AD" w14:textId="69B62B76" w:rsidR="003B7FD2" w:rsidRPr="002153EE" w:rsidRDefault="003B7FD2" w:rsidP="00482CFB">
                    <w:pPr>
                      <w:pStyle w:val="NoSpacing"/>
                      <w:jc w:val="right"/>
                      <w:rPr>
                        <w:rFonts w:ascii="Arial" w:eastAsiaTheme="minorHAnsi" w:hAnsi="Arial" w:cs="Arial"/>
                        <w:b/>
                        <w:bCs/>
                        <w:iCs/>
                        <w:color w:val="339966"/>
                        <w:sz w:val="20"/>
                        <w:lang w:val="es-ES_tradnl"/>
                      </w:rPr>
                    </w:pPr>
                    <w:r w:rsidRPr="002153EE">
                      <w:rPr>
                        <w:rFonts w:ascii="Arial" w:eastAsiaTheme="minorHAnsi" w:hAnsi="Arial" w:cs="Arial"/>
                        <w:b/>
                        <w:bCs/>
                        <w:iCs/>
                        <w:color w:val="339966"/>
                        <w:sz w:val="20"/>
                        <w:lang w:val="es-ES_tradnl"/>
                      </w:rPr>
                      <w:t xml:space="preserve">Concurso: </w:t>
                    </w:r>
                    <w:r w:rsidR="00276A1A" w:rsidRPr="00276A1A">
                      <w:rPr>
                        <w:rFonts w:ascii="Arial" w:eastAsiaTheme="minorHAnsi" w:hAnsi="Arial" w:cs="Arial"/>
                        <w:b/>
                        <w:bCs/>
                        <w:iCs/>
                        <w:color w:val="339966"/>
                        <w:sz w:val="20"/>
                        <w:lang w:val="es-ES_tradnl"/>
                      </w:rPr>
                      <w:t>CFE-0100-CASAN-0129-2022</w:t>
                    </w:r>
                  </w:p>
                  <w:p w14:paraId="39DAF4F2" w14:textId="582A7CA6" w:rsidR="003B7FD2" w:rsidRPr="00F41054" w:rsidRDefault="00ED457C" w:rsidP="00ED457C">
                    <w:pPr>
                      <w:pStyle w:val="NoSpacing"/>
                      <w:jc w:val="right"/>
                      <w:rPr>
                        <w:rFonts w:ascii="Arial" w:eastAsiaTheme="minorHAnsi" w:hAnsi="Arial" w:cs="Arial"/>
                        <w:b/>
                        <w:color w:val="538135" w:themeColor="accent6" w:themeShade="BF"/>
                        <w:spacing w:val="12"/>
                        <w:sz w:val="20"/>
                        <w:szCs w:val="20"/>
                      </w:rPr>
                    </w:pPr>
                    <w:r w:rsidRPr="00ED457C">
                      <w:rPr>
                        <w:rFonts w:ascii="Arial" w:eastAsiaTheme="minorHAnsi" w:hAnsi="Arial" w:cs="Arial"/>
                        <w:b/>
                        <w:bCs/>
                        <w:iCs/>
                        <w:color w:val="339966"/>
                        <w:sz w:val="20"/>
                        <w:lang w:val="es-ES_tradnl"/>
                      </w:rPr>
                      <w:t>SERVICIO DE MANTENIMIENTO PREVENTIVO Y CORRECTIVO A PARQUE VEHICULAR MOTOR DI</w:t>
                    </w:r>
                    <w:r w:rsidR="009359A1">
                      <w:rPr>
                        <w:rFonts w:ascii="Arial" w:eastAsiaTheme="minorHAnsi" w:hAnsi="Arial" w:cs="Arial"/>
                        <w:b/>
                        <w:bCs/>
                        <w:iCs/>
                        <w:color w:val="339966"/>
                        <w:sz w:val="20"/>
                        <w:lang w:val="es-ES_tradnl"/>
                      </w:rPr>
                      <w:t>E</w:t>
                    </w:r>
                    <w:r w:rsidRPr="00ED457C">
                      <w:rPr>
                        <w:rFonts w:ascii="Arial" w:eastAsiaTheme="minorHAnsi" w:hAnsi="Arial" w:cs="Arial"/>
                        <w:b/>
                        <w:bCs/>
                        <w:iCs/>
                        <w:color w:val="339966"/>
                        <w:sz w:val="20"/>
                        <w:lang w:val="es-ES_tradnl"/>
                      </w:rPr>
                      <w:t>SEL DIVISI</w:t>
                    </w:r>
                    <w:r w:rsidR="009359A1">
                      <w:rPr>
                        <w:rFonts w:ascii="Arial" w:eastAsiaTheme="minorHAnsi" w:hAnsi="Arial" w:cs="Arial"/>
                        <w:b/>
                        <w:bCs/>
                        <w:iCs/>
                        <w:color w:val="339966"/>
                        <w:sz w:val="20"/>
                        <w:lang w:val="es-ES_tradnl"/>
                      </w:rPr>
                      <w:t>Ó</w:t>
                    </w:r>
                    <w:r w:rsidRPr="00ED457C">
                      <w:rPr>
                        <w:rFonts w:ascii="Arial" w:eastAsiaTheme="minorHAnsi" w:hAnsi="Arial" w:cs="Arial"/>
                        <w:b/>
                        <w:bCs/>
                        <w:iCs/>
                        <w:color w:val="339966"/>
                        <w:sz w:val="20"/>
                        <w:lang w:val="es-ES_tradnl"/>
                      </w:rPr>
                      <w:t>N CENTRO SUR 2023</w:t>
                    </w:r>
                  </w:p>
                </w:txbxContent>
              </v:textbox>
              <w10:wrap type="square" anchorx="margin"/>
            </v:shape>
          </w:pict>
        </mc:Fallback>
      </mc:AlternateContent>
    </w:r>
    <w:r>
      <w:rPr>
        <w:noProof/>
        <w:lang w:eastAsia="es-MX"/>
      </w:rPr>
      <w:drawing>
        <wp:anchor distT="0" distB="0" distL="114300" distR="114300" simplePos="0" relativeHeight="251988480" behindDoc="1" locked="0" layoutInCell="1" allowOverlap="1" wp14:anchorId="70545B1D" wp14:editId="41A7B171">
          <wp:simplePos x="0" y="0"/>
          <wp:positionH relativeFrom="margin">
            <wp:align>left</wp:align>
          </wp:positionH>
          <wp:positionV relativeFrom="paragraph">
            <wp:posOffset>-316865</wp:posOffset>
          </wp:positionV>
          <wp:extent cx="1691204" cy="710565"/>
          <wp:effectExtent l="0" t="0" r="4445" b="0"/>
          <wp:wrapNone/>
          <wp:docPr id="21" name="Imagen 2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204" cy="710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9AE8E3" w14:textId="77777777" w:rsidR="003B7FD2" w:rsidRDefault="003B7FD2" w:rsidP="0090547D">
    <w:pPr>
      <w:pStyle w:val="Header"/>
    </w:pPr>
  </w:p>
  <w:p w14:paraId="3467C2ED" w14:textId="77777777" w:rsidR="003B7FD2" w:rsidRPr="0090547D" w:rsidRDefault="003B7FD2" w:rsidP="00905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2465A"/>
    <w:multiLevelType w:val="hybridMultilevel"/>
    <w:tmpl w:val="CA12B8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2CC7AFC"/>
    <w:multiLevelType w:val="hybridMultilevel"/>
    <w:tmpl w:val="69C297FE"/>
    <w:lvl w:ilvl="0" w:tplc="95FECBEE">
      <w:start w:val="1"/>
      <w:numFmt w:val="lowerLetter"/>
      <w:lvlText w:val="%1)"/>
      <w:lvlJc w:val="left"/>
      <w:pPr>
        <w:ind w:left="288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F90BE4"/>
    <w:multiLevelType w:val="singleLevel"/>
    <w:tmpl w:val="3D529143"/>
    <w:lvl w:ilvl="0">
      <w:start w:val="1"/>
      <w:numFmt w:val="lowerLetter"/>
      <w:lvlText w:val="%1."/>
      <w:lvlJc w:val="left"/>
      <w:pPr>
        <w:tabs>
          <w:tab w:val="num" w:pos="1122"/>
        </w:tabs>
        <w:ind w:left="2346" w:hanging="360"/>
      </w:pPr>
      <w:rPr>
        <w:rFonts w:ascii="Arial" w:hAnsi="Arial" w:cs="Arial"/>
        <w:b/>
        <w:bCs/>
        <w:snapToGrid/>
        <w:spacing w:val="2"/>
        <w:w w:val="105"/>
        <w:sz w:val="22"/>
        <w:szCs w:val="22"/>
      </w:rPr>
    </w:lvl>
  </w:abstractNum>
  <w:abstractNum w:abstractNumId="4" w15:restartNumberingAfterBreak="0">
    <w:nsid w:val="0AC30D31"/>
    <w:multiLevelType w:val="hybridMultilevel"/>
    <w:tmpl w:val="A6B045C4"/>
    <w:lvl w:ilvl="0" w:tplc="080A0013">
      <w:start w:val="1"/>
      <w:numFmt w:val="upperRoman"/>
      <w:lvlText w:val="%1."/>
      <w:lvlJc w:val="right"/>
      <w:pPr>
        <w:ind w:left="1866" w:hanging="360"/>
      </w:p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5" w15:restartNumberingAfterBreak="0">
    <w:nsid w:val="1666048B"/>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19DC4C10"/>
    <w:multiLevelType w:val="hybridMultilevel"/>
    <w:tmpl w:val="6506319A"/>
    <w:lvl w:ilvl="0" w:tplc="6EA8B04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4737D0F"/>
    <w:multiLevelType w:val="hybridMultilevel"/>
    <w:tmpl w:val="0D245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9C106A"/>
    <w:multiLevelType w:val="hybridMultilevel"/>
    <w:tmpl w:val="E41E1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D873A1"/>
    <w:multiLevelType w:val="hybridMultilevel"/>
    <w:tmpl w:val="76EA6A06"/>
    <w:lvl w:ilvl="0" w:tplc="080A000F">
      <w:start w:val="1"/>
      <w:numFmt w:val="decimal"/>
      <w:lvlText w:val="%1."/>
      <w:lvlJc w:val="left"/>
      <w:pPr>
        <w:ind w:left="895" w:hanging="360"/>
      </w:pPr>
    </w:lvl>
    <w:lvl w:ilvl="1" w:tplc="080A0019" w:tentative="1">
      <w:start w:val="1"/>
      <w:numFmt w:val="lowerLetter"/>
      <w:lvlText w:val="%2."/>
      <w:lvlJc w:val="left"/>
      <w:pPr>
        <w:ind w:left="1615" w:hanging="360"/>
      </w:pPr>
    </w:lvl>
    <w:lvl w:ilvl="2" w:tplc="080A001B" w:tentative="1">
      <w:start w:val="1"/>
      <w:numFmt w:val="lowerRoman"/>
      <w:lvlText w:val="%3."/>
      <w:lvlJc w:val="right"/>
      <w:pPr>
        <w:ind w:left="2335" w:hanging="180"/>
      </w:pPr>
    </w:lvl>
    <w:lvl w:ilvl="3" w:tplc="080A000F" w:tentative="1">
      <w:start w:val="1"/>
      <w:numFmt w:val="decimal"/>
      <w:lvlText w:val="%4."/>
      <w:lvlJc w:val="left"/>
      <w:pPr>
        <w:ind w:left="3055" w:hanging="360"/>
      </w:pPr>
    </w:lvl>
    <w:lvl w:ilvl="4" w:tplc="080A0019" w:tentative="1">
      <w:start w:val="1"/>
      <w:numFmt w:val="lowerLetter"/>
      <w:lvlText w:val="%5."/>
      <w:lvlJc w:val="left"/>
      <w:pPr>
        <w:ind w:left="3775" w:hanging="360"/>
      </w:pPr>
    </w:lvl>
    <w:lvl w:ilvl="5" w:tplc="080A001B" w:tentative="1">
      <w:start w:val="1"/>
      <w:numFmt w:val="lowerRoman"/>
      <w:lvlText w:val="%6."/>
      <w:lvlJc w:val="right"/>
      <w:pPr>
        <w:ind w:left="4495" w:hanging="180"/>
      </w:pPr>
    </w:lvl>
    <w:lvl w:ilvl="6" w:tplc="080A000F" w:tentative="1">
      <w:start w:val="1"/>
      <w:numFmt w:val="decimal"/>
      <w:lvlText w:val="%7."/>
      <w:lvlJc w:val="left"/>
      <w:pPr>
        <w:ind w:left="5215" w:hanging="360"/>
      </w:pPr>
    </w:lvl>
    <w:lvl w:ilvl="7" w:tplc="080A0019" w:tentative="1">
      <w:start w:val="1"/>
      <w:numFmt w:val="lowerLetter"/>
      <w:lvlText w:val="%8."/>
      <w:lvlJc w:val="left"/>
      <w:pPr>
        <w:ind w:left="5935" w:hanging="360"/>
      </w:pPr>
    </w:lvl>
    <w:lvl w:ilvl="8" w:tplc="080A001B" w:tentative="1">
      <w:start w:val="1"/>
      <w:numFmt w:val="lowerRoman"/>
      <w:lvlText w:val="%9."/>
      <w:lvlJc w:val="right"/>
      <w:pPr>
        <w:ind w:left="6655" w:hanging="180"/>
      </w:pPr>
    </w:lvl>
  </w:abstractNum>
  <w:abstractNum w:abstractNumId="10" w15:restartNumberingAfterBreak="0">
    <w:nsid w:val="2CEC1BD5"/>
    <w:multiLevelType w:val="hybridMultilevel"/>
    <w:tmpl w:val="01544CB4"/>
    <w:lvl w:ilvl="0" w:tplc="6632F6D6">
      <w:start w:val="1"/>
      <w:numFmt w:val="lowerLetter"/>
      <w:lvlText w:val="%1."/>
      <w:lvlJc w:val="left"/>
      <w:pPr>
        <w:ind w:left="854" w:hanging="57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2E3E450A"/>
    <w:multiLevelType w:val="hybridMultilevel"/>
    <w:tmpl w:val="C20241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670C1D"/>
    <w:multiLevelType w:val="hybridMultilevel"/>
    <w:tmpl w:val="E7A69214"/>
    <w:lvl w:ilvl="0" w:tplc="8A44BE44">
      <w:start w:val="1"/>
      <w:numFmt w:val="lowerLetter"/>
      <w:lvlText w:val="%1."/>
      <w:lvlJc w:val="left"/>
      <w:pPr>
        <w:ind w:left="854" w:hanging="570"/>
      </w:pPr>
      <w:rPr>
        <w:rFonts w:hint="default"/>
        <w:b/>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30754606"/>
    <w:multiLevelType w:val="hybridMultilevel"/>
    <w:tmpl w:val="ADD2DB16"/>
    <w:lvl w:ilvl="0" w:tplc="7E8E94BE">
      <w:start w:val="1"/>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33F03B1A"/>
    <w:multiLevelType w:val="hybridMultilevel"/>
    <w:tmpl w:val="2AD47C40"/>
    <w:lvl w:ilvl="0" w:tplc="080A0001">
      <w:start w:val="1"/>
      <w:numFmt w:val="bullet"/>
      <w:lvlText w:val=""/>
      <w:lvlJc w:val="left"/>
      <w:pPr>
        <w:ind w:left="1920" w:hanging="360"/>
      </w:pPr>
      <w:rPr>
        <w:rFonts w:ascii="Symbol" w:hAnsi="Symbol" w:hint="default"/>
      </w:rPr>
    </w:lvl>
    <w:lvl w:ilvl="1" w:tplc="080A0003">
      <w:start w:val="1"/>
      <w:numFmt w:val="bullet"/>
      <w:lvlText w:val="o"/>
      <w:lvlJc w:val="left"/>
      <w:pPr>
        <w:ind w:left="2640" w:hanging="360"/>
      </w:pPr>
      <w:rPr>
        <w:rFonts w:ascii="Courier New" w:hAnsi="Courier New" w:cs="Courier New" w:hint="default"/>
      </w:rPr>
    </w:lvl>
    <w:lvl w:ilvl="2" w:tplc="080A0005" w:tentative="1">
      <w:start w:val="1"/>
      <w:numFmt w:val="bullet"/>
      <w:lvlText w:val=""/>
      <w:lvlJc w:val="left"/>
      <w:pPr>
        <w:ind w:left="3360" w:hanging="360"/>
      </w:pPr>
      <w:rPr>
        <w:rFonts w:ascii="Wingdings" w:hAnsi="Wingdings" w:hint="default"/>
      </w:rPr>
    </w:lvl>
    <w:lvl w:ilvl="3" w:tplc="080A0001" w:tentative="1">
      <w:start w:val="1"/>
      <w:numFmt w:val="bullet"/>
      <w:lvlText w:val=""/>
      <w:lvlJc w:val="left"/>
      <w:pPr>
        <w:ind w:left="4080" w:hanging="360"/>
      </w:pPr>
      <w:rPr>
        <w:rFonts w:ascii="Symbol" w:hAnsi="Symbol" w:hint="default"/>
      </w:rPr>
    </w:lvl>
    <w:lvl w:ilvl="4" w:tplc="080A0003" w:tentative="1">
      <w:start w:val="1"/>
      <w:numFmt w:val="bullet"/>
      <w:lvlText w:val="o"/>
      <w:lvlJc w:val="left"/>
      <w:pPr>
        <w:ind w:left="4800" w:hanging="360"/>
      </w:pPr>
      <w:rPr>
        <w:rFonts w:ascii="Courier New" w:hAnsi="Courier New" w:cs="Courier New" w:hint="default"/>
      </w:rPr>
    </w:lvl>
    <w:lvl w:ilvl="5" w:tplc="080A0005" w:tentative="1">
      <w:start w:val="1"/>
      <w:numFmt w:val="bullet"/>
      <w:lvlText w:val=""/>
      <w:lvlJc w:val="left"/>
      <w:pPr>
        <w:ind w:left="5520" w:hanging="360"/>
      </w:pPr>
      <w:rPr>
        <w:rFonts w:ascii="Wingdings" w:hAnsi="Wingdings" w:hint="default"/>
      </w:rPr>
    </w:lvl>
    <w:lvl w:ilvl="6" w:tplc="080A0001" w:tentative="1">
      <w:start w:val="1"/>
      <w:numFmt w:val="bullet"/>
      <w:lvlText w:val=""/>
      <w:lvlJc w:val="left"/>
      <w:pPr>
        <w:ind w:left="6240" w:hanging="360"/>
      </w:pPr>
      <w:rPr>
        <w:rFonts w:ascii="Symbol" w:hAnsi="Symbol" w:hint="default"/>
      </w:rPr>
    </w:lvl>
    <w:lvl w:ilvl="7" w:tplc="080A0003" w:tentative="1">
      <w:start w:val="1"/>
      <w:numFmt w:val="bullet"/>
      <w:lvlText w:val="o"/>
      <w:lvlJc w:val="left"/>
      <w:pPr>
        <w:ind w:left="6960" w:hanging="360"/>
      </w:pPr>
      <w:rPr>
        <w:rFonts w:ascii="Courier New" w:hAnsi="Courier New" w:cs="Courier New" w:hint="default"/>
      </w:rPr>
    </w:lvl>
    <w:lvl w:ilvl="8" w:tplc="080A0005" w:tentative="1">
      <w:start w:val="1"/>
      <w:numFmt w:val="bullet"/>
      <w:lvlText w:val=""/>
      <w:lvlJc w:val="left"/>
      <w:pPr>
        <w:ind w:left="7680" w:hanging="360"/>
      </w:pPr>
      <w:rPr>
        <w:rFonts w:ascii="Wingdings" w:hAnsi="Wingdings" w:hint="default"/>
      </w:rPr>
    </w:lvl>
  </w:abstractNum>
  <w:abstractNum w:abstractNumId="15" w15:restartNumberingAfterBreak="0">
    <w:nsid w:val="34A2685E"/>
    <w:multiLevelType w:val="hybridMultilevel"/>
    <w:tmpl w:val="7A86D008"/>
    <w:lvl w:ilvl="0" w:tplc="BCDE0266">
      <w:numFmt w:val="bullet"/>
      <w:lvlText w:val="-"/>
      <w:lvlJc w:val="left"/>
      <w:pPr>
        <w:ind w:left="720" w:hanging="360"/>
      </w:pPr>
      <w:rPr>
        <w:rFonts w:ascii="Adobe Caslon Pro" w:eastAsia="Times New Roman" w:hAnsi="Adobe Caslon Pro"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91A69D8"/>
    <w:multiLevelType w:val="singleLevel"/>
    <w:tmpl w:val="7DFEEF7C"/>
    <w:lvl w:ilvl="0">
      <w:start w:val="1"/>
      <w:numFmt w:val="decimal"/>
      <w:lvlText w:val="%1."/>
      <w:lvlJc w:val="left"/>
      <w:pPr>
        <w:tabs>
          <w:tab w:val="num" w:pos="402"/>
        </w:tabs>
        <w:ind w:left="402" w:hanging="360"/>
      </w:pPr>
      <w:rPr>
        <w:rFonts w:ascii="Arial" w:hAnsi="Arial" w:cs="Arial" w:hint="default"/>
        <w:sz w:val="22"/>
        <w:szCs w:val="16"/>
      </w:rPr>
    </w:lvl>
  </w:abstractNum>
  <w:abstractNum w:abstractNumId="17" w15:restartNumberingAfterBreak="0">
    <w:nsid w:val="3E01665F"/>
    <w:multiLevelType w:val="hybridMultilevel"/>
    <w:tmpl w:val="7F56A86A"/>
    <w:lvl w:ilvl="0" w:tplc="A2540094">
      <w:start w:val="1"/>
      <w:numFmt w:val="lowerLetter"/>
      <w:lvlText w:val="%1."/>
      <w:lvlJc w:val="left"/>
      <w:pPr>
        <w:ind w:left="854" w:hanging="57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8" w15:restartNumberingAfterBreak="0">
    <w:nsid w:val="43265406"/>
    <w:multiLevelType w:val="hybridMultilevel"/>
    <w:tmpl w:val="696CB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0E38A5"/>
    <w:multiLevelType w:val="singleLevel"/>
    <w:tmpl w:val="0C0A0017"/>
    <w:lvl w:ilvl="0">
      <w:start w:val="1"/>
      <w:numFmt w:val="lowerLetter"/>
      <w:lvlText w:val="%1)"/>
      <w:lvlJc w:val="left"/>
      <w:pPr>
        <w:tabs>
          <w:tab w:val="num" w:pos="360"/>
        </w:tabs>
        <w:ind w:left="360" w:hanging="360"/>
      </w:pPr>
      <w:rPr>
        <w:rFonts w:hint="default"/>
      </w:rPr>
    </w:lvl>
  </w:abstractNum>
  <w:abstractNum w:abstractNumId="20" w15:restartNumberingAfterBreak="0">
    <w:nsid w:val="48243F12"/>
    <w:multiLevelType w:val="multilevel"/>
    <w:tmpl w:val="8AB4B01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A3E6C55"/>
    <w:multiLevelType w:val="hybridMultilevel"/>
    <w:tmpl w:val="884A1140"/>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2" w15:restartNumberingAfterBreak="0">
    <w:nsid w:val="4C2F5D47"/>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54127054"/>
    <w:multiLevelType w:val="singleLevel"/>
    <w:tmpl w:val="0C0A0019"/>
    <w:lvl w:ilvl="0">
      <w:start w:val="1"/>
      <w:numFmt w:val="lowerLetter"/>
      <w:lvlText w:val="(%1)"/>
      <w:lvlJc w:val="left"/>
      <w:pPr>
        <w:tabs>
          <w:tab w:val="num" w:pos="360"/>
        </w:tabs>
        <w:ind w:left="360" w:hanging="360"/>
      </w:pPr>
      <w:rPr>
        <w:rFonts w:cs="Times New Roman" w:hint="default"/>
      </w:rPr>
    </w:lvl>
  </w:abstractNum>
  <w:abstractNum w:abstractNumId="24" w15:restartNumberingAfterBreak="0">
    <w:nsid w:val="55143680"/>
    <w:multiLevelType w:val="hybridMultilevel"/>
    <w:tmpl w:val="2618AE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FD730C"/>
    <w:multiLevelType w:val="hybridMultilevel"/>
    <w:tmpl w:val="F0F0DD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D4D0E5C"/>
    <w:multiLevelType w:val="hybridMultilevel"/>
    <w:tmpl w:val="BEE840C6"/>
    <w:lvl w:ilvl="0" w:tplc="723009D6">
      <w:start w:val="1"/>
      <w:numFmt w:val="lowerLetter"/>
      <w:lvlText w:val="%1."/>
      <w:lvlJc w:val="left"/>
      <w:pPr>
        <w:ind w:left="854" w:hanging="57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15:restartNumberingAfterBreak="0">
    <w:nsid w:val="625D57C9"/>
    <w:multiLevelType w:val="multilevel"/>
    <w:tmpl w:val="E9CE12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666460EA"/>
    <w:multiLevelType w:val="hybridMultilevel"/>
    <w:tmpl w:val="3E04A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9006EA0"/>
    <w:multiLevelType w:val="singleLevel"/>
    <w:tmpl w:val="6D34D2E6"/>
    <w:lvl w:ilvl="0">
      <w:numFmt w:val="bullet"/>
      <w:lvlText w:val="-"/>
      <w:lvlJc w:val="left"/>
      <w:pPr>
        <w:tabs>
          <w:tab w:val="num" w:pos="637"/>
        </w:tabs>
        <w:ind w:left="637" w:hanging="495"/>
      </w:pPr>
      <w:rPr>
        <w:rFonts w:ascii="Times New Roman" w:hAnsi="Times New Roman" w:hint="default"/>
      </w:rPr>
    </w:lvl>
  </w:abstractNum>
  <w:abstractNum w:abstractNumId="30" w15:restartNumberingAfterBreak="0">
    <w:nsid w:val="6E323D2E"/>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71A81522"/>
    <w:multiLevelType w:val="hybridMultilevel"/>
    <w:tmpl w:val="9CEEF1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2BC5E99"/>
    <w:multiLevelType w:val="singleLevel"/>
    <w:tmpl w:val="0C0A000F"/>
    <w:lvl w:ilvl="0">
      <w:start w:val="1"/>
      <w:numFmt w:val="decimal"/>
      <w:lvlText w:val="%1."/>
      <w:lvlJc w:val="left"/>
      <w:pPr>
        <w:tabs>
          <w:tab w:val="num" w:pos="360"/>
        </w:tabs>
        <w:ind w:left="360" w:hanging="360"/>
      </w:pPr>
    </w:lvl>
  </w:abstractNum>
  <w:abstractNum w:abstractNumId="33" w15:restartNumberingAfterBreak="0">
    <w:nsid w:val="749077FD"/>
    <w:multiLevelType w:val="hybridMultilevel"/>
    <w:tmpl w:val="8632D596"/>
    <w:lvl w:ilvl="0" w:tplc="C0C6187A">
      <w:start w:val="35"/>
      <w:numFmt w:val="bullet"/>
      <w:lvlText w:val="-"/>
      <w:lvlJc w:val="left"/>
      <w:pPr>
        <w:ind w:left="720" w:hanging="360"/>
      </w:pPr>
      <w:rPr>
        <w:rFonts w:ascii="Adobe Caslon Pro" w:eastAsia="Times New Roman" w:hAnsi="Adobe Caslon Pro"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89390537">
    <w:abstractNumId w:val="29"/>
  </w:num>
  <w:num w:numId="2" w16cid:durableId="662205118">
    <w:abstractNumId w:val="23"/>
  </w:num>
  <w:num w:numId="3" w16cid:durableId="482812774">
    <w:abstractNumId w:val="28"/>
  </w:num>
  <w:num w:numId="4" w16cid:durableId="426384061">
    <w:abstractNumId w:val="31"/>
  </w:num>
  <w:num w:numId="5" w16cid:durableId="1079333252">
    <w:abstractNumId w:val="7"/>
  </w:num>
  <w:num w:numId="6" w16cid:durableId="63066804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189731475">
    <w:abstractNumId w:val="19"/>
    <w:lvlOverride w:ilvl="0">
      <w:startOverride w:val="1"/>
    </w:lvlOverride>
  </w:num>
  <w:num w:numId="8" w16cid:durableId="2123838924">
    <w:abstractNumId w:val="16"/>
    <w:lvlOverride w:ilvl="0">
      <w:startOverride w:val="1"/>
    </w:lvlOverride>
  </w:num>
  <w:num w:numId="9" w16cid:durableId="505292393">
    <w:abstractNumId w:val="22"/>
    <w:lvlOverride w:ilvl="0">
      <w:startOverride w:val="1"/>
    </w:lvlOverride>
  </w:num>
  <w:num w:numId="10" w16cid:durableId="292174624">
    <w:abstractNumId w:val="5"/>
    <w:lvlOverride w:ilvl="0">
      <w:startOverride w:val="1"/>
    </w:lvlOverride>
  </w:num>
  <w:num w:numId="11" w16cid:durableId="8569676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8413894">
    <w:abstractNumId w:val="32"/>
    <w:lvlOverride w:ilvl="0">
      <w:startOverride w:val="1"/>
    </w:lvlOverride>
  </w:num>
  <w:num w:numId="13" w16cid:durableId="63921104">
    <w:abstractNumId w:val="30"/>
    <w:lvlOverride w:ilvl="0">
      <w:startOverride w:val="1"/>
    </w:lvlOverride>
  </w:num>
  <w:num w:numId="14" w16cid:durableId="1169752274">
    <w:abstractNumId w:val="17"/>
  </w:num>
  <w:num w:numId="15" w16cid:durableId="384255733">
    <w:abstractNumId w:val="12"/>
  </w:num>
  <w:num w:numId="16" w16cid:durableId="792820874">
    <w:abstractNumId w:val="26"/>
  </w:num>
  <w:num w:numId="17" w16cid:durableId="229734158">
    <w:abstractNumId w:val="2"/>
  </w:num>
  <w:num w:numId="18" w16cid:durableId="1499466616">
    <w:abstractNumId w:val="1"/>
  </w:num>
  <w:num w:numId="19" w16cid:durableId="187762571">
    <w:abstractNumId w:val="6"/>
  </w:num>
  <w:num w:numId="20" w16cid:durableId="1671829231">
    <w:abstractNumId w:val="21"/>
  </w:num>
  <w:num w:numId="21" w16cid:durableId="1442384994">
    <w:abstractNumId w:val="3"/>
  </w:num>
  <w:num w:numId="22" w16cid:durableId="1767918775">
    <w:abstractNumId w:val="3"/>
    <w:lvlOverride w:ilvl="0">
      <w:lvl w:ilvl="0">
        <w:numFmt w:val="lowerLetter"/>
        <w:lvlText w:val="%1."/>
        <w:lvlJc w:val="left"/>
        <w:pPr>
          <w:tabs>
            <w:tab w:val="num" w:pos="360"/>
          </w:tabs>
          <w:ind w:left="1584" w:hanging="360"/>
        </w:pPr>
        <w:rPr>
          <w:rFonts w:ascii="Arial" w:hAnsi="Arial" w:cs="Arial"/>
          <w:snapToGrid/>
          <w:spacing w:val="-1"/>
          <w:sz w:val="22"/>
          <w:szCs w:val="22"/>
        </w:rPr>
      </w:lvl>
    </w:lvlOverride>
  </w:num>
  <w:num w:numId="23" w16cid:durableId="2039548103">
    <w:abstractNumId w:val="4"/>
  </w:num>
  <w:num w:numId="24" w16cid:durableId="1435007130">
    <w:abstractNumId w:val="33"/>
  </w:num>
  <w:num w:numId="25" w16cid:durableId="53235729">
    <w:abstractNumId w:val="9"/>
  </w:num>
  <w:num w:numId="26" w16cid:durableId="1392772696">
    <w:abstractNumId w:val="25"/>
  </w:num>
  <w:num w:numId="27" w16cid:durableId="1439058002">
    <w:abstractNumId w:val="18"/>
  </w:num>
  <w:num w:numId="28" w16cid:durableId="440074592">
    <w:abstractNumId w:val="15"/>
  </w:num>
  <w:num w:numId="29" w16cid:durableId="1291206596">
    <w:abstractNumId w:val="24"/>
  </w:num>
  <w:num w:numId="30" w16cid:durableId="414670038">
    <w:abstractNumId w:val="11"/>
  </w:num>
  <w:num w:numId="31" w16cid:durableId="1813019594">
    <w:abstractNumId w:val="8"/>
  </w:num>
  <w:num w:numId="32" w16cid:durableId="2088847223">
    <w:abstractNumId w:val="10"/>
  </w:num>
  <w:num w:numId="33" w16cid:durableId="1015616689">
    <w:abstractNumId w:val="20"/>
  </w:num>
  <w:num w:numId="34" w16cid:durableId="778261057">
    <w:abstractNumId w:val="13"/>
  </w:num>
  <w:num w:numId="35" w16cid:durableId="1010521402">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851"/>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D3E"/>
    <w:rsid w:val="0000001A"/>
    <w:rsid w:val="00003590"/>
    <w:rsid w:val="00004499"/>
    <w:rsid w:val="0000469B"/>
    <w:rsid w:val="00004D1A"/>
    <w:rsid w:val="000058B2"/>
    <w:rsid w:val="00011069"/>
    <w:rsid w:val="000114A8"/>
    <w:rsid w:val="000125E1"/>
    <w:rsid w:val="00012C18"/>
    <w:rsid w:val="00012C20"/>
    <w:rsid w:val="00014339"/>
    <w:rsid w:val="000154BC"/>
    <w:rsid w:val="00015E19"/>
    <w:rsid w:val="0001654F"/>
    <w:rsid w:val="0001776C"/>
    <w:rsid w:val="00020910"/>
    <w:rsid w:val="00032764"/>
    <w:rsid w:val="0004029D"/>
    <w:rsid w:val="00040ED4"/>
    <w:rsid w:val="00041D3E"/>
    <w:rsid w:val="00042581"/>
    <w:rsid w:val="0004565D"/>
    <w:rsid w:val="00045E37"/>
    <w:rsid w:val="0004772F"/>
    <w:rsid w:val="00047B53"/>
    <w:rsid w:val="00054090"/>
    <w:rsid w:val="00054C5C"/>
    <w:rsid w:val="00054F85"/>
    <w:rsid w:val="00057D0F"/>
    <w:rsid w:val="00060EAC"/>
    <w:rsid w:val="0006298A"/>
    <w:rsid w:val="000635D4"/>
    <w:rsid w:val="0006625F"/>
    <w:rsid w:val="00066D82"/>
    <w:rsid w:val="000674EF"/>
    <w:rsid w:val="0007005A"/>
    <w:rsid w:val="00071028"/>
    <w:rsid w:val="000714D3"/>
    <w:rsid w:val="00072C2C"/>
    <w:rsid w:val="00074A06"/>
    <w:rsid w:val="00074E48"/>
    <w:rsid w:val="0007627E"/>
    <w:rsid w:val="000777F1"/>
    <w:rsid w:val="00080831"/>
    <w:rsid w:val="00081003"/>
    <w:rsid w:val="0008118A"/>
    <w:rsid w:val="00082967"/>
    <w:rsid w:val="00085F31"/>
    <w:rsid w:val="00085FE0"/>
    <w:rsid w:val="000862AF"/>
    <w:rsid w:val="00086C9B"/>
    <w:rsid w:val="000872CD"/>
    <w:rsid w:val="00092150"/>
    <w:rsid w:val="00092764"/>
    <w:rsid w:val="00094866"/>
    <w:rsid w:val="0009539E"/>
    <w:rsid w:val="00096B0C"/>
    <w:rsid w:val="000A358C"/>
    <w:rsid w:val="000A47AF"/>
    <w:rsid w:val="000A573C"/>
    <w:rsid w:val="000A5FEC"/>
    <w:rsid w:val="000A673D"/>
    <w:rsid w:val="000A6F95"/>
    <w:rsid w:val="000B3310"/>
    <w:rsid w:val="000B58A0"/>
    <w:rsid w:val="000B6915"/>
    <w:rsid w:val="000B72F0"/>
    <w:rsid w:val="000B7877"/>
    <w:rsid w:val="000C1247"/>
    <w:rsid w:val="000C266B"/>
    <w:rsid w:val="000C4378"/>
    <w:rsid w:val="000C52A9"/>
    <w:rsid w:val="000C67BC"/>
    <w:rsid w:val="000C7F84"/>
    <w:rsid w:val="000D25F5"/>
    <w:rsid w:val="000D2D1E"/>
    <w:rsid w:val="000D4EC1"/>
    <w:rsid w:val="000D5696"/>
    <w:rsid w:val="000D6C05"/>
    <w:rsid w:val="000D732A"/>
    <w:rsid w:val="000E13FE"/>
    <w:rsid w:val="000E220E"/>
    <w:rsid w:val="000E2247"/>
    <w:rsid w:val="000E563E"/>
    <w:rsid w:val="000E5E12"/>
    <w:rsid w:val="000E730E"/>
    <w:rsid w:val="000F3A52"/>
    <w:rsid w:val="000F3E6D"/>
    <w:rsid w:val="000F523C"/>
    <w:rsid w:val="000F61C4"/>
    <w:rsid w:val="001000AA"/>
    <w:rsid w:val="00104C1C"/>
    <w:rsid w:val="00105B47"/>
    <w:rsid w:val="00106C69"/>
    <w:rsid w:val="00114737"/>
    <w:rsid w:val="00114DEB"/>
    <w:rsid w:val="0012086C"/>
    <w:rsid w:val="00121E69"/>
    <w:rsid w:val="00122A1F"/>
    <w:rsid w:val="0012489A"/>
    <w:rsid w:val="00127C22"/>
    <w:rsid w:val="001310D8"/>
    <w:rsid w:val="00132BE3"/>
    <w:rsid w:val="001342AD"/>
    <w:rsid w:val="001353EA"/>
    <w:rsid w:val="001358F5"/>
    <w:rsid w:val="0013739F"/>
    <w:rsid w:val="00141959"/>
    <w:rsid w:val="00142EEC"/>
    <w:rsid w:val="001443B0"/>
    <w:rsid w:val="0014485E"/>
    <w:rsid w:val="001509D0"/>
    <w:rsid w:val="001516A0"/>
    <w:rsid w:val="00154274"/>
    <w:rsid w:val="0015466E"/>
    <w:rsid w:val="001554AF"/>
    <w:rsid w:val="0015595A"/>
    <w:rsid w:val="0015597F"/>
    <w:rsid w:val="00156FE1"/>
    <w:rsid w:val="00160A5F"/>
    <w:rsid w:val="001615A6"/>
    <w:rsid w:val="00161903"/>
    <w:rsid w:val="00162B51"/>
    <w:rsid w:val="001631E9"/>
    <w:rsid w:val="00164341"/>
    <w:rsid w:val="001701AB"/>
    <w:rsid w:val="0017182F"/>
    <w:rsid w:val="00172668"/>
    <w:rsid w:val="001734C2"/>
    <w:rsid w:val="00176A56"/>
    <w:rsid w:val="0017717F"/>
    <w:rsid w:val="001828FD"/>
    <w:rsid w:val="00184077"/>
    <w:rsid w:val="00187E8A"/>
    <w:rsid w:val="00194420"/>
    <w:rsid w:val="00195ABF"/>
    <w:rsid w:val="00195F5B"/>
    <w:rsid w:val="00196BDF"/>
    <w:rsid w:val="001A1609"/>
    <w:rsid w:val="001A1CA7"/>
    <w:rsid w:val="001A1E34"/>
    <w:rsid w:val="001A232D"/>
    <w:rsid w:val="001B0E25"/>
    <w:rsid w:val="001B11AA"/>
    <w:rsid w:val="001B1B8E"/>
    <w:rsid w:val="001C1081"/>
    <w:rsid w:val="001C1DFF"/>
    <w:rsid w:val="001C25A1"/>
    <w:rsid w:val="001C2BF3"/>
    <w:rsid w:val="001C33F7"/>
    <w:rsid w:val="001C49A2"/>
    <w:rsid w:val="001C4E6D"/>
    <w:rsid w:val="001C50CE"/>
    <w:rsid w:val="001C5FB6"/>
    <w:rsid w:val="001C6578"/>
    <w:rsid w:val="001C69BC"/>
    <w:rsid w:val="001D113A"/>
    <w:rsid w:val="001D284D"/>
    <w:rsid w:val="001D4960"/>
    <w:rsid w:val="001D602C"/>
    <w:rsid w:val="001E032B"/>
    <w:rsid w:val="001E3DFE"/>
    <w:rsid w:val="001E61ED"/>
    <w:rsid w:val="001E7363"/>
    <w:rsid w:val="001E7CA9"/>
    <w:rsid w:val="001F4AA2"/>
    <w:rsid w:val="001F5662"/>
    <w:rsid w:val="00202C61"/>
    <w:rsid w:val="002034B1"/>
    <w:rsid w:val="0020370E"/>
    <w:rsid w:val="002048D9"/>
    <w:rsid w:val="00207655"/>
    <w:rsid w:val="00211611"/>
    <w:rsid w:val="00213689"/>
    <w:rsid w:val="00213D2B"/>
    <w:rsid w:val="0021501C"/>
    <w:rsid w:val="002153EE"/>
    <w:rsid w:val="0021625D"/>
    <w:rsid w:val="00216366"/>
    <w:rsid w:val="002171B8"/>
    <w:rsid w:val="002172F0"/>
    <w:rsid w:val="00217758"/>
    <w:rsid w:val="002205C2"/>
    <w:rsid w:val="002208BE"/>
    <w:rsid w:val="00220996"/>
    <w:rsid w:val="00222519"/>
    <w:rsid w:val="00223F6E"/>
    <w:rsid w:val="00223FAF"/>
    <w:rsid w:val="00236F9D"/>
    <w:rsid w:val="0024083D"/>
    <w:rsid w:val="002416ED"/>
    <w:rsid w:val="0024340F"/>
    <w:rsid w:val="00246CAC"/>
    <w:rsid w:val="002516C6"/>
    <w:rsid w:val="0025280B"/>
    <w:rsid w:val="00252C15"/>
    <w:rsid w:val="002537A4"/>
    <w:rsid w:val="0025637B"/>
    <w:rsid w:val="00256E28"/>
    <w:rsid w:val="00263717"/>
    <w:rsid w:val="00264C95"/>
    <w:rsid w:val="00266CE3"/>
    <w:rsid w:val="00272FE6"/>
    <w:rsid w:val="002733A6"/>
    <w:rsid w:val="00273DD7"/>
    <w:rsid w:val="00276A1A"/>
    <w:rsid w:val="002777E0"/>
    <w:rsid w:val="00281DBF"/>
    <w:rsid w:val="002820A5"/>
    <w:rsid w:val="002823A3"/>
    <w:rsid w:val="0028270D"/>
    <w:rsid w:val="00284182"/>
    <w:rsid w:val="00286147"/>
    <w:rsid w:val="00290306"/>
    <w:rsid w:val="00291271"/>
    <w:rsid w:val="0029139C"/>
    <w:rsid w:val="00291B6C"/>
    <w:rsid w:val="0029467D"/>
    <w:rsid w:val="002A02E8"/>
    <w:rsid w:val="002A25B7"/>
    <w:rsid w:val="002A265E"/>
    <w:rsid w:val="002A411D"/>
    <w:rsid w:val="002A486A"/>
    <w:rsid w:val="002A5BEB"/>
    <w:rsid w:val="002A6F03"/>
    <w:rsid w:val="002A71DB"/>
    <w:rsid w:val="002A7533"/>
    <w:rsid w:val="002B1080"/>
    <w:rsid w:val="002B32C6"/>
    <w:rsid w:val="002B4EC1"/>
    <w:rsid w:val="002B6719"/>
    <w:rsid w:val="002B744C"/>
    <w:rsid w:val="002C2A7F"/>
    <w:rsid w:val="002C2FF0"/>
    <w:rsid w:val="002C36F2"/>
    <w:rsid w:val="002C4D22"/>
    <w:rsid w:val="002C65D6"/>
    <w:rsid w:val="002C6886"/>
    <w:rsid w:val="002C736E"/>
    <w:rsid w:val="002D0A68"/>
    <w:rsid w:val="002D1982"/>
    <w:rsid w:val="002D48D8"/>
    <w:rsid w:val="002D4FF1"/>
    <w:rsid w:val="002E0D3C"/>
    <w:rsid w:val="002E2570"/>
    <w:rsid w:val="002E4B76"/>
    <w:rsid w:val="002E59DE"/>
    <w:rsid w:val="002E6DF5"/>
    <w:rsid w:val="002E7056"/>
    <w:rsid w:val="002E7AD2"/>
    <w:rsid w:val="002F000C"/>
    <w:rsid w:val="002F5511"/>
    <w:rsid w:val="002F5757"/>
    <w:rsid w:val="002F733F"/>
    <w:rsid w:val="003003EF"/>
    <w:rsid w:val="003017E2"/>
    <w:rsid w:val="00302B32"/>
    <w:rsid w:val="0030393D"/>
    <w:rsid w:val="00304A94"/>
    <w:rsid w:val="00305EAE"/>
    <w:rsid w:val="0030645A"/>
    <w:rsid w:val="00306D07"/>
    <w:rsid w:val="00310635"/>
    <w:rsid w:val="00310AB8"/>
    <w:rsid w:val="00310AD3"/>
    <w:rsid w:val="0031428B"/>
    <w:rsid w:val="00320848"/>
    <w:rsid w:val="003211D2"/>
    <w:rsid w:val="00322D8B"/>
    <w:rsid w:val="00324109"/>
    <w:rsid w:val="00324A3E"/>
    <w:rsid w:val="0032554B"/>
    <w:rsid w:val="00333F31"/>
    <w:rsid w:val="00334DB9"/>
    <w:rsid w:val="00335129"/>
    <w:rsid w:val="00335911"/>
    <w:rsid w:val="0034048B"/>
    <w:rsid w:val="003418D8"/>
    <w:rsid w:val="0034335F"/>
    <w:rsid w:val="003438AD"/>
    <w:rsid w:val="00343CA5"/>
    <w:rsid w:val="0034507F"/>
    <w:rsid w:val="00345F56"/>
    <w:rsid w:val="00346806"/>
    <w:rsid w:val="00347B43"/>
    <w:rsid w:val="00347DE4"/>
    <w:rsid w:val="0035236D"/>
    <w:rsid w:val="00354464"/>
    <w:rsid w:val="00354C9A"/>
    <w:rsid w:val="003556B6"/>
    <w:rsid w:val="003640EB"/>
    <w:rsid w:val="003653D5"/>
    <w:rsid w:val="00365E25"/>
    <w:rsid w:val="00366076"/>
    <w:rsid w:val="00370746"/>
    <w:rsid w:val="003710CE"/>
    <w:rsid w:val="00371ABE"/>
    <w:rsid w:val="003740A8"/>
    <w:rsid w:val="00377CDE"/>
    <w:rsid w:val="003806C5"/>
    <w:rsid w:val="0038365C"/>
    <w:rsid w:val="003847F5"/>
    <w:rsid w:val="003860EF"/>
    <w:rsid w:val="003860F3"/>
    <w:rsid w:val="0039212C"/>
    <w:rsid w:val="00395D48"/>
    <w:rsid w:val="00396446"/>
    <w:rsid w:val="003967EA"/>
    <w:rsid w:val="003A1101"/>
    <w:rsid w:val="003A7177"/>
    <w:rsid w:val="003B144F"/>
    <w:rsid w:val="003B3834"/>
    <w:rsid w:val="003B3CD7"/>
    <w:rsid w:val="003B429D"/>
    <w:rsid w:val="003B54F4"/>
    <w:rsid w:val="003B7FD2"/>
    <w:rsid w:val="003C11C0"/>
    <w:rsid w:val="003C780C"/>
    <w:rsid w:val="003C79D7"/>
    <w:rsid w:val="003D0443"/>
    <w:rsid w:val="003D1476"/>
    <w:rsid w:val="003D305F"/>
    <w:rsid w:val="003D42CA"/>
    <w:rsid w:val="003D56AE"/>
    <w:rsid w:val="003D5796"/>
    <w:rsid w:val="003D6D26"/>
    <w:rsid w:val="003D7050"/>
    <w:rsid w:val="003D7B29"/>
    <w:rsid w:val="003E082C"/>
    <w:rsid w:val="003E15B3"/>
    <w:rsid w:val="003E1850"/>
    <w:rsid w:val="003E6EE1"/>
    <w:rsid w:val="003E7BF4"/>
    <w:rsid w:val="003F0475"/>
    <w:rsid w:val="003F09C1"/>
    <w:rsid w:val="003F232F"/>
    <w:rsid w:val="003F23B6"/>
    <w:rsid w:val="003F266B"/>
    <w:rsid w:val="003F4872"/>
    <w:rsid w:val="003F519E"/>
    <w:rsid w:val="003F56B1"/>
    <w:rsid w:val="004013D4"/>
    <w:rsid w:val="00403064"/>
    <w:rsid w:val="00404D09"/>
    <w:rsid w:val="004065A3"/>
    <w:rsid w:val="00407B55"/>
    <w:rsid w:val="0041264F"/>
    <w:rsid w:val="00413B7C"/>
    <w:rsid w:val="00417DFA"/>
    <w:rsid w:val="00420A7F"/>
    <w:rsid w:val="00422085"/>
    <w:rsid w:val="00423764"/>
    <w:rsid w:val="00426C88"/>
    <w:rsid w:val="00430264"/>
    <w:rsid w:val="00430EBF"/>
    <w:rsid w:val="0043194E"/>
    <w:rsid w:val="0043491F"/>
    <w:rsid w:val="0044386F"/>
    <w:rsid w:val="004449CD"/>
    <w:rsid w:val="0044605C"/>
    <w:rsid w:val="00447985"/>
    <w:rsid w:val="00450B2F"/>
    <w:rsid w:val="00451BF3"/>
    <w:rsid w:val="00452E21"/>
    <w:rsid w:val="004537DC"/>
    <w:rsid w:val="004548BA"/>
    <w:rsid w:val="00460A67"/>
    <w:rsid w:val="00461E47"/>
    <w:rsid w:val="0046211A"/>
    <w:rsid w:val="00466E9B"/>
    <w:rsid w:val="00467769"/>
    <w:rsid w:val="00467CE7"/>
    <w:rsid w:val="004707B6"/>
    <w:rsid w:val="0047100E"/>
    <w:rsid w:val="00471C7B"/>
    <w:rsid w:val="004744B7"/>
    <w:rsid w:val="004745C9"/>
    <w:rsid w:val="00475D81"/>
    <w:rsid w:val="00476A28"/>
    <w:rsid w:val="0048098A"/>
    <w:rsid w:val="00480CE9"/>
    <w:rsid w:val="004810C1"/>
    <w:rsid w:val="00482CFB"/>
    <w:rsid w:val="00482D2E"/>
    <w:rsid w:val="004830BC"/>
    <w:rsid w:val="00485158"/>
    <w:rsid w:val="004855F8"/>
    <w:rsid w:val="0048699D"/>
    <w:rsid w:val="004870C4"/>
    <w:rsid w:val="00487488"/>
    <w:rsid w:val="00491E95"/>
    <w:rsid w:val="0049277E"/>
    <w:rsid w:val="0049284B"/>
    <w:rsid w:val="004933FA"/>
    <w:rsid w:val="00493ED7"/>
    <w:rsid w:val="0049485F"/>
    <w:rsid w:val="0049690A"/>
    <w:rsid w:val="004979BA"/>
    <w:rsid w:val="004A0D01"/>
    <w:rsid w:val="004A1A36"/>
    <w:rsid w:val="004A23A7"/>
    <w:rsid w:val="004A360E"/>
    <w:rsid w:val="004A46D5"/>
    <w:rsid w:val="004A53C5"/>
    <w:rsid w:val="004A54EC"/>
    <w:rsid w:val="004A6C1D"/>
    <w:rsid w:val="004B0B09"/>
    <w:rsid w:val="004B0E43"/>
    <w:rsid w:val="004B6A34"/>
    <w:rsid w:val="004C0426"/>
    <w:rsid w:val="004C2971"/>
    <w:rsid w:val="004C4AC2"/>
    <w:rsid w:val="004C5C64"/>
    <w:rsid w:val="004C7831"/>
    <w:rsid w:val="004C7A35"/>
    <w:rsid w:val="004C7EC9"/>
    <w:rsid w:val="004D0ABE"/>
    <w:rsid w:val="004D25A6"/>
    <w:rsid w:val="004D2C4A"/>
    <w:rsid w:val="004D305D"/>
    <w:rsid w:val="004D3356"/>
    <w:rsid w:val="004D750D"/>
    <w:rsid w:val="004D76B3"/>
    <w:rsid w:val="004D7DD0"/>
    <w:rsid w:val="004E7C2A"/>
    <w:rsid w:val="004F0336"/>
    <w:rsid w:val="004F2CE5"/>
    <w:rsid w:val="004F382B"/>
    <w:rsid w:val="004F4026"/>
    <w:rsid w:val="004F4DCF"/>
    <w:rsid w:val="004F6452"/>
    <w:rsid w:val="00500293"/>
    <w:rsid w:val="00502A1C"/>
    <w:rsid w:val="00504E72"/>
    <w:rsid w:val="005104C5"/>
    <w:rsid w:val="00510D61"/>
    <w:rsid w:val="00515B5B"/>
    <w:rsid w:val="00516777"/>
    <w:rsid w:val="00516C60"/>
    <w:rsid w:val="0052045D"/>
    <w:rsid w:val="00521020"/>
    <w:rsid w:val="005218F8"/>
    <w:rsid w:val="00522F0D"/>
    <w:rsid w:val="00523972"/>
    <w:rsid w:val="0052423C"/>
    <w:rsid w:val="005252F3"/>
    <w:rsid w:val="00525A31"/>
    <w:rsid w:val="005309E9"/>
    <w:rsid w:val="00530C0A"/>
    <w:rsid w:val="00530DF9"/>
    <w:rsid w:val="00531282"/>
    <w:rsid w:val="005345A1"/>
    <w:rsid w:val="0054110D"/>
    <w:rsid w:val="005417F4"/>
    <w:rsid w:val="005425D9"/>
    <w:rsid w:val="00546581"/>
    <w:rsid w:val="0054673B"/>
    <w:rsid w:val="00550CD7"/>
    <w:rsid w:val="00550FCD"/>
    <w:rsid w:val="0055102F"/>
    <w:rsid w:val="00554549"/>
    <w:rsid w:val="00554B11"/>
    <w:rsid w:val="00556A03"/>
    <w:rsid w:val="00560B73"/>
    <w:rsid w:val="00561638"/>
    <w:rsid w:val="0056313B"/>
    <w:rsid w:val="0056430E"/>
    <w:rsid w:val="00564FFD"/>
    <w:rsid w:val="00565162"/>
    <w:rsid w:val="005664EF"/>
    <w:rsid w:val="00566D37"/>
    <w:rsid w:val="00567A12"/>
    <w:rsid w:val="0057028C"/>
    <w:rsid w:val="00570705"/>
    <w:rsid w:val="00570FC8"/>
    <w:rsid w:val="00572C3C"/>
    <w:rsid w:val="005761C1"/>
    <w:rsid w:val="0057769D"/>
    <w:rsid w:val="005805C7"/>
    <w:rsid w:val="0058118D"/>
    <w:rsid w:val="00581A2F"/>
    <w:rsid w:val="005821F4"/>
    <w:rsid w:val="00582994"/>
    <w:rsid w:val="00582C65"/>
    <w:rsid w:val="0058300B"/>
    <w:rsid w:val="00583D2C"/>
    <w:rsid w:val="00585044"/>
    <w:rsid w:val="00585619"/>
    <w:rsid w:val="00585D18"/>
    <w:rsid w:val="00591618"/>
    <w:rsid w:val="00592770"/>
    <w:rsid w:val="00593344"/>
    <w:rsid w:val="00593C35"/>
    <w:rsid w:val="00595A8D"/>
    <w:rsid w:val="00597A2C"/>
    <w:rsid w:val="005A0369"/>
    <w:rsid w:val="005A3830"/>
    <w:rsid w:val="005A4BAB"/>
    <w:rsid w:val="005A50CD"/>
    <w:rsid w:val="005A5AA4"/>
    <w:rsid w:val="005A5B24"/>
    <w:rsid w:val="005A6156"/>
    <w:rsid w:val="005A636F"/>
    <w:rsid w:val="005A73B0"/>
    <w:rsid w:val="005B1CFA"/>
    <w:rsid w:val="005B5D0A"/>
    <w:rsid w:val="005B66C0"/>
    <w:rsid w:val="005C37CC"/>
    <w:rsid w:val="005C3B6E"/>
    <w:rsid w:val="005C57F2"/>
    <w:rsid w:val="005C58C0"/>
    <w:rsid w:val="005C5C7B"/>
    <w:rsid w:val="005D08DA"/>
    <w:rsid w:val="005D4B63"/>
    <w:rsid w:val="005D57BA"/>
    <w:rsid w:val="005D5C66"/>
    <w:rsid w:val="005D6061"/>
    <w:rsid w:val="005D6B69"/>
    <w:rsid w:val="005E1B55"/>
    <w:rsid w:val="005E4A03"/>
    <w:rsid w:val="005E54B0"/>
    <w:rsid w:val="005E7E48"/>
    <w:rsid w:val="005F12F6"/>
    <w:rsid w:val="005F1971"/>
    <w:rsid w:val="005F1E4C"/>
    <w:rsid w:val="005F248D"/>
    <w:rsid w:val="005F3E5C"/>
    <w:rsid w:val="005F539A"/>
    <w:rsid w:val="006001D6"/>
    <w:rsid w:val="00600BC3"/>
    <w:rsid w:val="00601A3C"/>
    <w:rsid w:val="00601F61"/>
    <w:rsid w:val="006045FD"/>
    <w:rsid w:val="006064C9"/>
    <w:rsid w:val="006067EA"/>
    <w:rsid w:val="00607AC0"/>
    <w:rsid w:val="00610744"/>
    <w:rsid w:val="00612C2B"/>
    <w:rsid w:val="0061495D"/>
    <w:rsid w:val="006156C2"/>
    <w:rsid w:val="00616241"/>
    <w:rsid w:val="006163BD"/>
    <w:rsid w:val="00616EF8"/>
    <w:rsid w:val="00617499"/>
    <w:rsid w:val="00617A6D"/>
    <w:rsid w:val="00617E63"/>
    <w:rsid w:val="00621876"/>
    <w:rsid w:val="00622B1C"/>
    <w:rsid w:val="00624FDA"/>
    <w:rsid w:val="0062634C"/>
    <w:rsid w:val="0062776F"/>
    <w:rsid w:val="00632FB1"/>
    <w:rsid w:val="00633B9A"/>
    <w:rsid w:val="0063565C"/>
    <w:rsid w:val="00635B82"/>
    <w:rsid w:val="00642178"/>
    <w:rsid w:val="006465C5"/>
    <w:rsid w:val="0064663F"/>
    <w:rsid w:val="00650C03"/>
    <w:rsid w:val="006515FF"/>
    <w:rsid w:val="00651A47"/>
    <w:rsid w:val="006531A0"/>
    <w:rsid w:val="00653DAC"/>
    <w:rsid w:val="006544A1"/>
    <w:rsid w:val="006566BE"/>
    <w:rsid w:val="006615F1"/>
    <w:rsid w:val="0066187E"/>
    <w:rsid w:val="006630A8"/>
    <w:rsid w:val="0066339F"/>
    <w:rsid w:val="0066501B"/>
    <w:rsid w:val="0066632B"/>
    <w:rsid w:val="0066681F"/>
    <w:rsid w:val="00666F97"/>
    <w:rsid w:val="00667230"/>
    <w:rsid w:val="00670D29"/>
    <w:rsid w:val="00670F47"/>
    <w:rsid w:val="00674B01"/>
    <w:rsid w:val="00676CB7"/>
    <w:rsid w:val="00677F76"/>
    <w:rsid w:val="006838B8"/>
    <w:rsid w:val="0068402D"/>
    <w:rsid w:val="00684404"/>
    <w:rsid w:val="0068489A"/>
    <w:rsid w:val="00686484"/>
    <w:rsid w:val="006916C1"/>
    <w:rsid w:val="006A03C7"/>
    <w:rsid w:val="006A1F25"/>
    <w:rsid w:val="006A259F"/>
    <w:rsid w:val="006A4E6D"/>
    <w:rsid w:val="006A4F6B"/>
    <w:rsid w:val="006A6B61"/>
    <w:rsid w:val="006C7B3A"/>
    <w:rsid w:val="006D085E"/>
    <w:rsid w:val="006D26F5"/>
    <w:rsid w:val="006D3E30"/>
    <w:rsid w:val="006D6BFA"/>
    <w:rsid w:val="006E2410"/>
    <w:rsid w:val="006E2CF6"/>
    <w:rsid w:val="006E2F09"/>
    <w:rsid w:val="006E607B"/>
    <w:rsid w:val="006E684C"/>
    <w:rsid w:val="006F0B7E"/>
    <w:rsid w:val="006F1DA8"/>
    <w:rsid w:val="006F3ABB"/>
    <w:rsid w:val="006F48F8"/>
    <w:rsid w:val="006F7B39"/>
    <w:rsid w:val="00700A71"/>
    <w:rsid w:val="00701386"/>
    <w:rsid w:val="00701458"/>
    <w:rsid w:val="00702796"/>
    <w:rsid w:val="00703239"/>
    <w:rsid w:val="0070368C"/>
    <w:rsid w:val="0071038B"/>
    <w:rsid w:val="00711F8B"/>
    <w:rsid w:val="00712557"/>
    <w:rsid w:val="00713D02"/>
    <w:rsid w:val="007159C4"/>
    <w:rsid w:val="007168CC"/>
    <w:rsid w:val="00717B0C"/>
    <w:rsid w:val="00726A24"/>
    <w:rsid w:val="00727B5B"/>
    <w:rsid w:val="00730884"/>
    <w:rsid w:val="00731667"/>
    <w:rsid w:val="00732ED1"/>
    <w:rsid w:val="00734337"/>
    <w:rsid w:val="007365CB"/>
    <w:rsid w:val="00741028"/>
    <w:rsid w:val="00741123"/>
    <w:rsid w:val="00741144"/>
    <w:rsid w:val="007427AC"/>
    <w:rsid w:val="00742C83"/>
    <w:rsid w:val="00743D1B"/>
    <w:rsid w:val="0074709E"/>
    <w:rsid w:val="00747481"/>
    <w:rsid w:val="00747A34"/>
    <w:rsid w:val="007509AB"/>
    <w:rsid w:val="0075570F"/>
    <w:rsid w:val="007563FD"/>
    <w:rsid w:val="00756435"/>
    <w:rsid w:val="00757951"/>
    <w:rsid w:val="007610F5"/>
    <w:rsid w:val="00761176"/>
    <w:rsid w:val="007623FF"/>
    <w:rsid w:val="00763519"/>
    <w:rsid w:val="00763682"/>
    <w:rsid w:val="00763D22"/>
    <w:rsid w:val="00764539"/>
    <w:rsid w:val="00766122"/>
    <w:rsid w:val="00766FF9"/>
    <w:rsid w:val="00767726"/>
    <w:rsid w:val="00770480"/>
    <w:rsid w:val="00773FE3"/>
    <w:rsid w:val="007744AB"/>
    <w:rsid w:val="007770AE"/>
    <w:rsid w:val="0078345A"/>
    <w:rsid w:val="00783A0F"/>
    <w:rsid w:val="00784530"/>
    <w:rsid w:val="0078489C"/>
    <w:rsid w:val="00785BA8"/>
    <w:rsid w:val="00785F19"/>
    <w:rsid w:val="00787DC2"/>
    <w:rsid w:val="00790093"/>
    <w:rsid w:val="00790DF4"/>
    <w:rsid w:val="007948D5"/>
    <w:rsid w:val="007954C5"/>
    <w:rsid w:val="00795F8E"/>
    <w:rsid w:val="00797E3A"/>
    <w:rsid w:val="00797E95"/>
    <w:rsid w:val="007A31C6"/>
    <w:rsid w:val="007A614B"/>
    <w:rsid w:val="007A6CBC"/>
    <w:rsid w:val="007A6F76"/>
    <w:rsid w:val="007A7DD5"/>
    <w:rsid w:val="007C06D5"/>
    <w:rsid w:val="007C2CC6"/>
    <w:rsid w:val="007C4E77"/>
    <w:rsid w:val="007C53C1"/>
    <w:rsid w:val="007C5B39"/>
    <w:rsid w:val="007D08BE"/>
    <w:rsid w:val="007D1622"/>
    <w:rsid w:val="007D296B"/>
    <w:rsid w:val="007D2CF8"/>
    <w:rsid w:val="007E188E"/>
    <w:rsid w:val="007E2246"/>
    <w:rsid w:val="007E2A09"/>
    <w:rsid w:val="007E2E2F"/>
    <w:rsid w:val="007E4ABE"/>
    <w:rsid w:val="007E5DAC"/>
    <w:rsid w:val="007E6ABF"/>
    <w:rsid w:val="007E6DB9"/>
    <w:rsid w:val="007F1EA9"/>
    <w:rsid w:val="007F3183"/>
    <w:rsid w:val="007F3D3A"/>
    <w:rsid w:val="007F56A1"/>
    <w:rsid w:val="00801FC6"/>
    <w:rsid w:val="00806487"/>
    <w:rsid w:val="00810125"/>
    <w:rsid w:val="0081581E"/>
    <w:rsid w:val="00820F3E"/>
    <w:rsid w:val="008221B2"/>
    <w:rsid w:val="0082441E"/>
    <w:rsid w:val="008257B6"/>
    <w:rsid w:val="008262F8"/>
    <w:rsid w:val="008263D7"/>
    <w:rsid w:val="008278F2"/>
    <w:rsid w:val="00827A40"/>
    <w:rsid w:val="00832391"/>
    <w:rsid w:val="00832F28"/>
    <w:rsid w:val="008354DC"/>
    <w:rsid w:val="008358F0"/>
    <w:rsid w:val="00837C81"/>
    <w:rsid w:val="00837EA7"/>
    <w:rsid w:val="008403E3"/>
    <w:rsid w:val="00841CFD"/>
    <w:rsid w:val="00842CCB"/>
    <w:rsid w:val="00843C63"/>
    <w:rsid w:val="00843FBF"/>
    <w:rsid w:val="0084467B"/>
    <w:rsid w:val="00846DDE"/>
    <w:rsid w:val="00850D99"/>
    <w:rsid w:val="00851352"/>
    <w:rsid w:val="00853362"/>
    <w:rsid w:val="00853E38"/>
    <w:rsid w:val="008545F2"/>
    <w:rsid w:val="008565EB"/>
    <w:rsid w:val="008566C2"/>
    <w:rsid w:val="008634F4"/>
    <w:rsid w:val="008654E2"/>
    <w:rsid w:val="008655E4"/>
    <w:rsid w:val="00873606"/>
    <w:rsid w:val="00875873"/>
    <w:rsid w:val="00876083"/>
    <w:rsid w:val="00877176"/>
    <w:rsid w:val="008825FF"/>
    <w:rsid w:val="0088267B"/>
    <w:rsid w:val="00883332"/>
    <w:rsid w:val="0088669E"/>
    <w:rsid w:val="0088670D"/>
    <w:rsid w:val="00887126"/>
    <w:rsid w:val="008916EA"/>
    <w:rsid w:val="00893112"/>
    <w:rsid w:val="0089316A"/>
    <w:rsid w:val="008963C9"/>
    <w:rsid w:val="00896E33"/>
    <w:rsid w:val="00897714"/>
    <w:rsid w:val="00897F95"/>
    <w:rsid w:val="008A0827"/>
    <w:rsid w:val="008A2328"/>
    <w:rsid w:val="008A2B94"/>
    <w:rsid w:val="008A4F14"/>
    <w:rsid w:val="008A5ADC"/>
    <w:rsid w:val="008A7110"/>
    <w:rsid w:val="008A7820"/>
    <w:rsid w:val="008B02A7"/>
    <w:rsid w:val="008B0DAF"/>
    <w:rsid w:val="008B1D1D"/>
    <w:rsid w:val="008B5A3B"/>
    <w:rsid w:val="008B6742"/>
    <w:rsid w:val="008B6B5D"/>
    <w:rsid w:val="008B7EE2"/>
    <w:rsid w:val="008C0773"/>
    <w:rsid w:val="008C0C90"/>
    <w:rsid w:val="008C168C"/>
    <w:rsid w:val="008C3D04"/>
    <w:rsid w:val="008C5ABB"/>
    <w:rsid w:val="008C74F0"/>
    <w:rsid w:val="008D0ABA"/>
    <w:rsid w:val="008D68FB"/>
    <w:rsid w:val="008D7150"/>
    <w:rsid w:val="008D71DE"/>
    <w:rsid w:val="008D740E"/>
    <w:rsid w:val="008E0783"/>
    <w:rsid w:val="008E0987"/>
    <w:rsid w:val="008E1C29"/>
    <w:rsid w:val="008E5775"/>
    <w:rsid w:val="008E57CE"/>
    <w:rsid w:val="008E6466"/>
    <w:rsid w:val="008E769B"/>
    <w:rsid w:val="008E79F1"/>
    <w:rsid w:val="008F00D1"/>
    <w:rsid w:val="008F2766"/>
    <w:rsid w:val="008F40C1"/>
    <w:rsid w:val="008F4125"/>
    <w:rsid w:val="008F69C6"/>
    <w:rsid w:val="008F6E50"/>
    <w:rsid w:val="00904575"/>
    <w:rsid w:val="0090547D"/>
    <w:rsid w:val="00905655"/>
    <w:rsid w:val="00905DF3"/>
    <w:rsid w:val="00906EF1"/>
    <w:rsid w:val="009078F7"/>
    <w:rsid w:val="0091038D"/>
    <w:rsid w:val="00910468"/>
    <w:rsid w:val="009129FA"/>
    <w:rsid w:val="00914B68"/>
    <w:rsid w:val="009171E5"/>
    <w:rsid w:val="00917765"/>
    <w:rsid w:val="00921A08"/>
    <w:rsid w:val="00921B63"/>
    <w:rsid w:val="009244B3"/>
    <w:rsid w:val="00924B4E"/>
    <w:rsid w:val="00924C9A"/>
    <w:rsid w:val="00931FFF"/>
    <w:rsid w:val="00933B8B"/>
    <w:rsid w:val="00933C3E"/>
    <w:rsid w:val="009351C5"/>
    <w:rsid w:val="009355DC"/>
    <w:rsid w:val="009359A1"/>
    <w:rsid w:val="00937F45"/>
    <w:rsid w:val="00944544"/>
    <w:rsid w:val="00945BF9"/>
    <w:rsid w:val="0094741E"/>
    <w:rsid w:val="00947C3E"/>
    <w:rsid w:val="00950817"/>
    <w:rsid w:val="009515FC"/>
    <w:rsid w:val="00954568"/>
    <w:rsid w:val="00956208"/>
    <w:rsid w:val="009577F6"/>
    <w:rsid w:val="009605B0"/>
    <w:rsid w:val="00960B21"/>
    <w:rsid w:val="009611EE"/>
    <w:rsid w:val="009626AD"/>
    <w:rsid w:val="0096276B"/>
    <w:rsid w:val="00962DD3"/>
    <w:rsid w:val="00965861"/>
    <w:rsid w:val="0096682B"/>
    <w:rsid w:val="00966E4A"/>
    <w:rsid w:val="0096701C"/>
    <w:rsid w:val="009720F2"/>
    <w:rsid w:val="00972A83"/>
    <w:rsid w:val="00974B16"/>
    <w:rsid w:val="00976C12"/>
    <w:rsid w:val="00982262"/>
    <w:rsid w:val="009840D6"/>
    <w:rsid w:val="00985784"/>
    <w:rsid w:val="00986029"/>
    <w:rsid w:val="00990763"/>
    <w:rsid w:val="009924B2"/>
    <w:rsid w:val="00994219"/>
    <w:rsid w:val="00995234"/>
    <w:rsid w:val="009A3263"/>
    <w:rsid w:val="009A638E"/>
    <w:rsid w:val="009A6837"/>
    <w:rsid w:val="009B22CD"/>
    <w:rsid w:val="009C3BDD"/>
    <w:rsid w:val="009C4EAC"/>
    <w:rsid w:val="009C78AA"/>
    <w:rsid w:val="009D0B67"/>
    <w:rsid w:val="009D0C28"/>
    <w:rsid w:val="009D13B3"/>
    <w:rsid w:val="009D1E46"/>
    <w:rsid w:val="009D23FD"/>
    <w:rsid w:val="009D3811"/>
    <w:rsid w:val="009D5FCC"/>
    <w:rsid w:val="009D670E"/>
    <w:rsid w:val="009D715C"/>
    <w:rsid w:val="009D7370"/>
    <w:rsid w:val="009E045D"/>
    <w:rsid w:val="009E1996"/>
    <w:rsid w:val="009E2706"/>
    <w:rsid w:val="009E3DAD"/>
    <w:rsid w:val="009E4EE0"/>
    <w:rsid w:val="009E5BAE"/>
    <w:rsid w:val="009E68DC"/>
    <w:rsid w:val="009E6B5D"/>
    <w:rsid w:val="009F440A"/>
    <w:rsid w:val="009F5D66"/>
    <w:rsid w:val="009F6CD8"/>
    <w:rsid w:val="00A02281"/>
    <w:rsid w:val="00A049C4"/>
    <w:rsid w:val="00A04BF1"/>
    <w:rsid w:val="00A070D1"/>
    <w:rsid w:val="00A12230"/>
    <w:rsid w:val="00A13AA4"/>
    <w:rsid w:val="00A13C56"/>
    <w:rsid w:val="00A16AF0"/>
    <w:rsid w:val="00A206E4"/>
    <w:rsid w:val="00A2336D"/>
    <w:rsid w:val="00A23CB4"/>
    <w:rsid w:val="00A2474A"/>
    <w:rsid w:val="00A247C4"/>
    <w:rsid w:val="00A279D7"/>
    <w:rsid w:val="00A27BEC"/>
    <w:rsid w:val="00A27E9B"/>
    <w:rsid w:val="00A312BA"/>
    <w:rsid w:val="00A314FC"/>
    <w:rsid w:val="00A3241C"/>
    <w:rsid w:val="00A32CA2"/>
    <w:rsid w:val="00A32D37"/>
    <w:rsid w:val="00A32F09"/>
    <w:rsid w:val="00A33F85"/>
    <w:rsid w:val="00A3585E"/>
    <w:rsid w:val="00A35A30"/>
    <w:rsid w:val="00A35DC5"/>
    <w:rsid w:val="00A40058"/>
    <w:rsid w:val="00A452D3"/>
    <w:rsid w:val="00A45CA5"/>
    <w:rsid w:val="00A50FF3"/>
    <w:rsid w:val="00A53790"/>
    <w:rsid w:val="00A53AE7"/>
    <w:rsid w:val="00A53C63"/>
    <w:rsid w:val="00A54908"/>
    <w:rsid w:val="00A54E92"/>
    <w:rsid w:val="00A558DB"/>
    <w:rsid w:val="00A60B4E"/>
    <w:rsid w:val="00A639F5"/>
    <w:rsid w:val="00A64A18"/>
    <w:rsid w:val="00A65660"/>
    <w:rsid w:val="00A65C50"/>
    <w:rsid w:val="00A66526"/>
    <w:rsid w:val="00A70138"/>
    <w:rsid w:val="00A70470"/>
    <w:rsid w:val="00A723DD"/>
    <w:rsid w:val="00A74A37"/>
    <w:rsid w:val="00A761A1"/>
    <w:rsid w:val="00A765E9"/>
    <w:rsid w:val="00A76A26"/>
    <w:rsid w:val="00A77D2D"/>
    <w:rsid w:val="00A81377"/>
    <w:rsid w:val="00A82636"/>
    <w:rsid w:val="00A8297A"/>
    <w:rsid w:val="00A82EB4"/>
    <w:rsid w:val="00A832A4"/>
    <w:rsid w:val="00A83BA0"/>
    <w:rsid w:val="00A83DB8"/>
    <w:rsid w:val="00A86404"/>
    <w:rsid w:val="00A86F2A"/>
    <w:rsid w:val="00A90523"/>
    <w:rsid w:val="00A93EBB"/>
    <w:rsid w:val="00A94EF5"/>
    <w:rsid w:val="00A962AF"/>
    <w:rsid w:val="00A97B64"/>
    <w:rsid w:val="00AA1CA9"/>
    <w:rsid w:val="00AA2EEF"/>
    <w:rsid w:val="00AA447B"/>
    <w:rsid w:val="00AA4C05"/>
    <w:rsid w:val="00AA5138"/>
    <w:rsid w:val="00AA7D15"/>
    <w:rsid w:val="00AB1F03"/>
    <w:rsid w:val="00AB2B23"/>
    <w:rsid w:val="00AB5271"/>
    <w:rsid w:val="00AB5B40"/>
    <w:rsid w:val="00AB634B"/>
    <w:rsid w:val="00AB675D"/>
    <w:rsid w:val="00AB682D"/>
    <w:rsid w:val="00AB7442"/>
    <w:rsid w:val="00AB7D25"/>
    <w:rsid w:val="00AB7E4D"/>
    <w:rsid w:val="00AC0887"/>
    <w:rsid w:val="00AC1797"/>
    <w:rsid w:val="00AC2F06"/>
    <w:rsid w:val="00AC4AD8"/>
    <w:rsid w:val="00AC560E"/>
    <w:rsid w:val="00AC5619"/>
    <w:rsid w:val="00AC66EC"/>
    <w:rsid w:val="00AC6D20"/>
    <w:rsid w:val="00AD02B5"/>
    <w:rsid w:val="00AD1CA9"/>
    <w:rsid w:val="00AD2249"/>
    <w:rsid w:val="00AD29D7"/>
    <w:rsid w:val="00AD5C1E"/>
    <w:rsid w:val="00AD6634"/>
    <w:rsid w:val="00AE052F"/>
    <w:rsid w:val="00AE0EC5"/>
    <w:rsid w:val="00AE1B6A"/>
    <w:rsid w:val="00AE21D7"/>
    <w:rsid w:val="00AE28E6"/>
    <w:rsid w:val="00AE2936"/>
    <w:rsid w:val="00AE4CE5"/>
    <w:rsid w:val="00AE718C"/>
    <w:rsid w:val="00AE7403"/>
    <w:rsid w:val="00AE7CDC"/>
    <w:rsid w:val="00AF005D"/>
    <w:rsid w:val="00AF1546"/>
    <w:rsid w:val="00AF1E72"/>
    <w:rsid w:val="00AF6DEF"/>
    <w:rsid w:val="00AF7739"/>
    <w:rsid w:val="00B01833"/>
    <w:rsid w:val="00B14804"/>
    <w:rsid w:val="00B14FF9"/>
    <w:rsid w:val="00B20AFC"/>
    <w:rsid w:val="00B21438"/>
    <w:rsid w:val="00B21731"/>
    <w:rsid w:val="00B23F2A"/>
    <w:rsid w:val="00B25E53"/>
    <w:rsid w:val="00B265D3"/>
    <w:rsid w:val="00B30C1C"/>
    <w:rsid w:val="00B312FF"/>
    <w:rsid w:val="00B32942"/>
    <w:rsid w:val="00B33FA4"/>
    <w:rsid w:val="00B35C0B"/>
    <w:rsid w:val="00B35DC1"/>
    <w:rsid w:val="00B368CE"/>
    <w:rsid w:val="00B36D16"/>
    <w:rsid w:val="00B40CEE"/>
    <w:rsid w:val="00B415B8"/>
    <w:rsid w:val="00B42592"/>
    <w:rsid w:val="00B42683"/>
    <w:rsid w:val="00B52765"/>
    <w:rsid w:val="00B5360E"/>
    <w:rsid w:val="00B5376A"/>
    <w:rsid w:val="00B55886"/>
    <w:rsid w:val="00B62072"/>
    <w:rsid w:val="00B6476E"/>
    <w:rsid w:val="00B658C6"/>
    <w:rsid w:val="00B65A49"/>
    <w:rsid w:val="00B704E5"/>
    <w:rsid w:val="00B708B5"/>
    <w:rsid w:val="00B71D3C"/>
    <w:rsid w:val="00B738CE"/>
    <w:rsid w:val="00B73EAF"/>
    <w:rsid w:val="00B75A93"/>
    <w:rsid w:val="00B76F43"/>
    <w:rsid w:val="00B778FD"/>
    <w:rsid w:val="00B814BA"/>
    <w:rsid w:val="00B81E0F"/>
    <w:rsid w:val="00B83369"/>
    <w:rsid w:val="00B835F7"/>
    <w:rsid w:val="00B84E83"/>
    <w:rsid w:val="00B85BD8"/>
    <w:rsid w:val="00B862DC"/>
    <w:rsid w:val="00B87EC0"/>
    <w:rsid w:val="00B9093D"/>
    <w:rsid w:val="00B90C9B"/>
    <w:rsid w:val="00B91DC3"/>
    <w:rsid w:val="00B9564B"/>
    <w:rsid w:val="00B96942"/>
    <w:rsid w:val="00B973A3"/>
    <w:rsid w:val="00B97CFA"/>
    <w:rsid w:val="00BA04FC"/>
    <w:rsid w:val="00BA469A"/>
    <w:rsid w:val="00BA4FA9"/>
    <w:rsid w:val="00BA6508"/>
    <w:rsid w:val="00BA694B"/>
    <w:rsid w:val="00BA7800"/>
    <w:rsid w:val="00BB0B18"/>
    <w:rsid w:val="00BB236A"/>
    <w:rsid w:val="00BB36B6"/>
    <w:rsid w:val="00BB46BE"/>
    <w:rsid w:val="00BB4CD2"/>
    <w:rsid w:val="00BB6A31"/>
    <w:rsid w:val="00BB75AE"/>
    <w:rsid w:val="00BB7B8D"/>
    <w:rsid w:val="00BC01B8"/>
    <w:rsid w:val="00BC1267"/>
    <w:rsid w:val="00BC17A9"/>
    <w:rsid w:val="00BC260B"/>
    <w:rsid w:val="00BC43E3"/>
    <w:rsid w:val="00BC6BA4"/>
    <w:rsid w:val="00BD3393"/>
    <w:rsid w:val="00BD352E"/>
    <w:rsid w:val="00BD4A72"/>
    <w:rsid w:val="00BD724D"/>
    <w:rsid w:val="00BE2EE3"/>
    <w:rsid w:val="00BE5010"/>
    <w:rsid w:val="00BE688A"/>
    <w:rsid w:val="00BF0986"/>
    <w:rsid w:val="00BF19C1"/>
    <w:rsid w:val="00BF2119"/>
    <w:rsid w:val="00BF28F3"/>
    <w:rsid w:val="00BF5D9B"/>
    <w:rsid w:val="00C00156"/>
    <w:rsid w:val="00C01841"/>
    <w:rsid w:val="00C04736"/>
    <w:rsid w:val="00C04C6D"/>
    <w:rsid w:val="00C04F8A"/>
    <w:rsid w:val="00C05A10"/>
    <w:rsid w:val="00C06A84"/>
    <w:rsid w:val="00C07FEF"/>
    <w:rsid w:val="00C14245"/>
    <w:rsid w:val="00C146CB"/>
    <w:rsid w:val="00C1632A"/>
    <w:rsid w:val="00C166CF"/>
    <w:rsid w:val="00C16E32"/>
    <w:rsid w:val="00C21988"/>
    <w:rsid w:val="00C22329"/>
    <w:rsid w:val="00C27F88"/>
    <w:rsid w:val="00C335D9"/>
    <w:rsid w:val="00C34871"/>
    <w:rsid w:val="00C35A80"/>
    <w:rsid w:val="00C35D22"/>
    <w:rsid w:val="00C36177"/>
    <w:rsid w:val="00C37555"/>
    <w:rsid w:val="00C43301"/>
    <w:rsid w:val="00C4422B"/>
    <w:rsid w:val="00C45A24"/>
    <w:rsid w:val="00C470C3"/>
    <w:rsid w:val="00C4718F"/>
    <w:rsid w:val="00C51BA2"/>
    <w:rsid w:val="00C5319B"/>
    <w:rsid w:val="00C61047"/>
    <w:rsid w:val="00C62E72"/>
    <w:rsid w:val="00C630BF"/>
    <w:rsid w:val="00C6533A"/>
    <w:rsid w:val="00C65757"/>
    <w:rsid w:val="00C6596E"/>
    <w:rsid w:val="00C66C4E"/>
    <w:rsid w:val="00C67529"/>
    <w:rsid w:val="00C73D57"/>
    <w:rsid w:val="00C75541"/>
    <w:rsid w:val="00C7567D"/>
    <w:rsid w:val="00C75F4F"/>
    <w:rsid w:val="00C8294F"/>
    <w:rsid w:val="00C83037"/>
    <w:rsid w:val="00C83F2D"/>
    <w:rsid w:val="00C842C0"/>
    <w:rsid w:val="00C870D1"/>
    <w:rsid w:val="00C92C8D"/>
    <w:rsid w:val="00C941D1"/>
    <w:rsid w:val="00C9433E"/>
    <w:rsid w:val="00C9733C"/>
    <w:rsid w:val="00CA115B"/>
    <w:rsid w:val="00CA2B17"/>
    <w:rsid w:val="00CA3434"/>
    <w:rsid w:val="00CA4E95"/>
    <w:rsid w:val="00CA50AB"/>
    <w:rsid w:val="00CA5E1A"/>
    <w:rsid w:val="00CA5EDB"/>
    <w:rsid w:val="00CA7DA7"/>
    <w:rsid w:val="00CB0824"/>
    <w:rsid w:val="00CB1CC2"/>
    <w:rsid w:val="00CB4118"/>
    <w:rsid w:val="00CB585E"/>
    <w:rsid w:val="00CC0512"/>
    <w:rsid w:val="00CC1215"/>
    <w:rsid w:val="00CC28B6"/>
    <w:rsid w:val="00CC29FA"/>
    <w:rsid w:val="00CC35EE"/>
    <w:rsid w:val="00CC5EB6"/>
    <w:rsid w:val="00CC7116"/>
    <w:rsid w:val="00CD141B"/>
    <w:rsid w:val="00CD1523"/>
    <w:rsid w:val="00CD157F"/>
    <w:rsid w:val="00CD15B9"/>
    <w:rsid w:val="00CD35E2"/>
    <w:rsid w:val="00CE05BF"/>
    <w:rsid w:val="00CE0D89"/>
    <w:rsid w:val="00CE3280"/>
    <w:rsid w:val="00CE455F"/>
    <w:rsid w:val="00CF01F4"/>
    <w:rsid w:val="00CF0741"/>
    <w:rsid w:val="00CF1D88"/>
    <w:rsid w:val="00CF2F20"/>
    <w:rsid w:val="00CF3292"/>
    <w:rsid w:val="00CF412A"/>
    <w:rsid w:val="00CF589F"/>
    <w:rsid w:val="00CF5ED7"/>
    <w:rsid w:val="00CF64AB"/>
    <w:rsid w:val="00CF7702"/>
    <w:rsid w:val="00D009BD"/>
    <w:rsid w:val="00D00D0E"/>
    <w:rsid w:val="00D022C9"/>
    <w:rsid w:val="00D045A7"/>
    <w:rsid w:val="00D046ED"/>
    <w:rsid w:val="00D06D07"/>
    <w:rsid w:val="00D121D1"/>
    <w:rsid w:val="00D12C97"/>
    <w:rsid w:val="00D13D77"/>
    <w:rsid w:val="00D15D52"/>
    <w:rsid w:val="00D16987"/>
    <w:rsid w:val="00D210F0"/>
    <w:rsid w:val="00D22F8E"/>
    <w:rsid w:val="00D23781"/>
    <w:rsid w:val="00D25FD1"/>
    <w:rsid w:val="00D264E4"/>
    <w:rsid w:val="00D34D18"/>
    <w:rsid w:val="00D3609C"/>
    <w:rsid w:val="00D37DB1"/>
    <w:rsid w:val="00D37F7E"/>
    <w:rsid w:val="00D4051F"/>
    <w:rsid w:val="00D50FF3"/>
    <w:rsid w:val="00D5603D"/>
    <w:rsid w:val="00D61BF2"/>
    <w:rsid w:val="00D630B4"/>
    <w:rsid w:val="00D6528E"/>
    <w:rsid w:val="00D67DBD"/>
    <w:rsid w:val="00D71410"/>
    <w:rsid w:val="00D722EA"/>
    <w:rsid w:val="00D72383"/>
    <w:rsid w:val="00D724F6"/>
    <w:rsid w:val="00D7312F"/>
    <w:rsid w:val="00D74548"/>
    <w:rsid w:val="00D77DD0"/>
    <w:rsid w:val="00D813A0"/>
    <w:rsid w:val="00D84101"/>
    <w:rsid w:val="00D84DE9"/>
    <w:rsid w:val="00D852B5"/>
    <w:rsid w:val="00D87CA9"/>
    <w:rsid w:val="00D87D77"/>
    <w:rsid w:val="00D90C96"/>
    <w:rsid w:val="00D91300"/>
    <w:rsid w:val="00D92316"/>
    <w:rsid w:val="00D92D8B"/>
    <w:rsid w:val="00D94134"/>
    <w:rsid w:val="00D965D3"/>
    <w:rsid w:val="00D97F8C"/>
    <w:rsid w:val="00DA0914"/>
    <w:rsid w:val="00DA5025"/>
    <w:rsid w:val="00DA5584"/>
    <w:rsid w:val="00DA7499"/>
    <w:rsid w:val="00DB0031"/>
    <w:rsid w:val="00DB0AD0"/>
    <w:rsid w:val="00DB13A4"/>
    <w:rsid w:val="00DB3234"/>
    <w:rsid w:val="00DB4269"/>
    <w:rsid w:val="00DB49AA"/>
    <w:rsid w:val="00DB4E7F"/>
    <w:rsid w:val="00DB52FE"/>
    <w:rsid w:val="00DB5A18"/>
    <w:rsid w:val="00DB64CB"/>
    <w:rsid w:val="00DB6657"/>
    <w:rsid w:val="00DC091B"/>
    <w:rsid w:val="00DC0D52"/>
    <w:rsid w:val="00DC5EE1"/>
    <w:rsid w:val="00DC7A0E"/>
    <w:rsid w:val="00DC7DD1"/>
    <w:rsid w:val="00DD0124"/>
    <w:rsid w:val="00DD4B5E"/>
    <w:rsid w:val="00DE091A"/>
    <w:rsid w:val="00DE1222"/>
    <w:rsid w:val="00DE29BA"/>
    <w:rsid w:val="00DE308E"/>
    <w:rsid w:val="00DE50F5"/>
    <w:rsid w:val="00DE66F8"/>
    <w:rsid w:val="00DF5727"/>
    <w:rsid w:val="00DF63B9"/>
    <w:rsid w:val="00DF64AB"/>
    <w:rsid w:val="00DF66A5"/>
    <w:rsid w:val="00DF74C3"/>
    <w:rsid w:val="00E04487"/>
    <w:rsid w:val="00E050A0"/>
    <w:rsid w:val="00E077E9"/>
    <w:rsid w:val="00E13DFA"/>
    <w:rsid w:val="00E1436E"/>
    <w:rsid w:val="00E165A7"/>
    <w:rsid w:val="00E165A8"/>
    <w:rsid w:val="00E16B26"/>
    <w:rsid w:val="00E16BD9"/>
    <w:rsid w:val="00E171C4"/>
    <w:rsid w:val="00E2114A"/>
    <w:rsid w:val="00E22B60"/>
    <w:rsid w:val="00E23513"/>
    <w:rsid w:val="00E239C5"/>
    <w:rsid w:val="00E24405"/>
    <w:rsid w:val="00E25E19"/>
    <w:rsid w:val="00E26E84"/>
    <w:rsid w:val="00E26E88"/>
    <w:rsid w:val="00E26EC8"/>
    <w:rsid w:val="00E3376D"/>
    <w:rsid w:val="00E33C0C"/>
    <w:rsid w:val="00E34BC6"/>
    <w:rsid w:val="00E35937"/>
    <w:rsid w:val="00E36D13"/>
    <w:rsid w:val="00E3799B"/>
    <w:rsid w:val="00E402BC"/>
    <w:rsid w:val="00E437BB"/>
    <w:rsid w:val="00E4685D"/>
    <w:rsid w:val="00E46997"/>
    <w:rsid w:val="00E52FD7"/>
    <w:rsid w:val="00E535AF"/>
    <w:rsid w:val="00E56D89"/>
    <w:rsid w:val="00E61C6F"/>
    <w:rsid w:val="00E627B8"/>
    <w:rsid w:val="00E628B1"/>
    <w:rsid w:val="00E629C3"/>
    <w:rsid w:val="00E63E56"/>
    <w:rsid w:val="00E6451A"/>
    <w:rsid w:val="00E73C22"/>
    <w:rsid w:val="00E73CE6"/>
    <w:rsid w:val="00E74271"/>
    <w:rsid w:val="00E743D4"/>
    <w:rsid w:val="00E74B19"/>
    <w:rsid w:val="00E75234"/>
    <w:rsid w:val="00E765E6"/>
    <w:rsid w:val="00E76FEE"/>
    <w:rsid w:val="00E82989"/>
    <w:rsid w:val="00E82C4D"/>
    <w:rsid w:val="00E83798"/>
    <w:rsid w:val="00E85527"/>
    <w:rsid w:val="00E855D7"/>
    <w:rsid w:val="00E86593"/>
    <w:rsid w:val="00E869C3"/>
    <w:rsid w:val="00E87B61"/>
    <w:rsid w:val="00E901BF"/>
    <w:rsid w:val="00E90777"/>
    <w:rsid w:val="00E90B0C"/>
    <w:rsid w:val="00E919B4"/>
    <w:rsid w:val="00E92AD7"/>
    <w:rsid w:val="00E949AD"/>
    <w:rsid w:val="00E95F32"/>
    <w:rsid w:val="00E964E5"/>
    <w:rsid w:val="00E97B7F"/>
    <w:rsid w:val="00EA1AEE"/>
    <w:rsid w:val="00EA319A"/>
    <w:rsid w:val="00EA4292"/>
    <w:rsid w:val="00EA5BCC"/>
    <w:rsid w:val="00EB7389"/>
    <w:rsid w:val="00EB73B8"/>
    <w:rsid w:val="00EC207B"/>
    <w:rsid w:val="00EC3326"/>
    <w:rsid w:val="00EC734D"/>
    <w:rsid w:val="00ED0CF2"/>
    <w:rsid w:val="00ED1432"/>
    <w:rsid w:val="00ED457C"/>
    <w:rsid w:val="00ED5FC3"/>
    <w:rsid w:val="00ED631A"/>
    <w:rsid w:val="00EE1C13"/>
    <w:rsid w:val="00EE2008"/>
    <w:rsid w:val="00EE2D41"/>
    <w:rsid w:val="00EE3AF8"/>
    <w:rsid w:val="00EE4A11"/>
    <w:rsid w:val="00EE4DB4"/>
    <w:rsid w:val="00EE56A1"/>
    <w:rsid w:val="00EE5D31"/>
    <w:rsid w:val="00EE6956"/>
    <w:rsid w:val="00EE78B2"/>
    <w:rsid w:val="00EF1690"/>
    <w:rsid w:val="00EF1DD9"/>
    <w:rsid w:val="00EF21E7"/>
    <w:rsid w:val="00EF69BD"/>
    <w:rsid w:val="00F0113C"/>
    <w:rsid w:val="00F03ABE"/>
    <w:rsid w:val="00F04A52"/>
    <w:rsid w:val="00F04F7E"/>
    <w:rsid w:val="00F05187"/>
    <w:rsid w:val="00F07AC2"/>
    <w:rsid w:val="00F10125"/>
    <w:rsid w:val="00F1262F"/>
    <w:rsid w:val="00F13CC5"/>
    <w:rsid w:val="00F13DE5"/>
    <w:rsid w:val="00F153DD"/>
    <w:rsid w:val="00F169C0"/>
    <w:rsid w:val="00F213CA"/>
    <w:rsid w:val="00F21D25"/>
    <w:rsid w:val="00F22E57"/>
    <w:rsid w:val="00F24940"/>
    <w:rsid w:val="00F263C2"/>
    <w:rsid w:val="00F2650C"/>
    <w:rsid w:val="00F337F5"/>
    <w:rsid w:val="00F34A5F"/>
    <w:rsid w:val="00F365CD"/>
    <w:rsid w:val="00F37736"/>
    <w:rsid w:val="00F377B7"/>
    <w:rsid w:val="00F37ECA"/>
    <w:rsid w:val="00F37F2A"/>
    <w:rsid w:val="00F41160"/>
    <w:rsid w:val="00F42401"/>
    <w:rsid w:val="00F447A0"/>
    <w:rsid w:val="00F4745D"/>
    <w:rsid w:val="00F5145C"/>
    <w:rsid w:val="00F51FB1"/>
    <w:rsid w:val="00F52757"/>
    <w:rsid w:val="00F60198"/>
    <w:rsid w:val="00F617B5"/>
    <w:rsid w:val="00F63B04"/>
    <w:rsid w:val="00F67E98"/>
    <w:rsid w:val="00F71E05"/>
    <w:rsid w:val="00F73114"/>
    <w:rsid w:val="00F76683"/>
    <w:rsid w:val="00F779C7"/>
    <w:rsid w:val="00F827BC"/>
    <w:rsid w:val="00F85B91"/>
    <w:rsid w:val="00F92DF3"/>
    <w:rsid w:val="00F934B6"/>
    <w:rsid w:val="00F94833"/>
    <w:rsid w:val="00F95056"/>
    <w:rsid w:val="00F954DC"/>
    <w:rsid w:val="00F9602A"/>
    <w:rsid w:val="00F97D8A"/>
    <w:rsid w:val="00F97F35"/>
    <w:rsid w:val="00FA2C95"/>
    <w:rsid w:val="00FA74DE"/>
    <w:rsid w:val="00FA7996"/>
    <w:rsid w:val="00FB1E9B"/>
    <w:rsid w:val="00FB2BD0"/>
    <w:rsid w:val="00FB4CC1"/>
    <w:rsid w:val="00FB74E7"/>
    <w:rsid w:val="00FC382D"/>
    <w:rsid w:val="00FC50F9"/>
    <w:rsid w:val="00FC7628"/>
    <w:rsid w:val="00FC7E29"/>
    <w:rsid w:val="00FD030D"/>
    <w:rsid w:val="00FD1860"/>
    <w:rsid w:val="00FD406A"/>
    <w:rsid w:val="00FD4370"/>
    <w:rsid w:val="00FD4AEA"/>
    <w:rsid w:val="00FD52DD"/>
    <w:rsid w:val="00FE0340"/>
    <w:rsid w:val="00FE09FD"/>
    <w:rsid w:val="00FE32A5"/>
    <w:rsid w:val="00FE4479"/>
    <w:rsid w:val="00FE4958"/>
    <w:rsid w:val="00FE755C"/>
    <w:rsid w:val="00FF0C3E"/>
    <w:rsid w:val="00FF22E4"/>
    <w:rsid w:val="00FF5399"/>
    <w:rsid w:val="00FF590B"/>
    <w:rsid w:val="00FF5C2D"/>
    <w:rsid w:val="00FF5FB4"/>
    <w:rsid w:val="00FF7C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97682"/>
  <w15:docId w15:val="{7C1E386E-B27D-45FC-958D-EA1695D5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B7C"/>
  </w:style>
  <w:style w:type="paragraph" w:styleId="Heading1">
    <w:name w:val="heading 1"/>
    <w:basedOn w:val="Normal"/>
    <w:next w:val="Normal"/>
    <w:link w:val="Heading1Char"/>
    <w:uiPriority w:val="9"/>
    <w:qFormat/>
    <w:rsid w:val="00B23F2A"/>
    <w:pPr>
      <w:keepNext/>
      <w:widowControl w:val="0"/>
      <w:kinsoku w:val="0"/>
      <w:spacing w:before="240" w:after="60" w:line="240" w:lineRule="auto"/>
      <w:outlineLvl w:val="0"/>
    </w:pPr>
    <w:rPr>
      <w:rFonts w:ascii="Calibri Light" w:eastAsia="Times New Roman" w:hAnsi="Calibri Light" w:cs="Times New Roman"/>
      <w:b/>
      <w:bCs/>
      <w:kern w:val="32"/>
      <w:sz w:val="32"/>
      <w:szCs w:val="32"/>
      <w:lang w:val="en-US" w:eastAsia="es-MX"/>
    </w:rPr>
  </w:style>
  <w:style w:type="paragraph" w:styleId="Heading2">
    <w:name w:val="heading 2"/>
    <w:basedOn w:val="Normal"/>
    <w:next w:val="Normal"/>
    <w:link w:val="Heading2Char"/>
    <w:uiPriority w:val="9"/>
    <w:unhideWhenUsed/>
    <w:qFormat/>
    <w:rsid w:val="0057769D"/>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B72F0"/>
    <w:pPr>
      <w:tabs>
        <w:tab w:val="center" w:pos="4419"/>
        <w:tab w:val="right" w:pos="8838"/>
      </w:tabs>
      <w:spacing w:after="0" w:line="240" w:lineRule="auto"/>
    </w:pPr>
  </w:style>
  <w:style w:type="character" w:customStyle="1" w:styleId="HeaderChar">
    <w:name w:val="Header Char"/>
    <w:basedOn w:val="DefaultParagraphFont"/>
    <w:link w:val="Header"/>
    <w:rsid w:val="000B72F0"/>
  </w:style>
  <w:style w:type="paragraph" w:styleId="Footer">
    <w:name w:val="footer"/>
    <w:basedOn w:val="Normal"/>
    <w:link w:val="FooterChar"/>
    <w:uiPriority w:val="99"/>
    <w:unhideWhenUsed/>
    <w:rsid w:val="000B72F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B72F0"/>
  </w:style>
  <w:style w:type="table" w:styleId="TableGrid">
    <w:name w:val="Table Grid"/>
    <w:basedOn w:val="TableNormal"/>
    <w:uiPriority w:val="59"/>
    <w:rsid w:val="00727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as,lp1,CNBV Parrafo1,Lista de nivel 1,Bullet List,FooterText,numbered,Paragraphe de liste1,Bulletr List Paragraph,列出段落,列出段落1,Scitum normal,List Paragraph1,BULLETS,CAPITULO,viñetas,List Paragraph11"/>
    <w:basedOn w:val="Normal"/>
    <w:link w:val="ListParagraphChar"/>
    <w:uiPriority w:val="34"/>
    <w:qFormat/>
    <w:rsid w:val="008634F4"/>
    <w:pPr>
      <w:ind w:left="720"/>
      <w:contextualSpacing/>
    </w:pPr>
  </w:style>
  <w:style w:type="character" w:customStyle="1" w:styleId="ListParagraphChar">
    <w:name w:val="List Paragraph Char"/>
    <w:aliases w:val="Listas Char,lp1 Char,CNBV Parrafo1 Char,Lista de nivel 1 Char,Bullet List Char,FooterText Char,numbered Char,Paragraphe de liste1 Char,Bulletr List Paragraph Char,列出段落 Char,列出段落1 Char,Scitum normal Char,List Paragraph1 Char"/>
    <w:basedOn w:val="DefaultParagraphFont"/>
    <w:link w:val="ListParagraph"/>
    <w:uiPriority w:val="34"/>
    <w:locked/>
    <w:rsid w:val="008634F4"/>
  </w:style>
  <w:style w:type="character" w:styleId="Hyperlink">
    <w:name w:val="Hyperlink"/>
    <w:basedOn w:val="DefaultParagraphFont"/>
    <w:uiPriority w:val="99"/>
    <w:unhideWhenUsed/>
    <w:rsid w:val="00C870D1"/>
    <w:rPr>
      <w:color w:val="0563C1" w:themeColor="hyperlink"/>
      <w:u w:val="single"/>
    </w:rPr>
  </w:style>
  <w:style w:type="paragraph" w:customStyle="1" w:styleId="BodyText21">
    <w:name w:val="Body Text 21"/>
    <w:basedOn w:val="Normal"/>
    <w:uiPriority w:val="99"/>
    <w:rsid w:val="00E239C5"/>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BalloonText">
    <w:name w:val="Balloon Text"/>
    <w:basedOn w:val="Normal"/>
    <w:link w:val="BalloonTextChar"/>
    <w:uiPriority w:val="99"/>
    <w:semiHidden/>
    <w:unhideWhenUsed/>
    <w:rsid w:val="004D0ABE"/>
    <w:pPr>
      <w:spacing w:after="0" w:line="240" w:lineRule="auto"/>
    </w:pPr>
    <w:rPr>
      <w:rFonts w:ascii="Tahoma" w:eastAsiaTheme="minorEastAsia" w:hAnsi="Tahoma" w:cs="Tahoma"/>
      <w:sz w:val="16"/>
      <w:szCs w:val="16"/>
      <w:lang w:eastAsia="es-MX"/>
    </w:rPr>
  </w:style>
  <w:style w:type="character" w:customStyle="1" w:styleId="BalloonTextChar">
    <w:name w:val="Balloon Text Char"/>
    <w:basedOn w:val="DefaultParagraphFont"/>
    <w:link w:val="BalloonText"/>
    <w:uiPriority w:val="99"/>
    <w:semiHidden/>
    <w:rsid w:val="004D0ABE"/>
    <w:rPr>
      <w:rFonts w:ascii="Tahoma" w:eastAsiaTheme="minorEastAsia" w:hAnsi="Tahoma" w:cs="Tahoma"/>
      <w:sz w:val="16"/>
      <w:szCs w:val="16"/>
      <w:lang w:eastAsia="es-MX"/>
    </w:rPr>
  </w:style>
  <w:style w:type="paragraph" w:customStyle="1" w:styleId="texto">
    <w:name w:val="texto"/>
    <w:basedOn w:val="Normal"/>
    <w:rsid w:val="002205C2"/>
    <w:pPr>
      <w:spacing w:before="240" w:after="101" w:line="216" w:lineRule="atLeast"/>
      <w:ind w:left="680" w:right="23" w:firstLine="288"/>
      <w:jc w:val="both"/>
    </w:pPr>
    <w:rPr>
      <w:rFonts w:ascii="Arial" w:eastAsia="Times New Roman" w:hAnsi="Arial" w:cs="Times New Roman"/>
      <w:sz w:val="18"/>
      <w:szCs w:val="24"/>
      <w:lang w:val="es-ES_tradnl" w:eastAsia="es-ES"/>
    </w:rPr>
  </w:style>
  <w:style w:type="character" w:customStyle="1" w:styleId="Heading2Char">
    <w:name w:val="Heading 2 Char"/>
    <w:basedOn w:val="DefaultParagraphFont"/>
    <w:link w:val="Heading2"/>
    <w:uiPriority w:val="9"/>
    <w:rsid w:val="0057769D"/>
    <w:rPr>
      <w:rFonts w:asciiTheme="majorHAnsi" w:eastAsiaTheme="majorEastAsia" w:hAnsiTheme="majorHAnsi" w:cstheme="majorBidi"/>
      <w:b/>
      <w:bCs/>
      <w:color w:val="4472C4" w:themeColor="accent1"/>
      <w:sz w:val="26"/>
      <w:szCs w:val="26"/>
      <w:lang w:eastAsia="es-MX"/>
    </w:rPr>
  </w:style>
  <w:style w:type="paragraph" w:styleId="BodyText">
    <w:name w:val="Body Text"/>
    <w:basedOn w:val="Normal"/>
    <w:link w:val="BodyTextChar"/>
    <w:uiPriority w:val="99"/>
    <w:rsid w:val="0057769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 w:val="24"/>
      <w:szCs w:val="24"/>
      <w:lang w:val="es-ES_tradnl" w:eastAsia="es-ES"/>
    </w:rPr>
  </w:style>
  <w:style w:type="character" w:customStyle="1" w:styleId="BodyTextChar">
    <w:name w:val="Body Text Char"/>
    <w:basedOn w:val="DefaultParagraphFont"/>
    <w:link w:val="BodyText"/>
    <w:uiPriority w:val="99"/>
    <w:rsid w:val="0057769D"/>
    <w:rPr>
      <w:rFonts w:ascii="Univers" w:eastAsia="Times New Roman" w:hAnsi="Univers" w:cs="Times New Roman"/>
      <w:sz w:val="24"/>
      <w:szCs w:val="24"/>
      <w:lang w:val="es-ES_tradnl" w:eastAsia="es-ES"/>
    </w:rPr>
  </w:style>
  <w:style w:type="paragraph" w:styleId="BodyText2">
    <w:name w:val="Body Text 2"/>
    <w:basedOn w:val="Normal"/>
    <w:link w:val="BodyText2Char"/>
    <w:uiPriority w:val="99"/>
    <w:rsid w:val="0057769D"/>
    <w:pPr>
      <w:tabs>
        <w:tab w:val="left" w:pos="1418"/>
        <w:tab w:val="left" w:pos="3168"/>
        <w:tab w:val="left" w:leader="dot" w:pos="7776"/>
      </w:tabs>
      <w:spacing w:before="240" w:after="240" w:line="240" w:lineRule="auto"/>
      <w:ind w:left="680" w:right="2" w:hanging="680"/>
      <w:jc w:val="both"/>
    </w:pPr>
    <w:rPr>
      <w:rFonts w:ascii="Univers" w:eastAsia="Times New Roman" w:hAnsi="Univers" w:cs="Times New Roman"/>
      <w:sz w:val="20"/>
      <w:szCs w:val="20"/>
      <w:lang w:val="es-ES_tradnl" w:eastAsia="es-ES"/>
    </w:rPr>
  </w:style>
  <w:style w:type="character" w:customStyle="1" w:styleId="BodyText2Char">
    <w:name w:val="Body Text 2 Char"/>
    <w:basedOn w:val="DefaultParagraphFont"/>
    <w:link w:val="BodyText2"/>
    <w:uiPriority w:val="99"/>
    <w:rsid w:val="0057769D"/>
    <w:rPr>
      <w:rFonts w:ascii="Univers" w:eastAsia="Times New Roman" w:hAnsi="Univers" w:cs="Times New Roman"/>
      <w:sz w:val="20"/>
      <w:szCs w:val="20"/>
      <w:lang w:val="es-ES_tradnl" w:eastAsia="es-ES"/>
    </w:rPr>
  </w:style>
  <w:style w:type="paragraph" w:styleId="BodyText3">
    <w:name w:val="Body Text 3"/>
    <w:basedOn w:val="Normal"/>
    <w:link w:val="BodyText3Char"/>
    <w:uiPriority w:val="99"/>
    <w:semiHidden/>
    <w:unhideWhenUsed/>
    <w:rsid w:val="0057769D"/>
    <w:pPr>
      <w:spacing w:after="120" w:line="276" w:lineRule="auto"/>
    </w:pPr>
    <w:rPr>
      <w:rFonts w:eastAsiaTheme="minorEastAsia"/>
      <w:sz w:val="16"/>
      <w:szCs w:val="16"/>
      <w:lang w:eastAsia="es-MX"/>
    </w:rPr>
  </w:style>
  <w:style w:type="character" w:customStyle="1" w:styleId="BodyText3Char">
    <w:name w:val="Body Text 3 Char"/>
    <w:basedOn w:val="DefaultParagraphFont"/>
    <w:link w:val="BodyText3"/>
    <w:uiPriority w:val="99"/>
    <w:semiHidden/>
    <w:rsid w:val="0057769D"/>
    <w:rPr>
      <w:rFonts w:eastAsiaTheme="minorEastAsia"/>
      <w:sz w:val="16"/>
      <w:szCs w:val="16"/>
      <w:lang w:eastAsia="es-MX"/>
    </w:rPr>
  </w:style>
  <w:style w:type="table" w:customStyle="1" w:styleId="Tablaconcuadrcula1">
    <w:name w:val="Tabla con cuadrícula1"/>
    <w:basedOn w:val="TableNormal"/>
    <w:next w:val="TableGrid"/>
    <w:uiPriority w:val="59"/>
    <w:rsid w:val="00E16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next w:val="TableGrid"/>
    <w:uiPriority w:val="59"/>
    <w:rsid w:val="00582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E61ED"/>
    <w:pPr>
      <w:spacing w:after="120"/>
      <w:ind w:left="283"/>
    </w:pPr>
  </w:style>
  <w:style w:type="character" w:customStyle="1" w:styleId="BodyTextIndentChar">
    <w:name w:val="Body Text Indent Char"/>
    <w:basedOn w:val="DefaultParagraphFont"/>
    <w:link w:val="BodyTextIndent"/>
    <w:uiPriority w:val="99"/>
    <w:semiHidden/>
    <w:rsid w:val="001E61ED"/>
  </w:style>
  <w:style w:type="table" w:customStyle="1" w:styleId="Tablaconcuadrcula3">
    <w:name w:val="Tabla con cuadrícula3"/>
    <w:basedOn w:val="TableNormal"/>
    <w:next w:val="TableGrid"/>
    <w:uiPriority w:val="59"/>
    <w:rsid w:val="002A265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CE3280"/>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character" w:customStyle="1" w:styleId="CharacterStyle1">
    <w:name w:val="Character Style 1"/>
    <w:uiPriority w:val="99"/>
    <w:rsid w:val="00CE3280"/>
    <w:rPr>
      <w:sz w:val="20"/>
    </w:rPr>
  </w:style>
  <w:style w:type="character" w:customStyle="1" w:styleId="Mencinsinresolver1">
    <w:name w:val="Mención sin resolver1"/>
    <w:basedOn w:val="DefaultParagraphFont"/>
    <w:uiPriority w:val="99"/>
    <w:semiHidden/>
    <w:unhideWhenUsed/>
    <w:rsid w:val="006E2CF6"/>
    <w:rPr>
      <w:color w:val="605E5C"/>
      <w:shd w:val="clear" w:color="auto" w:fill="E1DFDD"/>
    </w:rPr>
  </w:style>
  <w:style w:type="character" w:customStyle="1" w:styleId="Heading1Char">
    <w:name w:val="Heading 1 Char"/>
    <w:basedOn w:val="DefaultParagraphFont"/>
    <w:link w:val="Heading1"/>
    <w:uiPriority w:val="9"/>
    <w:rsid w:val="00B23F2A"/>
    <w:rPr>
      <w:rFonts w:ascii="Calibri Light" w:eastAsia="Times New Roman" w:hAnsi="Calibri Light" w:cs="Times New Roman"/>
      <w:b/>
      <w:bCs/>
      <w:kern w:val="32"/>
      <w:sz w:val="32"/>
      <w:szCs w:val="32"/>
      <w:lang w:val="en-US" w:eastAsia="es-MX"/>
    </w:rPr>
  </w:style>
  <w:style w:type="paragraph" w:customStyle="1" w:styleId="Style2">
    <w:name w:val="Style 2"/>
    <w:basedOn w:val="Normal"/>
    <w:uiPriority w:val="99"/>
    <w:rsid w:val="00B23F2A"/>
    <w:pPr>
      <w:widowControl w:val="0"/>
      <w:autoSpaceDE w:val="0"/>
      <w:autoSpaceDN w:val="0"/>
      <w:spacing w:after="0" w:line="240" w:lineRule="auto"/>
      <w:jc w:val="center"/>
    </w:pPr>
    <w:rPr>
      <w:rFonts w:ascii="Arial" w:eastAsia="Times New Roman" w:hAnsi="Arial" w:cs="Arial"/>
      <w:lang w:val="en-US" w:eastAsia="es-MX"/>
    </w:rPr>
  </w:style>
  <w:style w:type="paragraph" w:customStyle="1" w:styleId="Style3">
    <w:name w:val="Style 3"/>
    <w:basedOn w:val="Normal"/>
    <w:uiPriority w:val="99"/>
    <w:rsid w:val="00B23F2A"/>
    <w:pPr>
      <w:widowControl w:val="0"/>
      <w:autoSpaceDE w:val="0"/>
      <w:autoSpaceDN w:val="0"/>
      <w:spacing w:after="0" w:line="240" w:lineRule="auto"/>
      <w:jc w:val="right"/>
    </w:pPr>
    <w:rPr>
      <w:rFonts w:ascii="Arial" w:eastAsia="Times New Roman" w:hAnsi="Arial" w:cs="Arial"/>
      <w:color w:val="000000"/>
      <w:lang w:val="en-US" w:eastAsia="es-MX"/>
    </w:rPr>
  </w:style>
  <w:style w:type="paragraph" w:customStyle="1" w:styleId="Style4">
    <w:name w:val="Style 4"/>
    <w:basedOn w:val="Normal"/>
    <w:uiPriority w:val="99"/>
    <w:rsid w:val="00B23F2A"/>
    <w:pPr>
      <w:widowControl w:val="0"/>
      <w:autoSpaceDE w:val="0"/>
      <w:autoSpaceDN w:val="0"/>
      <w:spacing w:after="0" w:line="240" w:lineRule="auto"/>
      <w:ind w:left="252"/>
    </w:pPr>
    <w:rPr>
      <w:rFonts w:ascii="Arial" w:eastAsia="Times New Roman" w:hAnsi="Arial" w:cs="Arial"/>
      <w:lang w:val="en-US" w:eastAsia="es-MX"/>
    </w:rPr>
  </w:style>
  <w:style w:type="paragraph" w:customStyle="1" w:styleId="Style5">
    <w:name w:val="Style 5"/>
    <w:basedOn w:val="Normal"/>
    <w:uiPriority w:val="99"/>
    <w:rsid w:val="00B23F2A"/>
    <w:pPr>
      <w:widowControl w:val="0"/>
      <w:autoSpaceDE w:val="0"/>
      <w:autoSpaceDN w:val="0"/>
      <w:spacing w:after="0" w:line="240" w:lineRule="auto"/>
      <w:ind w:right="180"/>
      <w:jc w:val="right"/>
    </w:pPr>
    <w:rPr>
      <w:rFonts w:ascii="Arial" w:eastAsia="Times New Roman" w:hAnsi="Arial" w:cs="Arial"/>
      <w:b/>
      <w:bCs/>
      <w:lang w:val="en-US" w:eastAsia="es-MX"/>
    </w:rPr>
  </w:style>
  <w:style w:type="paragraph" w:customStyle="1" w:styleId="Style6">
    <w:name w:val="Style 6"/>
    <w:basedOn w:val="Normal"/>
    <w:uiPriority w:val="99"/>
    <w:rsid w:val="00B23F2A"/>
    <w:pPr>
      <w:widowControl w:val="0"/>
      <w:autoSpaceDE w:val="0"/>
      <w:autoSpaceDN w:val="0"/>
      <w:spacing w:after="0" w:line="240" w:lineRule="auto"/>
      <w:ind w:left="432"/>
    </w:pPr>
    <w:rPr>
      <w:rFonts w:ascii="Arial" w:eastAsia="Times New Roman" w:hAnsi="Arial" w:cs="Arial"/>
      <w:b/>
      <w:bCs/>
      <w:lang w:val="en-US" w:eastAsia="es-MX"/>
    </w:rPr>
  </w:style>
  <w:style w:type="paragraph" w:customStyle="1" w:styleId="Style22">
    <w:name w:val="Style 22"/>
    <w:basedOn w:val="Normal"/>
    <w:uiPriority w:val="99"/>
    <w:rsid w:val="00B23F2A"/>
    <w:pPr>
      <w:widowControl w:val="0"/>
      <w:autoSpaceDE w:val="0"/>
      <w:autoSpaceDN w:val="0"/>
      <w:spacing w:after="0" w:line="240" w:lineRule="auto"/>
      <w:ind w:left="1728"/>
    </w:pPr>
    <w:rPr>
      <w:rFonts w:ascii="Arial" w:eastAsia="Times New Roman" w:hAnsi="Arial" w:cs="Arial"/>
      <w:lang w:val="en-US" w:eastAsia="es-MX"/>
    </w:rPr>
  </w:style>
  <w:style w:type="paragraph" w:customStyle="1" w:styleId="Style23">
    <w:name w:val="Style 23"/>
    <w:basedOn w:val="Normal"/>
    <w:uiPriority w:val="99"/>
    <w:rsid w:val="00B23F2A"/>
    <w:pPr>
      <w:widowControl w:val="0"/>
      <w:autoSpaceDE w:val="0"/>
      <w:autoSpaceDN w:val="0"/>
      <w:spacing w:before="1332" w:after="10512" w:line="480" w:lineRule="auto"/>
      <w:ind w:left="216"/>
      <w:jc w:val="center"/>
    </w:pPr>
    <w:rPr>
      <w:rFonts w:ascii="Arial" w:eastAsia="Times New Roman" w:hAnsi="Arial" w:cs="Arial"/>
      <w:b/>
      <w:bCs/>
      <w:lang w:val="en-US" w:eastAsia="es-MX"/>
    </w:rPr>
  </w:style>
  <w:style w:type="paragraph" w:customStyle="1" w:styleId="Style24">
    <w:name w:val="Style 24"/>
    <w:basedOn w:val="Normal"/>
    <w:uiPriority w:val="99"/>
    <w:rsid w:val="00B23F2A"/>
    <w:pPr>
      <w:widowControl w:val="0"/>
      <w:autoSpaceDE w:val="0"/>
      <w:autoSpaceDN w:val="0"/>
      <w:spacing w:before="936" w:after="10404" w:line="722" w:lineRule="auto"/>
      <w:ind w:left="288"/>
      <w:jc w:val="center"/>
    </w:pPr>
    <w:rPr>
      <w:rFonts w:ascii="Arial" w:eastAsia="Times New Roman" w:hAnsi="Arial" w:cs="Arial"/>
      <w:b/>
      <w:bCs/>
      <w:lang w:val="en-US" w:eastAsia="es-MX"/>
    </w:rPr>
  </w:style>
  <w:style w:type="paragraph" w:customStyle="1" w:styleId="Style25">
    <w:name w:val="Style 25"/>
    <w:basedOn w:val="Normal"/>
    <w:uiPriority w:val="99"/>
    <w:rsid w:val="00B23F2A"/>
    <w:pPr>
      <w:widowControl w:val="0"/>
      <w:autoSpaceDE w:val="0"/>
      <w:autoSpaceDN w:val="0"/>
      <w:spacing w:before="180" w:after="0" w:line="300" w:lineRule="exact"/>
      <w:ind w:left="792"/>
    </w:pPr>
    <w:rPr>
      <w:rFonts w:ascii="Calibri" w:eastAsia="Times New Roman" w:hAnsi="Calibri" w:cs="Calibri"/>
      <w:lang w:val="en-US" w:eastAsia="es-MX"/>
    </w:rPr>
  </w:style>
  <w:style w:type="paragraph" w:customStyle="1" w:styleId="Style26">
    <w:name w:val="Style 26"/>
    <w:basedOn w:val="Normal"/>
    <w:uiPriority w:val="99"/>
    <w:rsid w:val="00B23F2A"/>
    <w:pPr>
      <w:widowControl w:val="0"/>
      <w:autoSpaceDE w:val="0"/>
      <w:autoSpaceDN w:val="0"/>
      <w:spacing w:before="180" w:after="0" w:line="276" w:lineRule="auto"/>
      <w:ind w:left="792" w:right="432"/>
      <w:jc w:val="both"/>
    </w:pPr>
    <w:rPr>
      <w:rFonts w:ascii="Calibri" w:eastAsia="Times New Roman" w:hAnsi="Calibri" w:cs="Calibri"/>
      <w:lang w:val="en-US" w:eastAsia="es-MX"/>
    </w:rPr>
  </w:style>
  <w:style w:type="paragraph" w:customStyle="1" w:styleId="Style17">
    <w:name w:val="Style 17"/>
    <w:basedOn w:val="Normal"/>
    <w:uiPriority w:val="99"/>
    <w:rsid w:val="00B23F2A"/>
    <w:pPr>
      <w:widowControl w:val="0"/>
      <w:autoSpaceDE w:val="0"/>
      <w:autoSpaceDN w:val="0"/>
      <w:spacing w:before="468" w:after="0" w:line="480" w:lineRule="auto"/>
      <w:ind w:left="3312" w:right="2952" w:firstLine="288"/>
    </w:pPr>
    <w:rPr>
      <w:rFonts w:ascii="Arial" w:eastAsia="Times New Roman" w:hAnsi="Arial" w:cs="Arial"/>
      <w:b/>
      <w:bCs/>
      <w:lang w:val="en-US" w:eastAsia="es-MX"/>
    </w:rPr>
  </w:style>
  <w:style w:type="paragraph" w:customStyle="1" w:styleId="Style18">
    <w:name w:val="Style 18"/>
    <w:basedOn w:val="Normal"/>
    <w:uiPriority w:val="99"/>
    <w:rsid w:val="00B23F2A"/>
    <w:pPr>
      <w:widowControl w:val="0"/>
      <w:autoSpaceDE w:val="0"/>
      <w:autoSpaceDN w:val="0"/>
      <w:spacing w:before="360" w:after="10764" w:line="240" w:lineRule="auto"/>
      <w:ind w:left="2736"/>
    </w:pPr>
    <w:rPr>
      <w:rFonts w:ascii="Arial" w:eastAsia="Times New Roman" w:hAnsi="Arial" w:cs="Arial"/>
      <w:b/>
      <w:bCs/>
      <w:lang w:val="en-US" w:eastAsia="es-MX"/>
    </w:rPr>
  </w:style>
  <w:style w:type="paragraph" w:customStyle="1" w:styleId="Style19">
    <w:name w:val="Style 19"/>
    <w:basedOn w:val="Normal"/>
    <w:uiPriority w:val="99"/>
    <w:rsid w:val="00B23F2A"/>
    <w:pPr>
      <w:widowControl w:val="0"/>
      <w:autoSpaceDE w:val="0"/>
      <w:autoSpaceDN w:val="0"/>
      <w:spacing w:before="720" w:after="11124" w:line="480" w:lineRule="auto"/>
      <w:ind w:left="288"/>
      <w:jc w:val="center"/>
    </w:pPr>
    <w:rPr>
      <w:rFonts w:ascii="Arial" w:eastAsia="Times New Roman" w:hAnsi="Arial" w:cs="Arial"/>
      <w:b/>
      <w:bCs/>
      <w:lang w:val="en-US" w:eastAsia="es-MX"/>
    </w:rPr>
  </w:style>
  <w:style w:type="paragraph" w:customStyle="1" w:styleId="Style20">
    <w:name w:val="Style 20"/>
    <w:basedOn w:val="Normal"/>
    <w:uiPriority w:val="99"/>
    <w:rsid w:val="00B23F2A"/>
    <w:pPr>
      <w:widowControl w:val="0"/>
      <w:autoSpaceDE w:val="0"/>
      <w:autoSpaceDN w:val="0"/>
      <w:spacing w:before="288" w:after="0" w:line="211" w:lineRule="auto"/>
      <w:ind w:left="2016" w:hanging="648"/>
    </w:pPr>
    <w:rPr>
      <w:rFonts w:ascii="Arial" w:eastAsia="Times New Roman" w:hAnsi="Arial" w:cs="Arial"/>
      <w:lang w:val="en-US" w:eastAsia="es-MX"/>
    </w:rPr>
  </w:style>
  <w:style w:type="paragraph" w:customStyle="1" w:styleId="Style21">
    <w:name w:val="Style 21"/>
    <w:basedOn w:val="Normal"/>
    <w:uiPriority w:val="99"/>
    <w:rsid w:val="00B23F2A"/>
    <w:pPr>
      <w:widowControl w:val="0"/>
      <w:autoSpaceDE w:val="0"/>
      <w:autoSpaceDN w:val="0"/>
      <w:spacing w:after="0" w:line="240" w:lineRule="auto"/>
      <w:ind w:left="1944" w:right="432" w:hanging="504"/>
      <w:jc w:val="both"/>
    </w:pPr>
    <w:rPr>
      <w:rFonts w:ascii="Arial" w:eastAsia="Times New Roman" w:hAnsi="Arial" w:cs="Arial"/>
      <w:lang w:val="en-US" w:eastAsia="es-MX"/>
    </w:rPr>
  </w:style>
  <w:style w:type="paragraph" w:customStyle="1" w:styleId="Style7">
    <w:name w:val="Style 7"/>
    <w:basedOn w:val="Normal"/>
    <w:uiPriority w:val="99"/>
    <w:rsid w:val="00B23F2A"/>
    <w:pPr>
      <w:widowControl w:val="0"/>
      <w:autoSpaceDE w:val="0"/>
      <w:autoSpaceDN w:val="0"/>
      <w:spacing w:before="252" w:after="0" w:line="240" w:lineRule="auto"/>
      <w:ind w:left="1152" w:right="432"/>
    </w:pPr>
    <w:rPr>
      <w:rFonts w:ascii="Arial" w:eastAsia="Times New Roman" w:hAnsi="Arial" w:cs="Arial"/>
      <w:lang w:val="en-US" w:eastAsia="es-MX"/>
    </w:rPr>
  </w:style>
  <w:style w:type="paragraph" w:customStyle="1" w:styleId="Style8">
    <w:name w:val="Style 8"/>
    <w:basedOn w:val="Normal"/>
    <w:uiPriority w:val="99"/>
    <w:rsid w:val="00B23F2A"/>
    <w:pPr>
      <w:widowControl w:val="0"/>
      <w:autoSpaceDE w:val="0"/>
      <w:autoSpaceDN w:val="0"/>
      <w:spacing w:before="252" w:after="0" w:line="240" w:lineRule="auto"/>
      <w:ind w:left="1440" w:right="432"/>
      <w:jc w:val="both"/>
    </w:pPr>
    <w:rPr>
      <w:rFonts w:ascii="Arial" w:eastAsia="Times New Roman" w:hAnsi="Arial" w:cs="Arial"/>
      <w:lang w:val="en-US" w:eastAsia="es-MX"/>
    </w:rPr>
  </w:style>
  <w:style w:type="paragraph" w:customStyle="1" w:styleId="Style9">
    <w:name w:val="Style 9"/>
    <w:basedOn w:val="Normal"/>
    <w:uiPriority w:val="99"/>
    <w:rsid w:val="00B23F2A"/>
    <w:pPr>
      <w:widowControl w:val="0"/>
      <w:autoSpaceDE w:val="0"/>
      <w:autoSpaceDN w:val="0"/>
      <w:spacing w:before="252" w:after="0" w:line="240" w:lineRule="auto"/>
      <w:ind w:left="2160" w:right="432"/>
      <w:jc w:val="both"/>
    </w:pPr>
    <w:rPr>
      <w:rFonts w:ascii="Arial" w:eastAsia="Times New Roman" w:hAnsi="Arial" w:cs="Arial"/>
      <w:lang w:val="en-US" w:eastAsia="es-MX"/>
    </w:rPr>
  </w:style>
  <w:style w:type="paragraph" w:customStyle="1" w:styleId="Style10">
    <w:name w:val="Style 10"/>
    <w:basedOn w:val="Normal"/>
    <w:uiPriority w:val="99"/>
    <w:rsid w:val="00B23F2A"/>
    <w:pPr>
      <w:widowControl w:val="0"/>
      <w:autoSpaceDE w:val="0"/>
      <w:autoSpaceDN w:val="0"/>
      <w:spacing w:before="252" w:after="0" w:line="240" w:lineRule="auto"/>
      <w:ind w:left="2304" w:right="504" w:hanging="504"/>
      <w:jc w:val="both"/>
    </w:pPr>
    <w:rPr>
      <w:rFonts w:ascii="Arial" w:eastAsia="Times New Roman" w:hAnsi="Arial" w:cs="Arial"/>
      <w:lang w:val="en-US" w:eastAsia="es-MX"/>
    </w:rPr>
  </w:style>
  <w:style w:type="paragraph" w:customStyle="1" w:styleId="Style11">
    <w:name w:val="Style 11"/>
    <w:basedOn w:val="Normal"/>
    <w:uiPriority w:val="99"/>
    <w:rsid w:val="00B23F2A"/>
    <w:pPr>
      <w:widowControl w:val="0"/>
      <w:autoSpaceDE w:val="0"/>
      <w:autoSpaceDN w:val="0"/>
      <w:spacing w:after="0" w:line="276" w:lineRule="auto"/>
      <w:ind w:left="2160" w:right="432" w:hanging="432"/>
    </w:pPr>
    <w:rPr>
      <w:rFonts w:ascii="Arial" w:eastAsia="Times New Roman" w:hAnsi="Arial" w:cs="Arial"/>
      <w:lang w:val="en-US" w:eastAsia="es-MX"/>
    </w:rPr>
  </w:style>
  <w:style w:type="paragraph" w:customStyle="1" w:styleId="Style12">
    <w:name w:val="Style 12"/>
    <w:basedOn w:val="Normal"/>
    <w:uiPriority w:val="99"/>
    <w:rsid w:val="00B23F2A"/>
    <w:pPr>
      <w:widowControl w:val="0"/>
      <w:autoSpaceDE w:val="0"/>
      <w:autoSpaceDN w:val="0"/>
      <w:spacing w:after="0" w:line="240" w:lineRule="auto"/>
      <w:ind w:left="2592"/>
    </w:pPr>
    <w:rPr>
      <w:rFonts w:ascii="Arial" w:eastAsia="Times New Roman" w:hAnsi="Arial" w:cs="Arial"/>
      <w:b/>
      <w:bCs/>
      <w:sz w:val="48"/>
      <w:szCs w:val="48"/>
      <w:lang w:val="en-US" w:eastAsia="es-MX"/>
    </w:rPr>
  </w:style>
  <w:style w:type="paragraph" w:customStyle="1" w:styleId="Style13">
    <w:name w:val="Style 13"/>
    <w:basedOn w:val="Normal"/>
    <w:uiPriority w:val="99"/>
    <w:rsid w:val="00B23F2A"/>
    <w:pPr>
      <w:widowControl w:val="0"/>
      <w:autoSpaceDE w:val="0"/>
      <w:autoSpaceDN w:val="0"/>
      <w:spacing w:before="468" w:after="0" w:line="240" w:lineRule="auto"/>
      <w:ind w:left="3456"/>
    </w:pPr>
    <w:rPr>
      <w:rFonts w:ascii="Arial" w:eastAsia="Times New Roman" w:hAnsi="Arial" w:cs="Arial"/>
      <w:lang w:val="en-US" w:eastAsia="es-MX"/>
    </w:rPr>
  </w:style>
  <w:style w:type="paragraph" w:customStyle="1" w:styleId="Style14">
    <w:name w:val="Style 14"/>
    <w:basedOn w:val="Normal"/>
    <w:uiPriority w:val="99"/>
    <w:rsid w:val="00B23F2A"/>
    <w:pPr>
      <w:widowControl w:val="0"/>
      <w:autoSpaceDE w:val="0"/>
      <w:autoSpaceDN w:val="0"/>
      <w:spacing w:before="180" w:after="11700" w:line="240" w:lineRule="auto"/>
      <w:ind w:left="792"/>
    </w:pPr>
    <w:rPr>
      <w:rFonts w:ascii="Arial" w:eastAsia="Times New Roman" w:hAnsi="Arial" w:cs="Arial"/>
      <w:lang w:val="en-US" w:eastAsia="es-MX"/>
    </w:rPr>
  </w:style>
  <w:style w:type="paragraph" w:customStyle="1" w:styleId="Style15">
    <w:name w:val="Style 15"/>
    <w:basedOn w:val="Normal"/>
    <w:uiPriority w:val="99"/>
    <w:rsid w:val="00B23F2A"/>
    <w:pPr>
      <w:widowControl w:val="0"/>
      <w:autoSpaceDE w:val="0"/>
      <w:autoSpaceDN w:val="0"/>
      <w:spacing w:after="0" w:line="225" w:lineRule="auto"/>
      <w:ind w:right="468"/>
      <w:jc w:val="right"/>
    </w:pPr>
    <w:rPr>
      <w:rFonts w:ascii="Calibri" w:eastAsia="Times New Roman" w:hAnsi="Calibri" w:cs="Calibri"/>
      <w:lang w:val="en-US" w:eastAsia="es-MX"/>
    </w:rPr>
  </w:style>
  <w:style w:type="paragraph" w:customStyle="1" w:styleId="Style16">
    <w:name w:val="Style 16"/>
    <w:basedOn w:val="Normal"/>
    <w:uiPriority w:val="99"/>
    <w:rsid w:val="00B23F2A"/>
    <w:pPr>
      <w:widowControl w:val="0"/>
      <w:autoSpaceDE w:val="0"/>
      <w:autoSpaceDN w:val="0"/>
      <w:spacing w:before="720" w:after="11124" w:line="480" w:lineRule="auto"/>
      <w:ind w:left="288"/>
      <w:jc w:val="center"/>
    </w:pPr>
    <w:rPr>
      <w:rFonts w:ascii="Arial" w:eastAsia="Times New Roman" w:hAnsi="Arial" w:cs="Arial"/>
      <w:lang w:val="en-US" w:eastAsia="es-MX"/>
    </w:rPr>
  </w:style>
  <w:style w:type="paragraph" w:customStyle="1" w:styleId="Style27">
    <w:name w:val="Style 27"/>
    <w:basedOn w:val="Normal"/>
    <w:uiPriority w:val="99"/>
    <w:rsid w:val="00B23F2A"/>
    <w:pPr>
      <w:widowControl w:val="0"/>
      <w:autoSpaceDE w:val="0"/>
      <w:autoSpaceDN w:val="0"/>
      <w:spacing w:before="216" w:after="0" w:line="240" w:lineRule="auto"/>
      <w:ind w:left="792"/>
    </w:pPr>
    <w:rPr>
      <w:rFonts w:ascii="Arial Narrow" w:eastAsia="Times New Roman" w:hAnsi="Arial Narrow" w:cs="Arial Narrow"/>
      <w:lang w:val="en-US" w:eastAsia="es-MX"/>
    </w:rPr>
  </w:style>
  <w:style w:type="paragraph" w:customStyle="1" w:styleId="Style28">
    <w:name w:val="Style 28"/>
    <w:basedOn w:val="Normal"/>
    <w:uiPriority w:val="99"/>
    <w:rsid w:val="00B23F2A"/>
    <w:pPr>
      <w:widowControl w:val="0"/>
      <w:autoSpaceDE w:val="0"/>
      <w:autoSpaceDN w:val="0"/>
      <w:spacing w:after="0" w:line="240" w:lineRule="auto"/>
      <w:ind w:left="792" w:right="432"/>
    </w:pPr>
    <w:rPr>
      <w:rFonts w:ascii="Arial Narrow" w:eastAsia="Times New Roman" w:hAnsi="Arial Narrow" w:cs="Arial Narrow"/>
      <w:lang w:val="en-US" w:eastAsia="es-MX"/>
    </w:rPr>
  </w:style>
  <w:style w:type="character" w:customStyle="1" w:styleId="CharacterStyle5">
    <w:name w:val="Character Style 5"/>
    <w:uiPriority w:val="99"/>
    <w:rsid w:val="00B23F2A"/>
    <w:rPr>
      <w:rFonts w:ascii="Arial" w:hAnsi="Arial"/>
      <w:b/>
      <w:sz w:val="48"/>
    </w:rPr>
  </w:style>
  <w:style w:type="character" w:customStyle="1" w:styleId="CharacterStyle3">
    <w:name w:val="Character Style 3"/>
    <w:uiPriority w:val="99"/>
    <w:rsid w:val="00B23F2A"/>
    <w:rPr>
      <w:rFonts w:ascii="Arial" w:hAnsi="Arial"/>
      <w:color w:val="000000"/>
      <w:sz w:val="22"/>
    </w:rPr>
  </w:style>
  <w:style w:type="character" w:customStyle="1" w:styleId="CharacterStyle4">
    <w:name w:val="Character Style 4"/>
    <w:uiPriority w:val="99"/>
    <w:rsid w:val="00B23F2A"/>
    <w:rPr>
      <w:rFonts w:ascii="Arial" w:hAnsi="Arial"/>
      <w:b/>
      <w:sz w:val="22"/>
    </w:rPr>
  </w:style>
  <w:style w:type="character" w:customStyle="1" w:styleId="CharacterStyle7">
    <w:name w:val="Character Style 7"/>
    <w:uiPriority w:val="99"/>
    <w:rsid w:val="00B23F2A"/>
    <w:rPr>
      <w:rFonts w:ascii="Arial Narrow" w:hAnsi="Arial Narrow"/>
      <w:sz w:val="22"/>
    </w:rPr>
  </w:style>
  <w:style w:type="character" w:customStyle="1" w:styleId="CharacterStyle2">
    <w:name w:val="Character Style 2"/>
    <w:uiPriority w:val="99"/>
    <w:rsid w:val="00B23F2A"/>
    <w:rPr>
      <w:rFonts w:ascii="Arial" w:hAnsi="Arial"/>
      <w:sz w:val="22"/>
    </w:rPr>
  </w:style>
  <w:style w:type="character" w:customStyle="1" w:styleId="CharacterStyle6">
    <w:name w:val="Character Style 6"/>
    <w:uiPriority w:val="99"/>
    <w:rsid w:val="00B23F2A"/>
    <w:rPr>
      <w:rFonts w:ascii="Calibri" w:hAnsi="Calibri"/>
      <w:sz w:val="22"/>
    </w:rPr>
  </w:style>
  <w:style w:type="paragraph" w:styleId="BodyTextIndent3">
    <w:name w:val="Body Text Indent 3"/>
    <w:basedOn w:val="Normal"/>
    <w:link w:val="BodyTextIndent3Char"/>
    <w:uiPriority w:val="99"/>
    <w:semiHidden/>
    <w:unhideWhenUsed/>
    <w:rsid w:val="00B23F2A"/>
    <w:pPr>
      <w:spacing w:after="120" w:line="276" w:lineRule="auto"/>
      <w:ind w:left="283"/>
    </w:pPr>
    <w:rPr>
      <w:rFonts w:ascii="Calibri" w:eastAsia="Times New Roman" w:hAnsi="Calibri" w:cs="Times New Roman"/>
      <w:sz w:val="16"/>
      <w:szCs w:val="16"/>
      <w:lang w:eastAsia="es-MX"/>
    </w:rPr>
  </w:style>
  <w:style w:type="character" w:customStyle="1" w:styleId="BodyTextIndent3Char">
    <w:name w:val="Body Text Indent 3 Char"/>
    <w:basedOn w:val="DefaultParagraphFont"/>
    <w:link w:val="BodyTextIndent3"/>
    <w:uiPriority w:val="99"/>
    <w:semiHidden/>
    <w:rsid w:val="00B23F2A"/>
    <w:rPr>
      <w:rFonts w:ascii="Calibri" w:eastAsia="Times New Roman" w:hAnsi="Calibri" w:cs="Times New Roman"/>
      <w:sz w:val="16"/>
      <w:szCs w:val="16"/>
      <w:lang w:eastAsia="es-MX"/>
    </w:rPr>
  </w:style>
  <w:style w:type="character" w:customStyle="1" w:styleId="TitleChar">
    <w:name w:val="Title Char"/>
    <w:link w:val="Title"/>
    <w:locked/>
    <w:rsid w:val="00B23F2A"/>
    <w:rPr>
      <w:rFonts w:ascii="Univers" w:hAnsi="Univers"/>
      <w:b/>
      <w:lang w:val="es-ES_tradnl" w:eastAsia="es-ES"/>
    </w:rPr>
  </w:style>
  <w:style w:type="paragraph" w:customStyle="1" w:styleId="Textoindependiente21">
    <w:name w:val="Texto independiente 21"/>
    <w:basedOn w:val="Normal"/>
    <w:rsid w:val="00B23F2A"/>
    <w:pPr>
      <w:widowControl w:val="0"/>
      <w:tabs>
        <w:tab w:val="left" w:pos="-1417"/>
        <w:tab w:val="left" w:pos="-720"/>
        <w:tab w:val="left" w:pos="0"/>
        <w:tab w:val="left" w:pos="720"/>
        <w:tab w:val="left" w:pos="1071"/>
      </w:tabs>
      <w:spacing w:before="240" w:after="240" w:line="240" w:lineRule="auto"/>
      <w:ind w:left="680" w:right="23" w:hanging="680"/>
      <w:jc w:val="both"/>
    </w:pPr>
    <w:rPr>
      <w:rFonts w:ascii="Courier New" w:eastAsia="Times New Roman" w:hAnsi="Courier New" w:cs="Times New Roman"/>
      <w:b/>
      <w:sz w:val="24"/>
      <w:szCs w:val="20"/>
      <w:lang w:val="es-ES_tradnl" w:eastAsia="es-ES"/>
    </w:rPr>
  </w:style>
  <w:style w:type="character" w:styleId="CommentReference">
    <w:name w:val="annotation reference"/>
    <w:uiPriority w:val="99"/>
    <w:semiHidden/>
    <w:unhideWhenUsed/>
    <w:rsid w:val="00B23F2A"/>
    <w:rPr>
      <w:rFonts w:cs="Times New Roman"/>
      <w:sz w:val="16"/>
      <w:szCs w:val="16"/>
    </w:rPr>
  </w:style>
  <w:style w:type="paragraph" w:styleId="CommentText">
    <w:name w:val="annotation text"/>
    <w:basedOn w:val="Normal"/>
    <w:link w:val="CommentTextChar"/>
    <w:uiPriority w:val="99"/>
    <w:semiHidden/>
    <w:unhideWhenUsed/>
    <w:rsid w:val="00B23F2A"/>
    <w:pPr>
      <w:widowControl w:val="0"/>
      <w:kinsoku w:val="0"/>
      <w:spacing w:after="0" w:line="240" w:lineRule="auto"/>
    </w:pPr>
    <w:rPr>
      <w:rFonts w:ascii="Times New Roman" w:eastAsia="Times New Roman" w:hAnsi="Times New Roman" w:cs="Times New Roman"/>
      <w:sz w:val="20"/>
      <w:szCs w:val="20"/>
      <w:lang w:val="en-US" w:eastAsia="es-MX"/>
    </w:rPr>
  </w:style>
  <w:style w:type="character" w:customStyle="1" w:styleId="CommentTextChar">
    <w:name w:val="Comment Text Char"/>
    <w:basedOn w:val="DefaultParagraphFont"/>
    <w:link w:val="CommentText"/>
    <w:uiPriority w:val="99"/>
    <w:semiHidden/>
    <w:rsid w:val="00B23F2A"/>
    <w:rPr>
      <w:rFonts w:ascii="Times New Roman" w:eastAsia="Times New Roman" w:hAnsi="Times New Roman" w:cs="Times New Roman"/>
      <w:sz w:val="20"/>
      <w:szCs w:val="20"/>
      <w:lang w:val="en-US" w:eastAsia="es-MX"/>
    </w:rPr>
  </w:style>
  <w:style w:type="paragraph" w:styleId="CommentSubject">
    <w:name w:val="annotation subject"/>
    <w:basedOn w:val="CommentText"/>
    <w:next w:val="CommentText"/>
    <w:link w:val="CommentSubjectChar"/>
    <w:uiPriority w:val="99"/>
    <w:semiHidden/>
    <w:unhideWhenUsed/>
    <w:rsid w:val="00B23F2A"/>
    <w:rPr>
      <w:b/>
      <w:bCs/>
    </w:rPr>
  </w:style>
  <w:style w:type="character" w:customStyle="1" w:styleId="CommentSubjectChar">
    <w:name w:val="Comment Subject Char"/>
    <w:basedOn w:val="CommentTextChar"/>
    <w:link w:val="CommentSubject"/>
    <w:uiPriority w:val="99"/>
    <w:semiHidden/>
    <w:rsid w:val="00B23F2A"/>
    <w:rPr>
      <w:rFonts w:ascii="Times New Roman" w:eastAsia="Times New Roman" w:hAnsi="Times New Roman" w:cs="Times New Roman"/>
      <w:b/>
      <w:bCs/>
      <w:sz w:val="20"/>
      <w:szCs w:val="20"/>
      <w:lang w:val="en-US" w:eastAsia="es-MX"/>
    </w:rPr>
  </w:style>
  <w:style w:type="paragraph" w:styleId="NoSpacing">
    <w:name w:val="No Spacing"/>
    <w:uiPriority w:val="1"/>
    <w:qFormat/>
    <w:rsid w:val="00B23F2A"/>
    <w:pPr>
      <w:spacing w:after="0" w:line="240" w:lineRule="auto"/>
    </w:pPr>
    <w:rPr>
      <w:rFonts w:ascii="Calibri" w:eastAsia="Times New Roman" w:hAnsi="Calibri" w:cs="Times New Roman"/>
    </w:rPr>
  </w:style>
  <w:style w:type="character" w:customStyle="1" w:styleId="left">
    <w:name w:val="left"/>
    <w:rsid w:val="00B23F2A"/>
  </w:style>
  <w:style w:type="paragraph" w:styleId="Title">
    <w:name w:val="Title"/>
    <w:basedOn w:val="Normal"/>
    <w:link w:val="TitleChar"/>
    <w:qFormat/>
    <w:rsid w:val="00B23F2A"/>
    <w:pPr>
      <w:spacing w:before="240" w:after="240" w:line="240" w:lineRule="auto"/>
      <w:ind w:left="680" w:right="23" w:hanging="680"/>
      <w:jc w:val="center"/>
    </w:pPr>
    <w:rPr>
      <w:rFonts w:ascii="Univers" w:hAnsi="Univers"/>
      <w:b/>
      <w:lang w:val="es-ES_tradnl" w:eastAsia="es-ES"/>
    </w:rPr>
  </w:style>
  <w:style w:type="character" w:customStyle="1" w:styleId="TtuloCar1">
    <w:name w:val="Título Car1"/>
    <w:basedOn w:val="DefaultParagraphFont"/>
    <w:uiPriority w:val="10"/>
    <w:rsid w:val="00B23F2A"/>
    <w:rPr>
      <w:rFonts w:asciiTheme="majorHAnsi" w:eastAsiaTheme="majorEastAsia" w:hAnsiTheme="majorHAnsi" w:cstheme="majorBidi"/>
      <w:spacing w:val="-10"/>
      <w:kern w:val="28"/>
      <w:sz w:val="56"/>
      <w:szCs w:val="56"/>
    </w:rPr>
  </w:style>
  <w:style w:type="character" w:customStyle="1" w:styleId="TtuloCar12">
    <w:name w:val="Título Car12"/>
    <w:uiPriority w:val="10"/>
    <w:rsid w:val="00B23F2A"/>
    <w:rPr>
      <w:rFonts w:ascii="Calibri Light" w:eastAsia="Times New Roman" w:hAnsi="Calibri Light" w:cs="Times New Roman"/>
      <w:b/>
      <w:bCs/>
      <w:kern w:val="28"/>
      <w:sz w:val="32"/>
      <w:szCs w:val="32"/>
      <w:lang w:val="en-US" w:eastAsia="x-none"/>
    </w:rPr>
  </w:style>
  <w:style w:type="character" w:customStyle="1" w:styleId="TtuloCar11">
    <w:name w:val="Título Car11"/>
    <w:uiPriority w:val="10"/>
    <w:rsid w:val="00B23F2A"/>
    <w:rPr>
      <w:rFonts w:ascii="Calibri Light" w:eastAsia="Times New Roman" w:hAnsi="Calibri Light" w:cs="Times New Roman"/>
      <w:b/>
      <w:bCs/>
      <w:kern w:val="28"/>
      <w:sz w:val="32"/>
      <w:szCs w:val="32"/>
      <w:lang w:val="en-US" w:eastAsia="x-none"/>
    </w:rPr>
  </w:style>
  <w:style w:type="paragraph" w:customStyle="1" w:styleId="ANOTACION">
    <w:name w:val="ANOTACION"/>
    <w:basedOn w:val="Normal"/>
    <w:rsid w:val="00B23F2A"/>
    <w:pPr>
      <w:spacing w:before="101" w:after="101" w:line="216" w:lineRule="atLeast"/>
      <w:ind w:left="680" w:right="23" w:hanging="680"/>
      <w:jc w:val="center"/>
    </w:pPr>
    <w:rPr>
      <w:rFonts w:ascii="Times New Roman" w:eastAsia="Times New Roman" w:hAnsi="Times New Roman" w:cs="Times New Roman"/>
      <w:b/>
      <w:sz w:val="18"/>
      <w:szCs w:val="20"/>
      <w:lang w:val="es-ES_tradnl" w:eastAsia="es-ES"/>
    </w:rPr>
  </w:style>
  <w:style w:type="paragraph" w:customStyle="1" w:styleId="Texto0">
    <w:name w:val="Texto"/>
    <w:basedOn w:val="Normal"/>
    <w:rsid w:val="00B23F2A"/>
    <w:pPr>
      <w:spacing w:before="240" w:after="101" w:line="216" w:lineRule="exact"/>
      <w:ind w:left="680" w:right="23" w:firstLine="288"/>
      <w:jc w:val="both"/>
    </w:pPr>
    <w:rPr>
      <w:rFonts w:ascii="Arial" w:eastAsia="Times New Roman" w:hAnsi="Arial" w:cs="Times New Roman"/>
      <w:sz w:val="18"/>
      <w:szCs w:val="20"/>
      <w:lang w:val="es-ES" w:eastAsia="es-ES"/>
    </w:rPr>
  </w:style>
  <w:style w:type="character" w:customStyle="1" w:styleId="system">
    <w:name w:val="system"/>
    <w:rsid w:val="00B23F2A"/>
  </w:style>
  <w:style w:type="paragraph" w:styleId="NormalWeb">
    <w:name w:val="Normal (Web)"/>
    <w:basedOn w:val="Normal"/>
    <w:uiPriority w:val="99"/>
    <w:semiHidden/>
    <w:unhideWhenUsed/>
    <w:rsid w:val="00B23F2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B23F2A"/>
    <w:pPr>
      <w:autoSpaceDE w:val="0"/>
      <w:autoSpaceDN w:val="0"/>
      <w:adjustRightInd w:val="0"/>
      <w:spacing w:after="0" w:line="240" w:lineRule="auto"/>
    </w:pPr>
    <w:rPr>
      <w:rFonts w:ascii="Arial" w:eastAsia="Times New Roman" w:hAnsi="Arial" w:cs="Arial"/>
      <w:color w:val="000000"/>
      <w:sz w:val="24"/>
      <w:szCs w:val="24"/>
      <w:lang w:eastAsia="es-MX"/>
    </w:rPr>
  </w:style>
  <w:style w:type="table" w:styleId="TableSimple1">
    <w:name w:val="Table Simple 1"/>
    <w:basedOn w:val="TableNormal"/>
    <w:uiPriority w:val="99"/>
    <w:rsid w:val="00B23F2A"/>
    <w:pPr>
      <w:widowControl w:val="0"/>
      <w:kinsoku w:val="0"/>
      <w:spacing w:after="0" w:line="240" w:lineRule="auto"/>
    </w:pPr>
    <w:rPr>
      <w:rFonts w:ascii="Calibri" w:eastAsia="Times New Roman" w:hAnsi="Calibri" w:cs="Times New Roman"/>
      <w:sz w:val="20"/>
      <w:szCs w:val="20"/>
      <w:lang w:eastAsia="es-MX"/>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
    <w:uiPriority w:val="49"/>
    <w:rsid w:val="00B23F2A"/>
    <w:pPr>
      <w:spacing w:after="0" w:line="240" w:lineRule="auto"/>
    </w:pPr>
    <w:rPr>
      <w:rFonts w:ascii="Calibri" w:eastAsia="Times New Roman" w:hAnsi="Calibri" w:cs="Times New Roman"/>
      <w:sz w:val="20"/>
      <w:szCs w:val="20"/>
      <w:lang w:eastAsia="es-MX"/>
    </w:rPr>
  </w:style>
  <w:style w:type="table" w:styleId="GridTable4-Accent5">
    <w:name w:val="Grid Table 4 Accent 5"/>
    <w:basedOn w:val="TableNormal"/>
    <w:uiPriority w:val="49"/>
    <w:rsid w:val="00B23F2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0">
    <w:uiPriority w:val="49"/>
    <w:rsid w:val="00E3376D"/>
    <w:pPr>
      <w:spacing w:after="0" w:line="240" w:lineRule="auto"/>
    </w:pPr>
    <w:rPr>
      <w:rFonts w:ascii="Calibri" w:eastAsia="Times New Roman" w:hAnsi="Calibri" w:cs="Times New Roman"/>
      <w:sz w:val="20"/>
      <w:szCs w:val="20"/>
      <w:lang w:eastAsia="es-MX"/>
    </w:rPr>
  </w:style>
  <w:style w:type="paragraph" w:customStyle="1" w:styleId="Cuadrculamedia1-nfasis21">
    <w:name w:val="Cuadrícula media 1 - Énfasis 21"/>
    <w:basedOn w:val="Normal"/>
    <w:uiPriority w:val="34"/>
    <w:qFormat/>
    <w:rsid w:val="00AB2B23"/>
    <w:pPr>
      <w:spacing w:after="0" w:line="240" w:lineRule="auto"/>
      <w:ind w:left="708" w:hanging="357"/>
      <w:jc w:val="both"/>
    </w:pPr>
    <w:rPr>
      <w:rFonts w:ascii="Calibri" w:eastAsia="Calibri" w:hAnsi="Calibri" w:cs="Times New Roman"/>
    </w:rPr>
  </w:style>
  <w:style w:type="character" w:customStyle="1" w:styleId="apple-converted-space">
    <w:name w:val="apple-converted-space"/>
    <w:basedOn w:val="DefaultParagraphFont"/>
    <w:rsid w:val="00AB2B23"/>
  </w:style>
  <w:style w:type="character" w:customStyle="1" w:styleId="normaltextrun">
    <w:name w:val="normaltextrun"/>
    <w:basedOn w:val="DefaultParagraphFont"/>
    <w:rsid w:val="00310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457">
      <w:bodyDiv w:val="1"/>
      <w:marLeft w:val="0"/>
      <w:marRight w:val="0"/>
      <w:marTop w:val="0"/>
      <w:marBottom w:val="0"/>
      <w:divBdr>
        <w:top w:val="none" w:sz="0" w:space="0" w:color="auto"/>
        <w:left w:val="none" w:sz="0" w:space="0" w:color="auto"/>
        <w:bottom w:val="none" w:sz="0" w:space="0" w:color="auto"/>
        <w:right w:val="none" w:sz="0" w:space="0" w:color="auto"/>
      </w:divBdr>
    </w:div>
    <w:div w:id="91324169">
      <w:bodyDiv w:val="1"/>
      <w:marLeft w:val="0"/>
      <w:marRight w:val="0"/>
      <w:marTop w:val="0"/>
      <w:marBottom w:val="0"/>
      <w:divBdr>
        <w:top w:val="none" w:sz="0" w:space="0" w:color="auto"/>
        <w:left w:val="none" w:sz="0" w:space="0" w:color="auto"/>
        <w:bottom w:val="none" w:sz="0" w:space="0" w:color="auto"/>
        <w:right w:val="none" w:sz="0" w:space="0" w:color="auto"/>
      </w:divBdr>
    </w:div>
    <w:div w:id="152261656">
      <w:bodyDiv w:val="1"/>
      <w:marLeft w:val="0"/>
      <w:marRight w:val="0"/>
      <w:marTop w:val="0"/>
      <w:marBottom w:val="0"/>
      <w:divBdr>
        <w:top w:val="none" w:sz="0" w:space="0" w:color="auto"/>
        <w:left w:val="none" w:sz="0" w:space="0" w:color="auto"/>
        <w:bottom w:val="none" w:sz="0" w:space="0" w:color="auto"/>
        <w:right w:val="none" w:sz="0" w:space="0" w:color="auto"/>
      </w:divBdr>
    </w:div>
    <w:div w:id="314842714">
      <w:bodyDiv w:val="1"/>
      <w:marLeft w:val="0"/>
      <w:marRight w:val="0"/>
      <w:marTop w:val="0"/>
      <w:marBottom w:val="0"/>
      <w:divBdr>
        <w:top w:val="none" w:sz="0" w:space="0" w:color="auto"/>
        <w:left w:val="none" w:sz="0" w:space="0" w:color="auto"/>
        <w:bottom w:val="none" w:sz="0" w:space="0" w:color="auto"/>
        <w:right w:val="none" w:sz="0" w:space="0" w:color="auto"/>
      </w:divBdr>
    </w:div>
    <w:div w:id="332952159">
      <w:bodyDiv w:val="1"/>
      <w:marLeft w:val="0"/>
      <w:marRight w:val="0"/>
      <w:marTop w:val="0"/>
      <w:marBottom w:val="0"/>
      <w:divBdr>
        <w:top w:val="none" w:sz="0" w:space="0" w:color="auto"/>
        <w:left w:val="none" w:sz="0" w:space="0" w:color="auto"/>
        <w:bottom w:val="none" w:sz="0" w:space="0" w:color="auto"/>
        <w:right w:val="none" w:sz="0" w:space="0" w:color="auto"/>
      </w:divBdr>
    </w:div>
    <w:div w:id="507721514">
      <w:bodyDiv w:val="1"/>
      <w:marLeft w:val="0"/>
      <w:marRight w:val="0"/>
      <w:marTop w:val="0"/>
      <w:marBottom w:val="0"/>
      <w:divBdr>
        <w:top w:val="none" w:sz="0" w:space="0" w:color="auto"/>
        <w:left w:val="none" w:sz="0" w:space="0" w:color="auto"/>
        <w:bottom w:val="none" w:sz="0" w:space="0" w:color="auto"/>
        <w:right w:val="none" w:sz="0" w:space="0" w:color="auto"/>
      </w:divBdr>
    </w:div>
    <w:div w:id="580287044">
      <w:bodyDiv w:val="1"/>
      <w:marLeft w:val="0"/>
      <w:marRight w:val="0"/>
      <w:marTop w:val="0"/>
      <w:marBottom w:val="0"/>
      <w:divBdr>
        <w:top w:val="none" w:sz="0" w:space="0" w:color="auto"/>
        <w:left w:val="none" w:sz="0" w:space="0" w:color="auto"/>
        <w:bottom w:val="none" w:sz="0" w:space="0" w:color="auto"/>
        <w:right w:val="none" w:sz="0" w:space="0" w:color="auto"/>
      </w:divBdr>
    </w:div>
    <w:div w:id="626086184">
      <w:bodyDiv w:val="1"/>
      <w:marLeft w:val="0"/>
      <w:marRight w:val="0"/>
      <w:marTop w:val="0"/>
      <w:marBottom w:val="0"/>
      <w:divBdr>
        <w:top w:val="none" w:sz="0" w:space="0" w:color="auto"/>
        <w:left w:val="none" w:sz="0" w:space="0" w:color="auto"/>
        <w:bottom w:val="none" w:sz="0" w:space="0" w:color="auto"/>
        <w:right w:val="none" w:sz="0" w:space="0" w:color="auto"/>
      </w:divBdr>
    </w:div>
    <w:div w:id="676661374">
      <w:bodyDiv w:val="1"/>
      <w:marLeft w:val="0"/>
      <w:marRight w:val="0"/>
      <w:marTop w:val="0"/>
      <w:marBottom w:val="0"/>
      <w:divBdr>
        <w:top w:val="none" w:sz="0" w:space="0" w:color="auto"/>
        <w:left w:val="none" w:sz="0" w:space="0" w:color="auto"/>
        <w:bottom w:val="none" w:sz="0" w:space="0" w:color="auto"/>
        <w:right w:val="none" w:sz="0" w:space="0" w:color="auto"/>
      </w:divBdr>
    </w:div>
    <w:div w:id="710231807">
      <w:bodyDiv w:val="1"/>
      <w:marLeft w:val="0"/>
      <w:marRight w:val="0"/>
      <w:marTop w:val="0"/>
      <w:marBottom w:val="0"/>
      <w:divBdr>
        <w:top w:val="none" w:sz="0" w:space="0" w:color="auto"/>
        <w:left w:val="none" w:sz="0" w:space="0" w:color="auto"/>
        <w:bottom w:val="none" w:sz="0" w:space="0" w:color="auto"/>
        <w:right w:val="none" w:sz="0" w:space="0" w:color="auto"/>
      </w:divBdr>
    </w:div>
    <w:div w:id="967590011">
      <w:bodyDiv w:val="1"/>
      <w:marLeft w:val="0"/>
      <w:marRight w:val="0"/>
      <w:marTop w:val="0"/>
      <w:marBottom w:val="0"/>
      <w:divBdr>
        <w:top w:val="none" w:sz="0" w:space="0" w:color="auto"/>
        <w:left w:val="none" w:sz="0" w:space="0" w:color="auto"/>
        <w:bottom w:val="none" w:sz="0" w:space="0" w:color="auto"/>
        <w:right w:val="none" w:sz="0" w:space="0" w:color="auto"/>
      </w:divBdr>
    </w:div>
    <w:div w:id="995183867">
      <w:bodyDiv w:val="1"/>
      <w:marLeft w:val="0"/>
      <w:marRight w:val="0"/>
      <w:marTop w:val="0"/>
      <w:marBottom w:val="0"/>
      <w:divBdr>
        <w:top w:val="none" w:sz="0" w:space="0" w:color="auto"/>
        <w:left w:val="none" w:sz="0" w:space="0" w:color="auto"/>
        <w:bottom w:val="none" w:sz="0" w:space="0" w:color="auto"/>
        <w:right w:val="none" w:sz="0" w:space="0" w:color="auto"/>
      </w:divBdr>
    </w:div>
    <w:div w:id="1279069419">
      <w:bodyDiv w:val="1"/>
      <w:marLeft w:val="0"/>
      <w:marRight w:val="0"/>
      <w:marTop w:val="0"/>
      <w:marBottom w:val="0"/>
      <w:divBdr>
        <w:top w:val="none" w:sz="0" w:space="0" w:color="auto"/>
        <w:left w:val="none" w:sz="0" w:space="0" w:color="auto"/>
        <w:bottom w:val="none" w:sz="0" w:space="0" w:color="auto"/>
        <w:right w:val="none" w:sz="0" w:space="0" w:color="auto"/>
      </w:divBdr>
    </w:div>
    <w:div w:id="1303776462">
      <w:bodyDiv w:val="1"/>
      <w:marLeft w:val="0"/>
      <w:marRight w:val="0"/>
      <w:marTop w:val="0"/>
      <w:marBottom w:val="0"/>
      <w:divBdr>
        <w:top w:val="none" w:sz="0" w:space="0" w:color="auto"/>
        <w:left w:val="none" w:sz="0" w:space="0" w:color="auto"/>
        <w:bottom w:val="none" w:sz="0" w:space="0" w:color="auto"/>
        <w:right w:val="none" w:sz="0" w:space="0" w:color="auto"/>
      </w:divBdr>
    </w:div>
    <w:div w:id="1377389230">
      <w:bodyDiv w:val="1"/>
      <w:marLeft w:val="0"/>
      <w:marRight w:val="0"/>
      <w:marTop w:val="0"/>
      <w:marBottom w:val="0"/>
      <w:divBdr>
        <w:top w:val="none" w:sz="0" w:space="0" w:color="auto"/>
        <w:left w:val="none" w:sz="0" w:space="0" w:color="auto"/>
        <w:bottom w:val="none" w:sz="0" w:space="0" w:color="auto"/>
        <w:right w:val="none" w:sz="0" w:space="0" w:color="auto"/>
      </w:divBdr>
    </w:div>
    <w:div w:id="1753624990">
      <w:bodyDiv w:val="1"/>
      <w:marLeft w:val="0"/>
      <w:marRight w:val="0"/>
      <w:marTop w:val="0"/>
      <w:marBottom w:val="0"/>
      <w:divBdr>
        <w:top w:val="none" w:sz="0" w:space="0" w:color="auto"/>
        <w:left w:val="none" w:sz="0" w:space="0" w:color="auto"/>
        <w:bottom w:val="none" w:sz="0" w:space="0" w:color="auto"/>
        <w:right w:val="none" w:sz="0" w:space="0" w:color="auto"/>
      </w:divBdr>
    </w:div>
    <w:div w:id="1945502864">
      <w:bodyDiv w:val="1"/>
      <w:marLeft w:val="0"/>
      <w:marRight w:val="0"/>
      <w:marTop w:val="0"/>
      <w:marBottom w:val="0"/>
      <w:divBdr>
        <w:top w:val="none" w:sz="0" w:space="0" w:color="auto"/>
        <w:left w:val="none" w:sz="0" w:space="0" w:color="auto"/>
        <w:bottom w:val="none" w:sz="0" w:space="0" w:color="auto"/>
        <w:right w:val="none" w:sz="0" w:space="0" w:color="auto"/>
      </w:divBdr>
    </w:div>
    <w:div w:id="201209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sc.cfe.mx" TargetMode="External"/><Relationship Id="rId18" Type="http://schemas.openxmlformats.org/officeDocument/2006/relationships/hyperlink" Target="https://msc.cfe.mx" TargetMode="External"/><Relationship Id="rId26" Type="http://schemas.openxmlformats.org/officeDocument/2006/relationships/hyperlink" Target="https://msc.cfe.mx" TargetMode="External"/><Relationship Id="rId39" Type="http://schemas.openxmlformats.org/officeDocument/2006/relationships/hyperlink" Target="https://msc.cfe.mx" TargetMode="External"/><Relationship Id="rId21" Type="http://schemas.openxmlformats.org/officeDocument/2006/relationships/hyperlink" Target="https://msc.cfe.mx" TargetMode="External"/><Relationship Id="rId34" Type="http://schemas.openxmlformats.org/officeDocument/2006/relationships/hyperlink" Target="https://msc.cfe.mx" TargetMode="External"/><Relationship Id="rId42" Type="http://schemas.openxmlformats.org/officeDocument/2006/relationships/image" Target="media/image2.emf"/><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sc.cfe.mx" TargetMode="External"/><Relationship Id="rId29" Type="http://schemas.openxmlformats.org/officeDocument/2006/relationships/hyperlink" Target="https://msc.cfe.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c.cfe.mx" TargetMode="External"/><Relationship Id="rId24" Type="http://schemas.openxmlformats.org/officeDocument/2006/relationships/hyperlink" Target="https://msc.cfe.mx" TargetMode="External"/><Relationship Id="rId32" Type="http://schemas.openxmlformats.org/officeDocument/2006/relationships/hyperlink" Target="https://msc.cfe.mx" TargetMode="External"/><Relationship Id="rId37" Type="http://schemas.openxmlformats.org/officeDocument/2006/relationships/hyperlink" Target="https://msc.cfe.mx" TargetMode="External"/><Relationship Id="rId40" Type="http://schemas.openxmlformats.org/officeDocument/2006/relationships/hyperlink" Target="mailto:dulce.hernandez@cfe.mx"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msc.cfe.mx" TargetMode="External"/><Relationship Id="rId23" Type="http://schemas.openxmlformats.org/officeDocument/2006/relationships/hyperlink" Target="https://msc.cfe.mx" TargetMode="External"/><Relationship Id="rId28" Type="http://schemas.openxmlformats.org/officeDocument/2006/relationships/hyperlink" Target="https://msc.cfe.mx" TargetMode="External"/><Relationship Id="rId36" Type="http://schemas.openxmlformats.org/officeDocument/2006/relationships/hyperlink" Target="https://msc.cfe.mx" TargetMode="External"/><Relationship Id="rId10" Type="http://schemas.openxmlformats.org/officeDocument/2006/relationships/hyperlink" Target="https://msc.cfe.mx" TargetMode="External"/><Relationship Id="rId19" Type="http://schemas.openxmlformats.org/officeDocument/2006/relationships/hyperlink" Target="https://msc.cfe.mx" TargetMode="External"/><Relationship Id="rId31" Type="http://schemas.openxmlformats.org/officeDocument/2006/relationships/hyperlink" Target="https://msc.cfe.mx"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ulce.hernandezl@cfe.mx" TargetMode="External"/><Relationship Id="rId14" Type="http://schemas.openxmlformats.org/officeDocument/2006/relationships/hyperlink" Target="https://msc.cfe.mx" TargetMode="External"/><Relationship Id="rId22" Type="http://schemas.openxmlformats.org/officeDocument/2006/relationships/hyperlink" Target="https://msc.cfe.mx" TargetMode="External"/><Relationship Id="rId27" Type="http://schemas.openxmlformats.org/officeDocument/2006/relationships/hyperlink" Target="https://msc.cfe.mx" TargetMode="External"/><Relationship Id="rId30" Type="http://schemas.openxmlformats.org/officeDocument/2006/relationships/hyperlink" Target="https://msc.cfe.mx" TargetMode="External"/><Relationship Id="rId35" Type="http://schemas.openxmlformats.org/officeDocument/2006/relationships/hyperlink" Target="https://msc.cfe.mx" TargetMode="External"/><Relationship Id="rId43" Type="http://schemas.openxmlformats.org/officeDocument/2006/relationships/header" Target="header1.xml"/><Relationship Id="rId8" Type="http://schemas.openxmlformats.org/officeDocument/2006/relationships/hyperlink" Target="https://msc.cfe.mxsec.cfe.mx/Aplicaciones/NCFE/Concursos" TargetMode="External"/><Relationship Id="rId3" Type="http://schemas.openxmlformats.org/officeDocument/2006/relationships/styles" Target="styles.xml"/><Relationship Id="rId12" Type="http://schemas.openxmlformats.org/officeDocument/2006/relationships/hyperlink" Target="https://msc.cfe.mx" TargetMode="External"/><Relationship Id="rId17" Type="http://schemas.openxmlformats.org/officeDocument/2006/relationships/hyperlink" Target="https://msc.cfe.mx" TargetMode="External"/><Relationship Id="rId25" Type="http://schemas.openxmlformats.org/officeDocument/2006/relationships/hyperlink" Target="https://msc.cfe.mx" TargetMode="External"/><Relationship Id="rId33" Type="http://schemas.openxmlformats.org/officeDocument/2006/relationships/hyperlink" Target="https://msc.cfe.mx" TargetMode="External"/><Relationship Id="rId38" Type="http://schemas.openxmlformats.org/officeDocument/2006/relationships/hyperlink" Target="https://msc.cfe.mx" TargetMode="External"/><Relationship Id="rId46" Type="http://schemas.openxmlformats.org/officeDocument/2006/relationships/fontTable" Target="fontTable.xml"/><Relationship Id="rId20" Type="http://schemas.openxmlformats.org/officeDocument/2006/relationships/hyperlink" Target="https://msc.cfe.mx" TargetMode="External"/><Relationship Id="rId4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TLR\aprovisionamiento\proyecto%20convocatoria%20y%20PR\modelo%20PR%20bc%20TLC.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192B6-73FD-446D-AE64-FBA5EB94A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PR bc TLC</Template>
  <TotalTime>18</TotalTime>
  <Pages>86</Pages>
  <Words>23534</Words>
  <Characters>129443</Characters>
  <Application>Microsoft Office Word</Application>
  <DocSecurity>0</DocSecurity>
  <Lines>1078</Lines>
  <Paragraphs>305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Rolando Luna Torres</dc:creator>
  <cp:keywords/>
  <dc:description/>
  <cp:lastModifiedBy>DANIEL VILLA SILVA</cp:lastModifiedBy>
  <cp:revision>4</cp:revision>
  <cp:lastPrinted>2022-12-06T14:53:00Z</cp:lastPrinted>
  <dcterms:created xsi:type="dcterms:W3CDTF">2022-12-09T20:01:00Z</dcterms:created>
  <dcterms:modified xsi:type="dcterms:W3CDTF">2022-12-09T21:02:00Z</dcterms:modified>
</cp:coreProperties>
</file>