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355" w:type="dxa"/>
        <w:tblInd w:w="70" w:type="dxa"/>
        <w:tblCellMar>
          <w:left w:w="70" w:type="dxa"/>
          <w:right w:w="70" w:type="dxa"/>
        </w:tblCellMar>
        <w:tblLook w:val="0000" w:firstRow="0" w:lastRow="0" w:firstColumn="0" w:lastColumn="0" w:noHBand="0" w:noVBand="0"/>
      </w:tblPr>
      <w:tblGrid>
        <w:gridCol w:w="8222"/>
        <w:gridCol w:w="2268"/>
        <w:gridCol w:w="2865"/>
      </w:tblGrid>
      <w:tr w:rsidR="006825CF" w:rsidRPr="00A64C57" w:rsidTr="00C84296">
        <w:trPr>
          <w:trHeight w:val="342"/>
        </w:trPr>
        <w:tc>
          <w:tcPr>
            <w:tcW w:w="8222" w:type="dxa"/>
            <w:vMerge w:val="restart"/>
            <w:tcBorders>
              <w:top w:val="dotted" w:sz="4" w:space="0" w:color="auto"/>
              <w:left w:val="dotted" w:sz="4" w:space="0" w:color="auto"/>
            </w:tcBorders>
            <w:vAlign w:val="center"/>
          </w:tcPr>
          <w:p w:rsidR="006825CF" w:rsidRPr="00A64C57" w:rsidRDefault="006825CF" w:rsidP="00A4277F">
            <w:pPr>
              <w:pStyle w:val="Textoindependiente"/>
              <w:tabs>
                <w:tab w:val="left" w:pos="8082"/>
              </w:tabs>
              <w:ind w:right="72"/>
              <w:rPr>
                <w:rFonts w:ascii="Century Gothic" w:hAnsi="Century Gothic"/>
                <w:b/>
                <w:sz w:val="16"/>
                <w:szCs w:val="16"/>
              </w:rPr>
            </w:pPr>
            <w:r w:rsidRPr="00A64C57">
              <w:rPr>
                <w:rFonts w:ascii="Century Gothic" w:hAnsi="Century Gothic" w:cs="Arial"/>
                <w:b/>
                <w:sz w:val="16"/>
                <w:szCs w:val="16"/>
              </w:rPr>
              <w:t xml:space="preserve">La Corporación Mexicana de Investigación en Materiales S.A. de C.V. </w:t>
            </w:r>
            <w:r w:rsidR="008F3557" w:rsidRPr="00A64C57">
              <w:rPr>
                <w:rFonts w:ascii="Century Gothic" w:hAnsi="Century Gothic" w:cs="Arial"/>
                <w:b/>
                <w:sz w:val="16"/>
                <w:szCs w:val="16"/>
              </w:rPr>
              <w:t>en adelante “LA CONVOCANTE” y/o “COMIMSA”</w:t>
            </w:r>
            <w:r w:rsidR="005B34FE" w:rsidRPr="00A64C57">
              <w:rPr>
                <w:rFonts w:ascii="Century Gothic" w:hAnsi="Century Gothic" w:cs="Arial"/>
                <w:b/>
                <w:sz w:val="16"/>
                <w:szCs w:val="16"/>
              </w:rPr>
              <w:t xml:space="preserve"> a </w:t>
            </w:r>
            <w:r w:rsidR="00A4277F" w:rsidRPr="00A64C57">
              <w:rPr>
                <w:rFonts w:ascii="Century Gothic" w:hAnsi="Century Gothic" w:cs="Arial"/>
                <w:b/>
                <w:sz w:val="16"/>
                <w:szCs w:val="16"/>
              </w:rPr>
              <w:t>t</w:t>
            </w:r>
            <w:r w:rsidR="005B34FE" w:rsidRPr="00A64C57">
              <w:rPr>
                <w:rFonts w:ascii="Century Gothic" w:hAnsi="Century Gothic" w:cs="Arial"/>
                <w:b/>
                <w:sz w:val="16"/>
                <w:szCs w:val="16"/>
              </w:rPr>
              <w:t xml:space="preserve">ravés de la Gerencia de Recursos Materiales </w:t>
            </w:r>
            <w:r w:rsidRPr="00A64C57">
              <w:rPr>
                <w:rFonts w:ascii="Century Gothic" w:hAnsi="Century Gothic" w:cs="Arial"/>
                <w:b/>
                <w:sz w:val="16"/>
                <w:szCs w:val="16"/>
              </w:rPr>
              <w:t xml:space="preserve">tiene a bien </w:t>
            </w:r>
            <w:r w:rsidR="00BE7B44" w:rsidRPr="00A64C57">
              <w:rPr>
                <w:rFonts w:ascii="Century Gothic" w:hAnsi="Century Gothic" w:cs="Arial"/>
                <w:b/>
                <w:sz w:val="16"/>
                <w:szCs w:val="16"/>
              </w:rPr>
              <w:t>convocar</w:t>
            </w:r>
            <w:r w:rsidRPr="00A64C57">
              <w:rPr>
                <w:rFonts w:ascii="Century Gothic" w:hAnsi="Century Gothic" w:cs="Arial"/>
                <w:b/>
                <w:sz w:val="16"/>
                <w:szCs w:val="16"/>
              </w:rPr>
              <w:t xml:space="preserve"> a los Interesados en presentar propuesta</w:t>
            </w:r>
            <w:r w:rsidR="005B34FE" w:rsidRPr="00A64C57">
              <w:rPr>
                <w:rFonts w:ascii="Century Gothic" w:hAnsi="Century Gothic" w:cs="Arial"/>
                <w:b/>
                <w:sz w:val="16"/>
                <w:szCs w:val="16"/>
              </w:rPr>
              <w:t>s</w:t>
            </w:r>
            <w:r w:rsidRPr="00A64C57">
              <w:rPr>
                <w:rFonts w:ascii="Century Gothic" w:hAnsi="Century Gothic" w:cs="Arial"/>
                <w:b/>
                <w:sz w:val="16"/>
                <w:szCs w:val="16"/>
              </w:rPr>
              <w:t xml:space="preserve"> en el procedimiento de </w:t>
            </w:r>
            <w:r w:rsidR="005B34FE" w:rsidRPr="00A64C57">
              <w:rPr>
                <w:rFonts w:ascii="Century Gothic" w:hAnsi="Century Gothic" w:cs="Arial"/>
                <w:b/>
                <w:sz w:val="16"/>
                <w:szCs w:val="16"/>
              </w:rPr>
              <w:t xml:space="preserve">ADJUDICACIÓN DIRECTA </w:t>
            </w:r>
            <w:r w:rsidRPr="00A64C57">
              <w:rPr>
                <w:rFonts w:ascii="Century Gothic" w:hAnsi="Century Gothic" w:cs="Arial"/>
                <w:b/>
                <w:sz w:val="16"/>
                <w:szCs w:val="16"/>
              </w:rPr>
              <w:t>No:</w:t>
            </w:r>
          </w:p>
        </w:tc>
        <w:tc>
          <w:tcPr>
            <w:tcW w:w="2268" w:type="dxa"/>
            <w:tcBorders>
              <w:top w:val="dotted" w:sz="4" w:space="0" w:color="auto"/>
              <w:left w:val="dotted" w:sz="4" w:space="0" w:color="auto"/>
              <w:bottom w:val="dotted" w:sz="4" w:space="0" w:color="auto"/>
            </w:tcBorders>
            <w:vAlign w:val="center"/>
          </w:tcPr>
          <w:p w:rsidR="006825CF" w:rsidRPr="00A64C57" w:rsidRDefault="00A3409A" w:rsidP="006629F6">
            <w:pPr>
              <w:ind w:left="110" w:right="-261"/>
              <w:rPr>
                <w:rFonts w:ascii="Century Gothic" w:hAnsi="Century Gothic" w:cs="Tahoma"/>
                <w:sz w:val="16"/>
                <w:szCs w:val="16"/>
              </w:rPr>
            </w:pPr>
            <w:r>
              <w:rPr>
                <w:rFonts w:ascii="Century Gothic" w:hAnsi="Century Gothic" w:cs="Tahoma"/>
                <w:sz w:val="16"/>
                <w:szCs w:val="16"/>
              </w:rPr>
              <w:t>Saltillo, Coahuila</w:t>
            </w:r>
            <w:r w:rsidR="006629F6" w:rsidRPr="00A64C57">
              <w:rPr>
                <w:rFonts w:ascii="Century Gothic" w:hAnsi="Century Gothic" w:cs="Tahoma"/>
                <w:sz w:val="16"/>
                <w:szCs w:val="16"/>
              </w:rPr>
              <w:t xml:space="preserve">; </w:t>
            </w:r>
            <w:r w:rsidR="006825CF" w:rsidRPr="00A64C57">
              <w:rPr>
                <w:rFonts w:ascii="Century Gothic" w:hAnsi="Century Gothic" w:cs="Tahoma"/>
                <w:sz w:val="16"/>
                <w:szCs w:val="16"/>
              </w:rPr>
              <w:t xml:space="preserve"> a</w:t>
            </w:r>
          </w:p>
        </w:tc>
        <w:tc>
          <w:tcPr>
            <w:tcW w:w="2865" w:type="dxa"/>
            <w:tcBorders>
              <w:top w:val="dotted" w:sz="4" w:space="0" w:color="auto"/>
              <w:bottom w:val="dotted" w:sz="4" w:space="0" w:color="auto"/>
              <w:right w:val="dotted" w:sz="4" w:space="0" w:color="auto"/>
            </w:tcBorders>
            <w:vAlign w:val="center"/>
          </w:tcPr>
          <w:p w:rsidR="006825CF" w:rsidRPr="00A64C57" w:rsidRDefault="0092156A" w:rsidP="00B702A0">
            <w:pPr>
              <w:ind w:right="-261"/>
              <w:jc w:val="center"/>
              <w:rPr>
                <w:rFonts w:ascii="Century Gothic" w:hAnsi="Century Gothic" w:cs="Tahoma"/>
                <w:b/>
                <w:sz w:val="16"/>
                <w:szCs w:val="16"/>
                <w:lang w:val="es-MX"/>
              </w:rPr>
            </w:pPr>
            <w:r>
              <w:rPr>
                <w:rFonts w:ascii="Century Gothic" w:hAnsi="Century Gothic" w:cs="Tahoma"/>
                <w:b/>
                <w:sz w:val="16"/>
                <w:szCs w:val="16"/>
                <w:lang w:val="es-MX"/>
              </w:rPr>
              <w:t>18</w:t>
            </w:r>
            <w:r w:rsidR="00A3409A">
              <w:rPr>
                <w:rFonts w:ascii="Century Gothic" w:hAnsi="Century Gothic" w:cs="Tahoma"/>
                <w:b/>
                <w:sz w:val="16"/>
                <w:szCs w:val="16"/>
                <w:lang w:val="es-MX"/>
              </w:rPr>
              <w:t xml:space="preserve"> de Octubre de 2020.</w:t>
            </w:r>
          </w:p>
        </w:tc>
      </w:tr>
      <w:tr w:rsidR="006825CF" w:rsidRPr="00A64C57" w:rsidTr="00C84296">
        <w:trPr>
          <w:trHeight w:val="342"/>
        </w:trPr>
        <w:tc>
          <w:tcPr>
            <w:tcW w:w="8222" w:type="dxa"/>
            <w:vMerge/>
            <w:tcBorders>
              <w:left w:val="dotted" w:sz="4" w:space="0" w:color="auto"/>
              <w:bottom w:val="dotted" w:sz="4" w:space="0" w:color="auto"/>
            </w:tcBorders>
            <w:vAlign w:val="center"/>
          </w:tcPr>
          <w:p w:rsidR="006825CF" w:rsidRPr="00A64C57" w:rsidRDefault="006825CF" w:rsidP="00E10C75">
            <w:pPr>
              <w:ind w:left="110" w:right="-261"/>
              <w:rPr>
                <w:rFonts w:ascii="Century Gothic" w:hAnsi="Century Gothic" w:cs="Tahoma"/>
                <w:sz w:val="16"/>
                <w:szCs w:val="16"/>
              </w:rPr>
            </w:pPr>
          </w:p>
        </w:tc>
        <w:tc>
          <w:tcPr>
            <w:tcW w:w="2268" w:type="dxa"/>
            <w:tcBorders>
              <w:top w:val="dotted" w:sz="4" w:space="0" w:color="auto"/>
              <w:left w:val="dotted" w:sz="4" w:space="0" w:color="auto"/>
              <w:bottom w:val="dotted" w:sz="4" w:space="0" w:color="auto"/>
            </w:tcBorders>
            <w:vAlign w:val="center"/>
          </w:tcPr>
          <w:p w:rsidR="006825CF" w:rsidRPr="00A64C57" w:rsidRDefault="006825CF" w:rsidP="00E10C75">
            <w:pPr>
              <w:ind w:left="110" w:right="-261"/>
              <w:rPr>
                <w:rFonts w:ascii="Century Gothic" w:hAnsi="Century Gothic" w:cs="Tahoma"/>
                <w:sz w:val="16"/>
                <w:szCs w:val="16"/>
              </w:rPr>
            </w:pPr>
            <w:r w:rsidRPr="00A64C57">
              <w:rPr>
                <w:rFonts w:ascii="Century Gothic" w:hAnsi="Century Gothic" w:cs="Tahoma"/>
                <w:sz w:val="16"/>
                <w:szCs w:val="16"/>
              </w:rPr>
              <w:t>No. De Control Interno</w:t>
            </w:r>
          </w:p>
        </w:tc>
        <w:tc>
          <w:tcPr>
            <w:tcW w:w="2865" w:type="dxa"/>
            <w:tcBorders>
              <w:top w:val="dotted" w:sz="4" w:space="0" w:color="auto"/>
              <w:bottom w:val="dotted" w:sz="4" w:space="0" w:color="auto"/>
              <w:right w:val="dotted" w:sz="4" w:space="0" w:color="auto"/>
            </w:tcBorders>
            <w:vAlign w:val="center"/>
          </w:tcPr>
          <w:p w:rsidR="007F506B" w:rsidRPr="00A64C57" w:rsidRDefault="00B702A0" w:rsidP="00B702A0">
            <w:pPr>
              <w:ind w:right="-261"/>
              <w:jc w:val="center"/>
              <w:rPr>
                <w:rFonts w:ascii="Century Gothic" w:hAnsi="Century Gothic" w:cs="Tahoma"/>
                <w:b/>
                <w:sz w:val="16"/>
                <w:szCs w:val="16"/>
                <w:lang w:val="es-MX"/>
              </w:rPr>
            </w:pPr>
            <w:r>
              <w:rPr>
                <w:rFonts w:ascii="Century Gothic" w:hAnsi="Century Gothic" w:cs="Tahoma"/>
                <w:b/>
                <w:sz w:val="16"/>
                <w:szCs w:val="16"/>
                <w:lang w:val="es-MX"/>
              </w:rPr>
              <w:t>9236</w:t>
            </w:r>
            <w:r w:rsidR="00E77660">
              <w:rPr>
                <w:rFonts w:ascii="Century Gothic" w:hAnsi="Century Gothic" w:cs="Tahoma"/>
                <w:b/>
                <w:sz w:val="16"/>
                <w:szCs w:val="16"/>
                <w:lang w:val="es-MX"/>
              </w:rPr>
              <w:t>8</w:t>
            </w:r>
          </w:p>
        </w:tc>
      </w:tr>
    </w:tbl>
    <w:p w:rsidR="006825CF" w:rsidRPr="00A64C57" w:rsidRDefault="00A15689">
      <w:pPr>
        <w:rPr>
          <w:rFonts w:ascii="Century Gothic" w:hAnsi="Century Gothic"/>
          <w:sz w:val="16"/>
          <w:szCs w:val="16"/>
        </w:rPr>
      </w:pPr>
      <w:r w:rsidRPr="00A64C57">
        <w:rPr>
          <w:rFonts w:ascii="Century Gothic" w:hAnsi="Century Gothic"/>
          <w:sz w:val="16"/>
          <w:szCs w:val="16"/>
        </w:rPr>
        <w:tab/>
      </w:r>
    </w:p>
    <w:tbl>
      <w:tblPr>
        <w:tblW w:w="5133" w:type="dxa"/>
        <w:tblInd w:w="82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268"/>
        <w:gridCol w:w="2865"/>
      </w:tblGrid>
      <w:tr w:rsidR="00116B13" w:rsidRPr="00A64C57" w:rsidTr="00116B13">
        <w:trPr>
          <w:trHeight w:val="342"/>
        </w:trPr>
        <w:tc>
          <w:tcPr>
            <w:tcW w:w="2268" w:type="dxa"/>
            <w:vAlign w:val="center"/>
          </w:tcPr>
          <w:p w:rsidR="00116B13" w:rsidRPr="00A64C57" w:rsidRDefault="00116B13" w:rsidP="002E003F">
            <w:pPr>
              <w:ind w:left="72" w:right="72"/>
              <w:rPr>
                <w:rFonts w:ascii="Century Gothic" w:hAnsi="Century Gothic" w:cs="Tahoma"/>
                <w:b/>
                <w:sz w:val="16"/>
                <w:szCs w:val="16"/>
              </w:rPr>
            </w:pPr>
            <w:r w:rsidRPr="00A64C57">
              <w:rPr>
                <w:rFonts w:ascii="Century Gothic" w:hAnsi="Century Gothic" w:cs="Tahoma"/>
                <w:b/>
                <w:sz w:val="16"/>
                <w:szCs w:val="16"/>
              </w:rPr>
              <w:t>AREA SOLICITANTE</w:t>
            </w:r>
          </w:p>
        </w:tc>
        <w:tc>
          <w:tcPr>
            <w:tcW w:w="2865" w:type="dxa"/>
            <w:vAlign w:val="center"/>
          </w:tcPr>
          <w:p w:rsidR="00DF4510" w:rsidRPr="00A64C57" w:rsidRDefault="00A3409A" w:rsidP="00B702A0">
            <w:pPr>
              <w:rPr>
                <w:rFonts w:ascii="Century Gothic" w:hAnsi="Century Gothic" w:cs="Tahoma"/>
                <w:b/>
                <w:sz w:val="12"/>
                <w:szCs w:val="16"/>
                <w:lang w:val="es-MX"/>
              </w:rPr>
            </w:pPr>
            <w:r>
              <w:rPr>
                <w:rFonts w:ascii="Century Gothic" w:hAnsi="Century Gothic" w:cs="Tahoma"/>
                <w:b/>
                <w:sz w:val="12"/>
                <w:szCs w:val="16"/>
                <w:lang w:val="es-MX"/>
              </w:rPr>
              <w:t xml:space="preserve">GERENCIA </w:t>
            </w:r>
            <w:r w:rsidR="00B702A0">
              <w:rPr>
                <w:rFonts w:ascii="Century Gothic" w:hAnsi="Century Gothic" w:cs="Tahoma"/>
                <w:b/>
                <w:sz w:val="12"/>
                <w:szCs w:val="16"/>
                <w:lang w:val="es-MX"/>
              </w:rPr>
              <w:t>DE TECNOLOGIAS DE INFORMACION Y COMUNICACIONES</w:t>
            </w:r>
          </w:p>
        </w:tc>
      </w:tr>
      <w:tr w:rsidR="00810E2F" w:rsidRPr="00A64C57" w:rsidTr="00116B13">
        <w:trPr>
          <w:trHeight w:val="342"/>
        </w:trPr>
        <w:tc>
          <w:tcPr>
            <w:tcW w:w="2268" w:type="dxa"/>
            <w:vAlign w:val="center"/>
          </w:tcPr>
          <w:p w:rsidR="00810E2F" w:rsidRPr="00A64C57" w:rsidRDefault="00810E2F" w:rsidP="002E003F">
            <w:pPr>
              <w:ind w:left="72" w:right="72"/>
              <w:rPr>
                <w:rFonts w:ascii="Century Gothic" w:hAnsi="Century Gothic" w:cs="Tahoma"/>
                <w:b/>
                <w:sz w:val="16"/>
                <w:szCs w:val="16"/>
              </w:rPr>
            </w:pPr>
            <w:r w:rsidRPr="00A64C57">
              <w:rPr>
                <w:rFonts w:ascii="Century Gothic" w:hAnsi="Century Gothic" w:cs="Tahoma"/>
                <w:b/>
                <w:sz w:val="16"/>
                <w:szCs w:val="16"/>
              </w:rPr>
              <w:t>AREA RESPONSABLE DE LA EVALUACION TECNICA</w:t>
            </w:r>
          </w:p>
        </w:tc>
        <w:tc>
          <w:tcPr>
            <w:tcW w:w="2865" w:type="dxa"/>
            <w:vAlign w:val="center"/>
          </w:tcPr>
          <w:p w:rsidR="00810E2F" w:rsidRPr="00A64C57" w:rsidRDefault="00B702A0" w:rsidP="00B702A0">
            <w:pPr>
              <w:rPr>
                <w:rFonts w:ascii="Century Gothic" w:hAnsi="Century Gothic" w:cs="Tahoma"/>
                <w:b/>
                <w:sz w:val="12"/>
                <w:szCs w:val="16"/>
                <w:lang w:val="es-MX"/>
              </w:rPr>
            </w:pPr>
            <w:r>
              <w:rPr>
                <w:rFonts w:ascii="Century Gothic" w:hAnsi="Century Gothic" w:cs="Tahoma"/>
                <w:b/>
                <w:sz w:val="12"/>
                <w:szCs w:val="16"/>
                <w:lang w:val="es-MX"/>
              </w:rPr>
              <w:t xml:space="preserve">GERENCIA DE TECNOLOGIAS DE INFORMACION Y COMUNICACIONES </w:t>
            </w:r>
          </w:p>
        </w:tc>
      </w:tr>
    </w:tbl>
    <w:p w:rsidR="001254E6" w:rsidRPr="00A64C57" w:rsidRDefault="001254E6" w:rsidP="001254E6">
      <w:pPr>
        <w:rPr>
          <w:rFonts w:ascii="Century Gothic" w:hAnsi="Century Gothic"/>
          <w:vanish/>
          <w:sz w:val="16"/>
          <w:szCs w:val="16"/>
        </w:rPr>
      </w:pPr>
    </w:p>
    <w:tbl>
      <w:tblPr>
        <w:tblpPr w:leftFromText="141" w:rightFromText="141" w:vertAnchor="text" w:horzAnchor="margin" w:tblpX="108" w:tblpY="7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4"/>
        <w:gridCol w:w="1559"/>
        <w:gridCol w:w="992"/>
        <w:gridCol w:w="992"/>
      </w:tblGrid>
      <w:tr w:rsidR="00FF18E5" w:rsidRPr="00A64C57" w:rsidTr="005B34FE">
        <w:trPr>
          <w:trHeight w:val="274"/>
        </w:trPr>
        <w:tc>
          <w:tcPr>
            <w:tcW w:w="4077" w:type="dxa"/>
            <w:gridSpan w:val="4"/>
            <w:tcBorders>
              <w:bottom w:val="dotted" w:sz="4" w:space="0" w:color="auto"/>
            </w:tcBorders>
            <w:vAlign w:val="center"/>
          </w:tcPr>
          <w:p w:rsidR="00FF18E5" w:rsidRPr="00A64C57" w:rsidRDefault="00FF18E5" w:rsidP="00F469CE">
            <w:pPr>
              <w:pStyle w:val="Textoindependiente"/>
              <w:jc w:val="center"/>
              <w:rPr>
                <w:rFonts w:ascii="Century Gothic" w:hAnsi="Century Gothic"/>
                <w:b/>
                <w:bCs/>
                <w:sz w:val="16"/>
                <w:szCs w:val="16"/>
              </w:rPr>
            </w:pPr>
            <w:r w:rsidRPr="00A64C57">
              <w:rPr>
                <w:rFonts w:ascii="Century Gothic" w:hAnsi="Century Gothic"/>
                <w:b/>
                <w:bCs/>
                <w:sz w:val="16"/>
                <w:szCs w:val="16"/>
              </w:rPr>
              <w:t>N</w:t>
            </w:r>
            <w:r w:rsidR="00F469CE" w:rsidRPr="00A64C57">
              <w:rPr>
                <w:rFonts w:ascii="Century Gothic" w:hAnsi="Century Gothic"/>
                <w:b/>
                <w:bCs/>
                <w:sz w:val="16"/>
                <w:szCs w:val="16"/>
              </w:rPr>
              <w:t>ú</w:t>
            </w:r>
            <w:r w:rsidRPr="00A64C57">
              <w:rPr>
                <w:rFonts w:ascii="Century Gothic" w:hAnsi="Century Gothic"/>
                <w:b/>
                <w:bCs/>
                <w:sz w:val="16"/>
                <w:szCs w:val="16"/>
              </w:rPr>
              <w:t>mero COMPRANET</w:t>
            </w:r>
          </w:p>
        </w:tc>
      </w:tr>
      <w:tr w:rsidR="00FF18E5" w:rsidRPr="00A64C57" w:rsidTr="005B34FE">
        <w:trPr>
          <w:trHeight w:val="415"/>
        </w:trPr>
        <w:tc>
          <w:tcPr>
            <w:tcW w:w="534" w:type="dxa"/>
            <w:tcBorders>
              <w:right w:val="nil"/>
            </w:tcBorders>
            <w:vAlign w:val="center"/>
          </w:tcPr>
          <w:p w:rsidR="00FF18E5" w:rsidRPr="00A64C57" w:rsidRDefault="00B06A03" w:rsidP="00B06A03">
            <w:pPr>
              <w:pStyle w:val="Textoindependiente"/>
              <w:jc w:val="center"/>
              <w:rPr>
                <w:rFonts w:ascii="Century Gothic" w:hAnsi="Century Gothic"/>
                <w:b/>
                <w:bCs/>
                <w:sz w:val="16"/>
                <w:szCs w:val="16"/>
              </w:rPr>
            </w:pPr>
            <w:r w:rsidRPr="00A64C57">
              <w:rPr>
                <w:rFonts w:ascii="Century Gothic" w:hAnsi="Century Gothic"/>
                <w:b/>
                <w:bCs/>
                <w:sz w:val="16"/>
                <w:szCs w:val="16"/>
              </w:rPr>
              <w:t>A</w:t>
            </w:r>
            <w:r w:rsidR="00011ADD" w:rsidRPr="00A64C57">
              <w:rPr>
                <w:rFonts w:ascii="Century Gothic" w:hAnsi="Century Gothic"/>
                <w:b/>
                <w:bCs/>
                <w:sz w:val="16"/>
                <w:szCs w:val="16"/>
              </w:rPr>
              <w:t>A</w:t>
            </w:r>
          </w:p>
        </w:tc>
        <w:tc>
          <w:tcPr>
            <w:tcW w:w="1559" w:type="dxa"/>
            <w:tcBorders>
              <w:left w:val="nil"/>
              <w:right w:val="nil"/>
            </w:tcBorders>
            <w:vAlign w:val="center"/>
          </w:tcPr>
          <w:p w:rsidR="00FF18E5" w:rsidRPr="003B4165" w:rsidRDefault="00FF18E5" w:rsidP="00FF18E5">
            <w:pPr>
              <w:pStyle w:val="Textoindependiente"/>
              <w:jc w:val="center"/>
              <w:rPr>
                <w:rFonts w:ascii="Century Gothic" w:hAnsi="Century Gothic"/>
                <w:b/>
                <w:bCs/>
                <w:sz w:val="16"/>
                <w:szCs w:val="16"/>
              </w:rPr>
            </w:pPr>
            <w:r w:rsidRPr="003B4165">
              <w:rPr>
                <w:rFonts w:ascii="Century Gothic" w:hAnsi="Century Gothic"/>
                <w:b/>
                <w:bCs/>
                <w:sz w:val="16"/>
                <w:szCs w:val="16"/>
              </w:rPr>
              <w:t>03891A003</w:t>
            </w:r>
          </w:p>
        </w:tc>
        <w:tc>
          <w:tcPr>
            <w:tcW w:w="992" w:type="dxa"/>
            <w:tcBorders>
              <w:left w:val="nil"/>
              <w:right w:val="nil"/>
            </w:tcBorders>
            <w:vAlign w:val="center"/>
          </w:tcPr>
          <w:p w:rsidR="00FF18E5" w:rsidRPr="003B4165" w:rsidRDefault="00435CF4" w:rsidP="00B702A0">
            <w:pPr>
              <w:pStyle w:val="Textoindependiente"/>
              <w:jc w:val="center"/>
              <w:rPr>
                <w:rFonts w:ascii="Century Gothic" w:hAnsi="Century Gothic"/>
                <w:b/>
                <w:bCs/>
                <w:sz w:val="16"/>
                <w:szCs w:val="16"/>
              </w:rPr>
            </w:pPr>
            <w:r w:rsidRPr="003B4165">
              <w:rPr>
                <w:rFonts w:ascii="Century Gothic" w:hAnsi="Century Gothic"/>
                <w:b/>
                <w:bCs/>
                <w:sz w:val="16"/>
                <w:szCs w:val="16"/>
              </w:rPr>
              <w:t>E</w:t>
            </w:r>
            <w:r w:rsidR="00787C77">
              <w:rPr>
                <w:rFonts w:ascii="Century Gothic" w:hAnsi="Century Gothic"/>
                <w:b/>
                <w:bCs/>
                <w:sz w:val="16"/>
                <w:szCs w:val="16"/>
              </w:rPr>
              <w:t>1</w:t>
            </w:r>
            <w:r w:rsidR="00B702A0">
              <w:rPr>
                <w:rFonts w:ascii="Century Gothic" w:hAnsi="Century Gothic"/>
                <w:b/>
                <w:bCs/>
                <w:sz w:val="16"/>
                <w:szCs w:val="16"/>
              </w:rPr>
              <w:t>9</w:t>
            </w:r>
            <w:r w:rsidR="005109BD">
              <w:rPr>
                <w:rFonts w:ascii="Century Gothic" w:hAnsi="Century Gothic"/>
                <w:b/>
                <w:bCs/>
                <w:sz w:val="16"/>
                <w:szCs w:val="16"/>
              </w:rPr>
              <w:t>7</w:t>
            </w:r>
            <w:bookmarkStart w:id="0" w:name="_GoBack"/>
            <w:bookmarkEnd w:id="0"/>
          </w:p>
        </w:tc>
        <w:tc>
          <w:tcPr>
            <w:tcW w:w="992" w:type="dxa"/>
            <w:tcBorders>
              <w:left w:val="nil"/>
            </w:tcBorders>
            <w:vAlign w:val="center"/>
          </w:tcPr>
          <w:p w:rsidR="00FF18E5" w:rsidRPr="003B4165" w:rsidRDefault="00F92786" w:rsidP="001F704F">
            <w:pPr>
              <w:pStyle w:val="Textoindependiente"/>
              <w:jc w:val="center"/>
              <w:rPr>
                <w:rFonts w:ascii="Century Gothic" w:hAnsi="Century Gothic"/>
                <w:b/>
                <w:bCs/>
                <w:sz w:val="16"/>
                <w:szCs w:val="16"/>
              </w:rPr>
            </w:pPr>
            <w:r w:rsidRPr="003B4165">
              <w:rPr>
                <w:rFonts w:ascii="Century Gothic" w:hAnsi="Century Gothic"/>
                <w:b/>
                <w:bCs/>
                <w:sz w:val="16"/>
                <w:szCs w:val="16"/>
              </w:rPr>
              <w:t>20</w:t>
            </w:r>
            <w:r w:rsidR="001F704F" w:rsidRPr="003B4165">
              <w:rPr>
                <w:rFonts w:ascii="Century Gothic" w:hAnsi="Century Gothic"/>
                <w:b/>
                <w:bCs/>
                <w:sz w:val="16"/>
                <w:szCs w:val="16"/>
              </w:rPr>
              <w:t>20</w:t>
            </w:r>
          </w:p>
        </w:tc>
      </w:tr>
    </w:tbl>
    <w:p w:rsidR="00346FC1" w:rsidRPr="00A64C57" w:rsidRDefault="00346FC1" w:rsidP="00346FC1">
      <w:pPr>
        <w:pStyle w:val="Textoindependiente"/>
        <w:ind w:left="-250"/>
        <w:rPr>
          <w:rFonts w:ascii="Century Gothic" w:hAnsi="Century Gothic"/>
          <w:b/>
          <w:bCs/>
          <w:sz w:val="16"/>
          <w:szCs w:val="16"/>
        </w:rPr>
      </w:pPr>
    </w:p>
    <w:p w:rsidR="00AC14F8" w:rsidRDefault="008D2DA2" w:rsidP="00F3103C">
      <w:pPr>
        <w:pStyle w:val="Textoindependiente"/>
        <w:ind w:right="-81"/>
        <w:rPr>
          <w:rStyle w:val="Hipervnculo"/>
          <w:rFonts w:ascii="Century Gothic" w:hAnsi="Century Gothic" w:cs="Arial"/>
          <w:b/>
          <w:bCs/>
          <w:sz w:val="16"/>
          <w:szCs w:val="16"/>
        </w:rPr>
      </w:pPr>
      <w:r w:rsidRPr="00A64C57">
        <w:rPr>
          <w:rFonts w:ascii="Century Gothic" w:hAnsi="Century Gothic" w:cs="Arial"/>
          <w:bCs/>
          <w:sz w:val="16"/>
          <w:szCs w:val="16"/>
        </w:rPr>
        <w:t>La información relativa a</w:t>
      </w:r>
      <w:r w:rsidR="00FF18E5" w:rsidRPr="00A64C57">
        <w:rPr>
          <w:rFonts w:ascii="Century Gothic" w:hAnsi="Century Gothic" w:cs="Arial"/>
          <w:bCs/>
          <w:sz w:val="16"/>
          <w:szCs w:val="16"/>
        </w:rPr>
        <w:t xml:space="preserve"> los</w:t>
      </w:r>
      <w:r w:rsidRPr="00A64C57">
        <w:rPr>
          <w:rFonts w:ascii="Century Gothic" w:hAnsi="Century Gothic" w:cs="Arial"/>
          <w:bCs/>
          <w:sz w:val="16"/>
          <w:szCs w:val="16"/>
        </w:rPr>
        <w:t xml:space="preserve"> requisitos, y descripción detallada de partidas, anexos y demás requisitos adicionales podrá ser Consultada en COMPRANET en</w:t>
      </w:r>
      <w:r w:rsidRPr="00A64C57">
        <w:rPr>
          <w:rFonts w:ascii="Century Gothic" w:hAnsi="Century Gothic" w:cs="Arial"/>
          <w:b/>
          <w:bCs/>
          <w:sz w:val="16"/>
          <w:szCs w:val="16"/>
        </w:rPr>
        <w:t xml:space="preserve"> </w:t>
      </w:r>
      <w:hyperlink r:id="rId8" w:history="1">
        <w:r w:rsidR="00AC14F8" w:rsidRPr="00A373E3">
          <w:rPr>
            <w:rStyle w:val="Hipervnculo"/>
            <w:rFonts w:ascii="Century Gothic" w:hAnsi="Century Gothic" w:cs="Arial"/>
            <w:b/>
            <w:bCs/>
            <w:sz w:val="16"/>
            <w:szCs w:val="16"/>
          </w:rPr>
          <w:t>https://compranet.hacienda.gob.mx</w:t>
        </w:r>
      </w:hyperlink>
    </w:p>
    <w:p w:rsidR="008D2DA2" w:rsidRPr="00A64C57" w:rsidRDefault="008D2DA2" w:rsidP="00F3103C">
      <w:pPr>
        <w:pStyle w:val="Textoindependiente"/>
        <w:ind w:right="-81"/>
        <w:rPr>
          <w:rFonts w:ascii="Century Gothic" w:hAnsi="Century Gothic" w:cs="Arial"/>
          <w:sz w:val="16"/>
          <w:szCs w:val="16"/>
        </w:rPr>
      </w:pPr>
      <w:r w:rsidRPr="00A64C57">
        <w:rPr>
          <w:rFonts w:ascii="Century Gothic" w:hAnsi="Century Gothic" w:cs="Arial"/>
          <w:sz w:val="16"/>
          <w:szCs w:val="16"/>
        </w:rPr>
        <w:t>Para la presentación de su propuesta deberá considerar:</w:t>
      </w:r>
    </w:p>
    <w:p w:rsidR="00B12EDB" w:rsidRPr="00A64C57" w:rsidRDefault="00B12EDB" w:rsidP="00F3103C">
      <w:pPr>
        <w:pStyle w:val="Textoindependiente"/>
        <w:ind w:right="-81"/>
        <w:rPr>
          <w:rFonts w:ascii="Century Gothic" w:hAnsi="Century Gothic"/>
          <w:sz w:val="16"/>
          <w:szCs w:val="16"/>
        </w:rPr>
      </w:pPr>
    </w:p>
    <w:tbl>
      <w:tblPr>
        <w:tblW w:w="1332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48"/>
        <w:gridCol w:w="2394"/>
        <w:gridCol w:w="2672"/>
        <w:gridCol w:w="7511"/>
      </w:tblGrid>
      <w:tr w:rsidR="00F24801" w:rsidRPr="00A64C57" w:rsidTr="00931DB2">
        <w:trPr>
          <w:trHeight w:val="284"/>
        </w:trPr>
        <w:tc>
          <w:tcPr>
            <w:tcW w:w="748" w:type="dxa"/>
            <w:vAlign w:val="center"/>
          </w:tcPr>
          <w:p w:rsidR="00F24801" w:rsidRPr="00A64C57" w:rsidRDefault="00F24801" w:rsidP="007D7F8A">
            <w:pPr>
              <w:pStyle w:val="Textoindependiente"/>
              <w:ind w:right="-81"/>
              <w:jc w:val="center"/>
              <w:rPr>
                <w:rFonts w:ascii="Century Gothic" w:hAnsi="Century Gothic"/>
                <w:b/>
                <w:sz w:val="16"/>
                <w:szCs w:val="16"/>
              </w:rPr>
            </w:pPr>
            <w:r w:rsidRPr="00A64C57">
              <w:rPr>
                <w:rFonts w:ascii="Century Gothic" w:hAnsi="Century Gothic"/>
                <w:b/>
                <w:sz w:val="16"/>
                <w:szCs w:val="16"/>
              </w:rPr>
              <w:t>1</w:t>
            </w:r>
          </w:p>
        </w:tc>
        <w:tc>
          <w:tcPr>
            <w:tcW w:w="2394" w:type="dxa"/>
            <w:vAlign w:val="center"/>
          </w:tcPr>
          <w:p w:rsidR="00F24801" w:rsidRPr="00A64C57" w:rsidRDefault="00F24801" w:rsidP="00F469CE">
            <w:pPr>
              <w:pStyle w:val="Textoindependiente"/>
              <w:ind w:right="-81"/>
              <w:jc w:val="left"/>
              <w:rPr>
                <w:rFonts w:ascii="Century Gothic" w:hAnsi="Century Gothic" w:cs="Arial"/>
                <w:b/>
                <w:sz w:val="16"/>
                <w:szCs w:val="16"/>
              </w:rPr>
            </w:pPr>
            <w:r w:rsidRPr="00A64C57">
              <w:rPr>
                <w:rFonts w:ascii="Century Gothic" w:hAnsi="Century Gothic" w:cs="Arial"/>
                <w:b/>
                <w:sz w:val="16"/>
                <w:szCs w:val="16"/>
              </w:rPr>
              <w:t>Propuesta técnico-económica, Descripción de Bienes o Servicios</w:t>
            </w:r>
          </w:p>
        </w:tc>
        <w:tc>
          <w:tcPr>
            <w:tcW w:w="10183" w:type="dxa"/>
            <w:gridSpan w:val="2"/>
            <w:vAlign w:val="center"/>
          </w:tcPr>
          <w:p w:rsidR="00F24801" w:rsidRPr="00A64C57" w:rsidRDefault="00F24801" w:rsidP="000A2036">
            <w:pPr>
              <w:pStyle w:val="Textoindependiente"/>
              <w:ind w:right="34"/>
              <w:rPr>
                <w:rFonts w:ascii="Century Gothic" w:hAnsi="Century Gothic" w:cs="Arial"/>
                <w:sz w:val="16"/>
                <w:szCs w:val="16"/>
              </w:rPr>
            </w:pPr>
            <w:r w:rsidRPr="00A64C57">
              <w:rPr>
                <w:rFonts w:ascii="Century Gothic" w:hAnsi="Century Gothic" w:cs="Arial"/>
                <w:sz w:val="16"/>
                <w:szCs w:val="16"/>
              </w:rPr>
              <w:t>Presentada en Documento Membretado, acorde a los requerimientos publicados en COMPRANET, donde podrá consultar los detalles específicos debiendo indicar: el tiempo de entrega del bien o servicio, las condiciones de pago, la descripción, cantidad, unidad de medida, precio unitario, moneda, subtotales y totales de su propuesta, así como los documentos adicionales que se establezcan en esta Invitación a cotizar así como los requeridos en las secciones de  “Parámetros Técnicos” y “Parámetros Económicos” publicados en COMPRANET.</w:t>
            </w:r>
          </w:p>
        </w:tc>
      </w:tr>
      <w:tr w:rsidR="00F24801" w:rsidRPr="00A64C57" w:rsidTr="00931DB2">
        <w:trPr>
          <w:trHeight w:val="284"/>
        </w:trPr>
        <w:tc>
          <w:tcPr>
            <w:tcW w:w="748" w:type="dxa"/>
            <w:vAlign w:val="center"/>
          </w:tcPr>
          <w:p w:rsidR="00F24801" w:rsidRPr="00A64C57" w:rsidRDefault="00F24801" w:rsidP="007D7F8A">
            <w:pPr>
              <w:pStyle w:val="Textoindependiente"/>
              <w:ind w:right="-81"/>
              <w:jc w:val="center"/>
              <w:rPr>
                <w:rFonts w:ascii="Century Gothic" w:hAnsi="Century Gothic"/>
                <w:b/>
                <w:sz w:val="16"/>
                <w:szCs w:val="16"/>
              </w:rPr>
            </w:pPr>
            <w:r w:rsidRPr="00A64C57">
              <w:rPr>
                <w:rFonts w:ascii="Century Gothic" w:hAnsi="Century Gothic"/>
                <w:b/>
                <w:sz w:val="16"/>
                <w:szCs w:val="16"/>
              </w:rPr>
              <w:t>2</w:t>
            </w:r>
          </w:p>
        </w:tc>
        <w:tc>
          <w:tcPr>
            <w:tcW w:w="2394" w:type="dxa"/>
            <w:vAlign w:val="bottom"/>
          </w:tcPr>
          <w:p w:rsidR="00F24801" w:rsidRPr="00A64C57" w:rsidRDefault="00F24801" w:rsidP="00F469CE">
            <w:pPr>
              <w:pStyle w:val="Textoindependiente"/>
              <w:ind w:right="-81"/>
              <w:jc w:val="left"/>
              <w:rPr>
                <w:rFonts w:ascii="Century Gothic" w:hAnsi="Century Gothic" w:cs="Arial"/>
                <w:b/>
                <w:sz w:val="16"/>
                <w:szCs w:val="16"/>
              </w:rPr>
            </w:pPr>
            <w:r w:rsidRPr="00A64C57">
              <w:rPr>
                <w:rFonts w:ascii="Century Gothic" w:hAnsi="Century Gothic" w:cs="Arial"/>
                <w:b/>
                <w:sz w:val="16"/>
                <w:szCs w:val="16"/>
              </w:rPr>
              <w:t>Fecha de Elaboración</w:t>
            </w:r>
          </w:p>
        </w:tc>
        <w:tc>
          <w:tcPr>
            <w:tcW w:w="10183" w:type="dxa"/>
            <w:gridSpan w:val="2"/>
            <w:vAlign w:val="center"/>
          </w:tcPr>
          <w:p w:rsidR="00F24801" w:rsidRPr="00A64C57" w:rsidRDefault="00F24801" w:rsidP="00A93B6C">
            <w:pPr>
              <w:pStyle w:val="Textoindependiente"/>
              <w:ind w:right="-81"/>
              <w:jc w:val="left"/>
              <w:rPr>
                <w:rFonts w:ascii="Century Gothic" w:hAnsi="Century Gothic" w:cs="Arial"/>
                <w:sz w:val="16"/>
                <w:szCs w:val="16"/>
              </w:rPr>
            </w:pPr>
            <w:r w:rsidRPr="00A64C57">
              <w:rPr>
                <w:rFonts w:ascii="Century Gothic" w:hAnsi="Century Gothic" w:cs="Arial"/>
                <w:sz w:val="16"/>
                <w:szCs w:val="16"/>
              </w:rPr>
              <w:t>Indicar la fecha de elaboración de su propuesta.</w:t>
            </w:r>
          </w:p>
        </w:tc>
      </w:tr>
      <w:tr w:rsidR="00F24801" w:rsidRPr="00A64C57" w:rsidTr="00931DB2">
        <w:trPr>
          <w:trHeight w:val="284"/>
        </w:trPr>
        <w:tc>
          <w:tcPr>
            <w:tcW w:w="748" w:type="dxa"/>
            <w:vAlign w:val="center"/>
          </w:tcPr>
          <w:p w:rsidR="00F24801" w:rsidRPr="00A64C57" w:rsidRDefault="00F24801" w:rsidP="007D7F8A">
            <w:pPr>
              <w:pStyle w:val="Textoindependiente"/>
              <w:ind w:right="-81"/>
              <w:jc w:val="center"/>
              <w:rPr>
                <w:rFonts w:ascii="Century Gothic" w:hAnsi="Century Gothic"/>
                <w:b/>
                <w:sz w:val="16"/>
                <w:szCs w:val="16"/>
              </w:rPr>
            </w:pPr>
            <w:r w:rsidRPr="00A64C57">
              <w:rPr>
                <w:rFonts w:ascii="Century Gothic" w:hAnsi="Century Gothic"/>
                <w:b/>
                <w:sz w:val="16"/>
                <w:szCs w:val="16"/>
              </w:rPr>
              <w:t>3</w:t>
            </w:r>
          </w:p>
        </w:tc>
        <w:tc>
          <w:tcPr>
            <w:tcW w:w="2394" w:type="dxa"/>
            <w:vAlign w:val="bottom"/>
          </w:tcPr>
          <w:p w:rsidR="00F24801" w:rsidRPr="00A64C57" w:rsidRDefault="00F24801" w:rsidP="00F469CE">
            <w:pPr>
              <w:pStyle w:val="Textoindependiente"/>
              <w:ind w:right="-81"/>
              <w:jc w:val="left"/>
              <w:rPr>
                <w:rFonts w:ascii="Century Gothic" w:hAnsi="Century Gothic" w:cs="Arial"/>
                <w:b/>
                <w:sz w:val="16"/>
                <w:szCs w:val="16"/>
              </w:rPr>
            </w:pPr>
            <w:r w:rsidRPr="00A64C57">
              <w:rPr>
                <w:rFonts w:ascii="Century Gothic" w:hAnsi="Century Gothic" w:cs="Arial"/>
                <w:b/>
                <w:sz w:val="16"/>
                <w:szCs w:val="16"/>
              </w:rPr>
              <w:t>Medio de presentación</w:t>
            </w:r>
          </w:p>
        </w:tc>
        <w:tc>
          <w:tcPr>
            <w:tcW w:w="10183" w:type="dxa"/>
            <w:gridSpan w:val="2"/>
            <w:vAlign w:val="center"/>
          </w:tcPr>
          <w:p w:rsidR="00F24801" w:rsidRPr="00A64C57" w:rsidRDefault="00F24801" w:rsidP="00A93B6C">
            <w:pPr>
              <w:pStyle w:val="Textoindependiente"/>
              <w:ind w:right="-81"/>
              <w:jc w:val="left"/>
              <w:rPr>
                <w:rFonts w:ascii="Century Gothic" w:hAnsi="Century Gothic" w:cs="Arial"/>
                <w:sz w:val="16"/>
                <w:szCs w:val="16"/>
              </w:rPr>
            </w:pPr>
            <w:r w:rsidRPr="00A64C57">
              <w:rPr>
                <w:rFonts w:ascii="Century Gothic" w:hAnsi="Century Gothic" w:cs="Arial"/>
                <w:sz w:val="16"/>
                <w:szCs w:val="16"/>
              </w:rPr>
              <w:t xml:space="preserve">Electrónico, a través de COMPRANET.  </w:t>
            </w:r>
          </w:p>
        </w:tc>
      </w:tr>
      <w:tr w:rsidR="00F24801" w:rsidRPr="00A64C57" w:rsidTr="00931DB2">
        <w:trPr>
          <w:trHeight w:val="284"/>
        </w:trPr>
        <w:tc>
          <w:tcPr>
            <w:tcW w:w="748" w:type="dxa"/>
            <w:vAlign w:val="center"/>
          </w:tcPr>
          <w:p w:rsidR="00F24801" w:rsidRPr="00A64C57" w:rsidRDefault="00F24801" w:rsidP="007D7F8A">
            <w:pPr>
              <w:pStyle w:val="Textoindependiente"/>
              <w:ind w:right="-81"/>
              <w:jc w:val="center"/>
              <w:rPr>
                <w:rFonts w:ascii="Century Gothic" w:hAnsi="Century Gothic"/>
                <w:b/>
                <w:sz w:val="16"/>
                <w:szCs w:val="16"/>
              </w:rPr>
            </w:pPr>
            <w:r w:rsidRPr="00A64C57">
              <w:rPr>
                <w:rFonts w:ascii="Century Gothic" w:hAnsi="Century Gothic"/>
                <w:b/>
                <w:sz w:val="16"/>
                <w:szCs w:val="16"/>
              </w:rPr>
              <w:t>4</w:t>
            </w:r>
          </w:p>
        </w:tc>
        <w:tc>
          <w:tcPr>
            <w:tcW w:w="2394" w:type="dxa"/>
            <w:vAlign w:val="bottom"/>
          </w:tcPr>
          <w:p w:rsidR="00F24801" w:rsidRPr="00A64C57" w:rsidRDefault="00F24801" w:rsidP="00F469CE">
            <w:pPr>
              <w:pStyle w:val="Textoindependiente"/>
              <w:ind w:right="-81"/>
              <w:jc w:val="left"/>
              <w:rPr>
                <w:rFonts w:ascii="Century Gothic" w:hAnsi="Century Gothic" w:cs="Arial"/>
                <w:b/>
                <w:sz w:val="16"/>
                <w:szCs w:val="16"/>
              </w:rPr>
            </w:pPr>
            <w:r w:rsidRPr="00A64C57">
              <w:rPr>
                <w:rFonts w:ascii="Century Gothic" w:hAnsi="Century Gothic" w:cs="Arial"/>
                <w:b/>
                <w:sz w:val="16"/>
                <w:szCs w:val="16"/>
              </w:rPr>
              <w:t>Tiempo de Entrega / Vigencia del pedido</w:t>
            </w:r>
          </w:p>
        </w:tc>
        <w:tc>
          <w:tcPr>
            <w:tcW w:w="10183" w:type="dxa"/>
            <w:gridSpan w:val="2"/>
            <w:vAlign w:val="center"/>
          </w:tcPr>
          <w:p w:rsidR="00736182" w:rsidRPr="00A64C57" w:rsidRDefault="00894456" w:rsidP="00B402E4">
            <w:pPr>
              <w:pStyle w:val="Textoindependiente"/>
              <w:ind w:right="-81"/>
              <w:jc w:val="left"/>
              <w:rPr>
                <w:rFonts w:ascii="Century Gothic" w:hAnsi="Century Gothic" w:cs="Arial"/>
                <w:sz w:val="16"/>
                <w:szCs w:val="16"/>
              </w:rPr>
            </w:pPr>
            <w:r>
              <w:rPr>
                <w:rFonts w:ascii="Century Gothic" w:hAnsi="Century Gothic" w:cs="Arial"/>
                <w:sz w:val="16"/>
                <w:szCs w:val="16"/>
              </w:rPr>
              <w:t xml:space="preserve">MAXIMO AL </w:t>
            </w:r>
            <w:r w:rsidR="00B402E4">
              <w:rPr>
                <w:rFonts w:ascii="Century Gothic" w:hAnsi="Century Gothic" w:cs="Arial"/>
                <w:sz w:val="16"/>
                <w:szCs w:val="16"/>
              </w:rPr>
              <w:t>30</w:t>
            </w:r>
            <w:r>
              <w:rPr>
                <w:rFonts w:ascii="Century Gothic" w:hAnsi="Century Gothic" w:cs="Arial"/>
                <w:sz w:val="16"/>
                <w:szCs w:val="16"/>
              </w:rPr>
              <w:t xml:space="preserve"> DE</w:t>
            </w:r>
            <w:r w:rsidR="00236147">
              <w:rPr>
                <w:rFonts w:ascii="Century Gothic" w:hAnsi="Century Gothic" w:cs="Arial"/>
                <w:sz w:val="16"/>
                <w:szCs w:val="16"/>
              </w:rPr>
              <w:t xml:space="preserve"> NOVIEMBRE DE 2020.</w:t>
            </w:r>
          </w:p>
        </w:tc>
      </w:tr>
      <w:tr w:rsidR="00F24801" w:rsidRPr="00A64C57" w:rsidTr="00931DB2">
        <w:trPr>
          <w:trHeight w:val="284"/>
        </w:trPr>
        <w:tc>
          <w:tcPr>
            <w:tcW w:w="748" w:type="dxa"/>
            <w:vAlign w:val="center"/>
          </w:tcPr>
          <w:p w:rsidR="00F24801" w:rsidRPr="00A64C57" w:rsidRDefault="00F24801" w:rsidP="00140173">
            <w:pPr>
              <w:pStyle w:val="Textoindependiente"/>
              <w:ind w:right="-81"/>
              <w:jc w:val="center"/>
              <w:rPr>
                <w:rFonts w:ascii="Century Gothic" w:hAnsi="Century Gothic"/>
                <w:b/>
                <w:sz w:val="16"/>
                <w:szCs w:val="16"/>
              </w:rPr>
            </w:pPr>
            <w:r w:rsidRPr="00A64C57">
              <w:rPr>
                <w:rFonts w:ascii="Century Gothic" w:hAnsi="Century Gothic"/>
                <w:b/>
                <w:sz w:val="16"/>
                <w:szCs w:val="16"/>
              </w:rPr>
              <w:t>5</w:t>
            </w:r>
          </w:p>
        </w:tc>
        <w:tc>
          <w:tcPr>
            <w:tcW w:w="2394" w:type="dxa"/>
            <w:vAlign w:val="bottom"/>
          </w:tcPr>
          <w:p w:rsidR="00F24801" w:rsidRPr="00A64C57" w:rsidRDefault="00F24801" w:rsidP="00F469CE">
            <w:pPr>
              <w:pStyle w:val="Textoindependiente"/>
              <w:ind w:right="-81"/>
              <w:jc w:val="left"/>
              <w:rPr>
                <w:rFonts w:ascii="Century Gothic" w:hAnsi="Century Gothic" w:cs="Arial"/>
                <w:b/>
                <w:sz w:val="16"/>
                <w:szCs w:val="16"/>
              </w:rPr>
            </w:pPr>
            <w:r w:rsidRPr="00A64C57">
              <w:rPr>
                <w:rFonts w:ascii="Century Gothic" w:hAnsi="Century Gothic" w:cs="Arial"/>
                <w:b/>
                <w:sz w:val="16"/>
                <w:szCs w:val="16"/>
              </w:rPr>
              <w:t>Precios</w:t>
            </w:r>
          </w:p>
        </w:tc>
        <w:tc>
          <w:tcPr>
            <w:tcW w:w="10183" w:type="dxa"/>
            <w:gridSpan w:val="2"/>
            <w:tcBorders>
              <w:bottom w:val="dotted" w:sz="4" w:space="0" w:color="auto"/>
            </w:tcBorders>
            <w:vAlign w:val="center"/>
          </w:tcPr>
          <w:p w:rsidR="00F24801" w:rsidRPr="00A64C57" w:rsidRDefault="00F24801" w:rsidP="00A93B6C">
            <w:pPr>
              <w:pStyle w:val="Textoindependiente"/>
              <w:ind w:right="-81"/>
              <w:jc w:val="left"/>
              <w:rPr>
                <w:rFonts w:ascii="Century Gothic" w:hAnsi="Century Gothic" w:cs="Arial"/>
                <w:sz w:val="16"/>
                <w:szCs w:val="16"/>
              </w:rPr>
            </w:pPr>
            <w:r w:rsidRPr="00A64C57">
              <w:rPr>
                <w:rFonts w:ascii="Century Gothic" w:hAnsi="Century Gothic" w:cs="Arial"/>
                <w:sz w:val="16"/>
                <w:szCs w:val="16"/>
              </w:rPr>
              <w:t>Se considerarán precios fijos durante la vigencia del pedido o contrato que resulte de este procedimiento.</w:t>
            </w:r>
          </w:p>
        </w:tc>
      </w:tr>
      <w:tr w:rsidR="00931DB2" w:rsidRPr="00A64C57" w:rsidTr="008B5477">
        <w:trPr>
          <w:trHeight w:val="284"/>
        </w:trPr>
        <w:tc>
          <w:tcPr>
            <w:tcW w:w="748" w:type="dxa"/>
            <w:vAlign w:val="center"/>
          </w:tcPr>
          <w:p w:rsidR="00931DB2" w:rsidRPr="00A64C57" w:rsidRDefault="00931DB2" w:rsidP="00166BDE">
            <w:pPr>
              <w:pStyle w:val="Textoindependiente"/>
              <w:ind w:right="-81"/>
              <w:jc w:val="center"/>
              <w:rPr>
                <w:rFonts w:ascii="Century Gothic" w:hAnsi="Century Gothic"/>
                <w:b/>
                <w:sz w:val="16"/>
                <w:szCs w:val="16"/>
              </w:rPr>
            </w:pPr>
            <w:r w:rsidRPr="00A64C57">
              <w:rPr>
                <w:rFonts w:ascii="Century Gothic" w:hAnsi="Century Gothic"/>
                <w:b/>
                <w:sz w:val="16"/>
                <w:szCs w:val="16"/>
              </w:rPr>
              <w:t>6</w:t>
            </w:r>
          </w:p>
        </w:tc>
        <w:tc>
          <w:tcPr>
            <w:tcW w:w="2394" w:type="dxa"/>
            <w:vAlign w:val="bottom"/>
          </w:tcPr>
          <w:p w:rsidR="00931DB2" w:rsidRPr="00A64C57" w:rsidRDefault="00931DB2" w:rsidP="00F469CE">
            <w:pPr>
              <w:pStyle w:val="Textoindependiente"/>
              <w:ind w:right="-81"/>
              <w:jc w:val="left"/>
              <w:rPr>
                <w:rFonts w:ascii="Century Gothic" w:hAnsi="Century Gothic" w:cs="Arial"/>
                <w:b/>
                <w:sz w:val="16"/>
                <w:szCs w:val="16"/>
              </w:rPr>
            </w:pPr>
            <w:r w:rsidRPr="00A64C57">
              <w:rPr>
                <w:rFonts w:ascii="Century Gothic" w:hAnsi="Century Gothic" w:cs="Arial"/>
                <w:b/>
                <w:sz w:val="16"/>
                <w:szCs w:val="16"/>
              </w:rPr>
              <w:t>Moneda de la Propuesta</w:t>
            </w:r>
          </w:p>
        </w:tc>
        <w:tc>
          <w:tcPr>
            <w:tcW w:w="10183" w:type="dxa"/>
            <w:gridSpan w:val="2"/>
            <w:vAlign w:val="center"/>
          </w:tcPr>
          <w:p w:rsidR="00931DB2" w:rsidRPr="00A64C57" w:rsidRDefault="00931DB2" w:rsidP="00B44B26">
            <w:pPr>
              <w:pStyle w:val="Textoindependiente"/>
              <w:ind w:right="-81"/>
              <w:rPr>
                <w:rFonts w:ascii="Century Gothic" w:hAnsi="Century Gothic" w:cs="Arial"/>
                <w:sz w:val="14"/>
                <w:szCs w:val="16"/>
              </w:rPr>
            </w:pPr>
            <w:r w:rsidRPr="00A64C57">
              <w:rPr>
                <w:rFonts w:ascii="Century Gothic" w:hAnsi="Century Gothic" w:cs="Arial"/>
                <w:sz w:val="16"/>
                <w:szCs w:val="16"/>
              </w:rPr>
              <w:t xml:space="preserve">Moneda Nacional </w:t>
            </w:r>
          </w:p>
        </w:tc>
      </w:tr>
      <w:tr w:rsidR="00B12EDB" w:rsidRPr="00A64C57" w:rsidTr="00931DB2">
        <w:trPr>
          <w:trHeight w:val="284"/>
        </w:trPr>
        <w:tc>
          <w:tcPr>
            <w:tcW w:w="748" w:type="dxa"/>
            <w:vAlign w:val="center"/>
          </w:tcPr>
          <w:p w:rsidR="00B12EDB" w:rsidRPr="00A64C57" w:rsidRDefault="005B0FB3" w:rsidP="007D7F8A">
            <w:pPr>
              <w:pStyle w:val="Textoindependiente"/>
              <w:ind w:right="-81"/>
              <w:jc w:val="center"/>
              <w:rPr>
                <w:rFonts w:ascii="Century Gothic" w:hAnsi="Century Gothic"/>
                <w:b/>
                <w:sz w:val="16"/>
                <w:szCs w:val="16"/>
              </w:rPr>
            </w:pPr>
            <w:r w:rsidRPr="00A64C57">
              <w:rPr>
                <w:rFonts w:ascii="Century Gothic" w:hAnsi="Century Gothic"/>
                <w:b/>
                <w:sz w:val="16"/>
                <w:szCs w:val="16"/>
              </w:rPr>
              <w:t>7</w:t>
            </w:r>
          </w:p>
        </w:tc>
        <w:tc>
          <w:tcPr>
            <w:tcW w:w="2394" w:type="dxa"/>
            <w:vAlign w:val="bottom"/>
          </w:tcPr>
          <w:p w:rsidR="00B12EDB" w:rsidRPr="00A64C57" w:rsidRDefault="00B12EDB" w:rsidP="00F469CE">
            <w:pPr>
              <w:pStyle w:val="Textoindependiente"/>
              <w:ind w:right="-81"/>
              <w:jc w:val="left"/>
              <w:rPr>
                <w:rFonts w:ascii="Century Gothic" w:hAnsi="Century Gothic" w:cs="Arial"/>
                <w:b/>
                <w:sz w:val="16"/>
                <w:szCs w:val="16"/>
              </w:rPr>
            </w:pPr>
            <w:r w:rsidRPr="00A64C57">
              <w:rPr>
                <w:rFonts w:ascii="Century Gothic" w:hAnsi="Century Gothic" w:cs="Arial"/>
                <w:b/>
                <w:sz w:val="16"/>
                <w:szCs w:val="16"/>
              </w:rPr>
              <w:t>Condiciones de Pago</w:t>
            </w:r>
          </w:p>
        </w:tc>
        <w:tc>
          <w:tcPr>
            <w:tcW w:w="2672" w:type="dxa"/>
            <w:tcBorders>
              <w:right w:val="dotted" w:sz="4" w:space="0" w:color="auto"/>
            </w:tcBorders>
            <w:vAlign w:val="bottom"/>
          </w:tcPr>
          <w:p w:rsidR="00B12EDB" w:rsidRPr="00A64C57" w:rsidRDefault="00236147" w:rsidP="00847416">
            <w:pPr>
              <w:pStyle w:val="Textoindependiente"/>
              <w:ind w:right="-81"/>
              <w:jc w:val="left"/>
              <w:rPr>
                <w:rFonts w:ascii="Century Gothic" w:hAnsi="Century Gothic"/>
                <w:b/>
                <w:sz w:val="16"/>
                <w:szCs w:val="16"/>
              </w:rPr>
            </w:pPr>
            <w:r>
              <w:rPr>
                <w:rFonts w:ascii="Century Gothic" w:hAnsi="Century Gothic"/>
                <w:b/>
                <w:sz w:val="16"/>
                <w:szCs w:val="16"/>
              </w:rPr>
              <w:t>CONTRAENTREGA</w:t>
            </w:r>
          </w:p>
        </w:tc>
        <w:tc>
          <w:tcPr>
            <w:tcW w:w="7511" w:type="dxa"/>
            <w:tcBorders>
              <w:left w:val="dotted" w:sz="4" w:space="0" w:color="auto"/>
            </w:tcBorders>
            <w:vAlign w:val="center"/>
          </w:tcPr>
          <w:p w:rsidR="00342BD1" w:rsidRPr="00A64C57" w:rsidRDefault="00A4277F" w:rsidP="008810CA">
            <w:pPr>
              <w:pStyle w:val="Textoindependiente"/>
              <w:ind w:right="-81"/>
              <w:rPr>
                <w:rFonts w:ascii="Century Gothic" w:hAnsi="Century Gothic" w:cs="Arial"/>
                <w:sz w:val="16"/>
                <w:szCs w:val="16"/>
              </w:rPr>
            </w:pPr>
            <w:r w:rsidRPr="00A64C57">
              <w:rPr>
                <w:rFonts w:ascii="Century Gothic" w:hAnsi="Century Gothic" w:cs="Arial"/>
                <w:sz w:val="16"/>
                <w:szCs w:val="16"/>
              </w:rPr>
              <w:t>No se otorgará</w:t>
            </w:r>
            <w:r w:rsidR="00A8117A" w:rsidRPr="00A64C57">
              <w:rPr>
                <w:rFonts w:ascii="Century Gothic" w:hAnsi="Century Gothic" w:cs="Arial"/>
                <w:sz w:val="16"/>
                <w:szCs w:val="16"/>
              </w:rPr>
              <w:t>n anticipos</w:t>
            </w:r>
            <w:r w:rsidRPr="00A64C57">
              <w:rPr>
                <w:rFonts w:ascii="Century Gothic" w:hAnsi="Century Gothic" w:cs="Arial"/>
                <w:sz w:val="16"/>
                <w:szCs w:val="16"/>
              </w:rPr>
              <w:t>.</w:t>
            </w:r>
            <w:r w:rsidR="000757C8" w:rsidRPr="00A64C57">
              <w:rPr>
                <w:rFonts w:ascii="Century Gothic" w:hAnsi="Century Gothic" w:cs="Arial"/>
                <w:sz w:val="16"/>
                <w:szCs w:val="16"/>
              </w:rPr>
              <w:t xml:space="preserve"> </w:t>
            </w:r>
          </w:p>
        </w:tc>
      </w:tr>
      <w:tr w:rsidR="00B12EDB" w:rsidRPr="00A64C57" w:rsidTr="00931DB2">
        <w:trPr>
          <w:trHeight w:val="738"/>
        </w:trPr>
        <w:tc>
          <w:tcPr>
            <w:tcW w:w="748" w:type="dxa"/>
            <w:vAlign w:val="center"/>
          </w:tcPr>
          <w:p w:rsidR="00B12EDB" w:rsidRPr="00A64C57" w:rsidRDefault="005B0FB3" w:rsidP="007D7F8A">
            <w:pPr>
              <w:pStyle w:val="Textoindependiente"/>
              <w:ind w:right="-81"/>
              <w:jc w:val="center"/>
              <w:rPr>
                <w:rFonts w:ascii="Century Gothic" w:hAnsi="Century Gothic"/>
                <w:b/>
                <w:sz w:val="16"/>
                <w:szCs w:val="16"/>
              </w:rPr>
            </w:pPr>
            <w:r w:rsidRPr="00A64C57">
              <w:rPr>
                <w:rFonts w:ascii="Century Gothic" w:hAnsi="Century Gothic"/>
                <w:b/>
                <w:sz w:val="16"/>
                <w:szCs w:val="16"/>
              </w:rPr>
              <w:t>8</w:t>
            </w:r>
          </w:p>
        </w:tc>
        <w:tc>
          <w:tcPr>
            <w:tcW w:w="2394" w:type="dxa"/>
            <w:vAlign w:val="center"/>
          </w:tcPr>
          <w:p w:rsidR="00B12EDB" w:rsidRPr="00A64C57" w:rsidRDefault="00B12EDB" w:rsidP="007D7F8A">
            <w:pPr>
              <w:pStyle w:val="Textoindependiente"/>
              <w:ind w:right="-81"/>
              <w:rPr>
                <w:rFonts w:ascii="Century Gothic" w:hAnsi="Century Gothic" w:cs="Arial"/>
                <w:b/>
                <w:sz w:val="16"/>
                <w:szCs w:val="16"/>
              </w:rPr>
            </w:pPr>
            <w:r w:rsidRPr="00A64C57">
              <w:rPr>
                <w:rFonts w:ascii="Century Gothic" w:hAnsi="Century Gothic" w:cs="Arial"/>
                <w:b/>
                <w:sz w:val="16"/>
                <w:szCs w:val="16"/>
              </w:rPr>
              <w:t>L.A.B.</w:t>
            </w:r>
          </w:p>
        </w:tc>
        <w:tc>
          <w:tcPr>
            <w:tcW w:w="2672" w:type="dxa"/>
            <w:vAlign w:val="center"/>
          </w:tcPr>
          <w:p w:rsidR="00C77BED" w:rsidRPr="00A64C57" w:rsidRDefault="00A3409A" w:rsidP="00C77BED">
            <w:pPr>
              <w:pStyle w:val="Textoindependiente"/>
              <w:ind w:right="-81"/>
              <w:rPr>
                <w:rFonts w:ascii="Century Gothic" w:hAnsi="Century Gothic"/>
                <w:b/>
                <w:sz w:val="16"/>
                <w:szCs w:val="16"/>
              </w:rPr>
            </w:pPr>
            <w:r>
              <w:rPr>
                <w:rFonts w:ascii="Century Gothic" w:hAnsi="Century Gothic"/>
                <w:b/>
                <w:sz w:val="16"/>
                <w:szCs w:val="16"/>
              </w:rPr>
              <w:t>SALTILLO, COAHUILA</w:t>
            </w:r>
            <w:r w:rsidR="00A3071B">
              <w:rPr>
                <w:rFonts w:ascii="Century Gothic" w:hAnsi="Century Gothic"/>
                <w:b/>
                <w:sz w:val="16"/>
                <w:szCs w:val="16"/>
              </w:rPr>
              <w:t>.</w:t>
            </w:r>
          </w:p>
        </w:tc>
        <w:tc>
          <w:tcPr>
            <w:tcW w:w="7511" w:type="dxa"/>
            <w:vAlign w:val="center"/>
          </w:tcPr>
          <w:p w:rsidR="00B12EDB" w:rsidRPr="00A64C57" w:rsidRDefault="00B12EDB" w:rsidP="00A4277F">
            <w:pPr>
              <w:pStyle w:val="Textoindependiente"/>
              <w:ind w:right="34"/>
              <w:rPr>
                <w:rFonts w:ascii="Century Gothic" w:hAnsi="Century Gothic" w:cs="Arial"/>
                <w:sz w:val="16"/>
                <w:szCs w:val="16"/>
              </w:rPr>
            </w:pPr>
            <w:r w:rsidRPr="00A64C57">
              <w:rPr>
                <w:rFonts w:ascii="Century Gothic" w:hAnsi="Century Gothic" w:cs="Arial"/>
                <w:sz w:val="16"/>
                <w:szCs w:val="16"/>
              </w:rPr>
              <w:t>El proveedor adjudicado correrá con todos los g</w:t>
            </w:r>
            <w:r w:rsidR="00FF18E5" w:rsidRPr="00A64C57">
              <w:rPr>
                <w:rFonts w:ascii="Century Gothic" w:hAnsi="Century Gothic" w:cs="Arial"/>
                <w:sz w:val="16"/>
                <w:szCs w:val="16"/>
              </w:rPr>
              <w:t xml:space="preserve">astos necesario para la entrega, embalaje, flete, maniobras cargas y descarga </w:t>
            </w:r>
            <w:r w:rsidR="00A4277F" w:rsidRPr="00A64C57">
              <w:rPr>
                <w:rFonts w:ascii="Century Gothic" w:hAnsi="Century Gothic" w:cs="Arial"/>
                <w:sz w:val="16"/>
                <w:szCs w:val="16"/>
              </w:rPr>
              <w:t>en el sitio indicado.</w:t>
            </w:r>
            <w:r w:rsidRPr="00A64C57">
              <w:rPr>
                <w:rFonts w:ascii="Century Gothic" w:hAnsi="Century Gothic" w:cs="Arial"/>
                <w:sz w:val="16"/>
                <w:szCs w:val="16"/>
              </w:rPr>
              <w:t xml:space="preserve"> </w:t>
            </w:r>
            <w:r w:rsidR="00A4277F" w:rsidRPr="00A64C57">
              <w:rPr>
                <w:rFonts w:ascii="Century Gothic" w:hAnsi="Century Gothic" w:cs="Arial"/>
                <w:sz w:val="16"/>
                <w:szCs w:val="16"/>
              </w:rPr>
              <w:t>E</w:t>
            </w:r>
            <w:r w:rsidRPr="00A64C57">
              <w:rPr>
                <w:rFonts w:ascii="Century Gothic" w:hAnsi="Century Gothic" w:cs="Arial"/>
                <w:sz w:val="16"/>
                <w:szCs w:val="16"/>
              </w:rPr>
              <w:t>l tiempo de traslado</w:t>
            </w:r>
            <w:r w:rsidR="00A4277F" w:rsidRPr="00A64C57">
              <w:rPr>
                <w:rFonts w:ascii="Century Gothic" w:hAnsi="Century Gothic" w:cs="Arial"/>
                <w:sz w:val="16"/>
                <w:szCs w:val="16"/>
              </w:rPr>
              <w:t>/paquetería</w:t>
            </w:r>
            <w:r w:rsidRPr="00A64C57">
              <w:rPr>
                <w:rFonts w:ascii="Century Gothic" w:hAnsi="Century Gothic" w:cs="Arial"/>
                <w:sz w:val="16"/>
                <w:szCs w:val="16"/>
              </w:rPr>
              <w:t xml:space="preserve"> se considerar</w:t>
            </w:r>
            <w:r w:rsidR="00A4277F" w:rsidRPr="00A64C57">
              <w:rPr>
                <w:rFonts w:ascii="Century Gothic" w:hAnsi="Century Gothic" w:cs="Arial"/>
                <w:sz w:val="16"/>
                <w:szCs w:val="16"/>
              </w:rPr>
              <w:t>á</w:t>
            </w:r>
            <w:r w:rsidRPr="00A64C57">
              <w:rPr>
                <w:rFonts w:ascii="Century Gothic" w:hAnsi="Century Gothic" w:cs="Arial"/>
                <w:sz w:val="16"/>
                <w:szCs w:val="16"/>
              </w:rPr>
              <w:t xml:space="preserve"> incluido dentro del tiempo de entrega ofertado.</w:t>
            </w:r>
          </w:p>
        </w:tc>
      </w:tr>
    </w:tbl>
    <w:p w:rsidR="00FE3D37" w:rsidRPr="00A64C57" w:rsidRDefault="00FE3D37" w:rsidP="00F3103C">
      <w:pPr>
        <w:pStyle w:val="Textoindependiente"/>
        <w:ind w:right="-81"/>
        <w:rPr>
          <w:rFonts w:ascii="Century Gothic" w:hAnsi="Century Gothic"/>
          <w:sz w:val="16"/>
          <w:szCs w:val="16"/>
        </w:rPr>
      </w:pPr>
    </w:p>
    <w:tbl>
      <w:tblPr>
        <w:tblW w:w="13325"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222"/>
        <w:gridCol w:w="5103"/>
      </w:tblGrid>
      <w:tr w:rsidR="00B12EDB" w:rsidRPr="00A64C57" w:rsidTr="00D97D2E">
        <w:trPr>
          <w:trHeight w:val="342"/>
        </w:trPr>
        <w:tc>
          <w:tcPr>
            <w:tcW w:w="8222" w:type="dxa"/>
            <w:vAlign w:val="center"/>
          </w:tcPr>
          <w:p w:rsidR="00B12EDB" w:rsidRPr="00A64C57" w:rsidRDefault="00B12EDB" w:rsidP="00D97D2E">
            <w:pPr>
              <w:pStyle w:val="Textoindependiente"/>
              <w:tabs>
                <w:tab w:val="left" w:pos="8082"/>
              </w:tabs>
              <w:ind w:right="72"/>
              <w:jc w:val="right"/>
              <w:rPr>
                <w:rFonts w:ascii="Century Gothic" w:hAnsi="Century Gothic"/>
                <w:b/>
                <w:sz w:val="16"/>
                <w:szCs w:val="16"/>
              </w:rPr>
            </w:pPr>
            <w:r w:rsidRPr="00A64C57">
              <w:rPr>
                <w:rFonts w:ascii="Century Gothic" w:hAnsi="Century Gothic" w:cs="Arial"/>
                <w:b/>
                <w:sz w:val="16"/>
                <w:szCs w:val="16"/>
              </w:rPr>
              <w:t xml:space="preserve">Fecha </w:t>
            </w:r>
            <w:r w:rsidR="00D97D2E" w:rsidRPr="00A64C57">
              <w:rPr>
                <w:rFonts w:ascii="Century Gothic" w:hAnsi="Century Gothic" w:cs="Arial"/>
                <w:b/>
                <w:sz w:val="16"/>
                <w:szCs w:val="16"/>
              </w:rPr>
              <w:t xml:space="preserve">límite </w:t>
            </w:r>
            <w:r w:rsidRPr="00A64C57">
              <w:rPr>
                <w:rFonts w:ascii="Century Gothic" w:hAnsi="Century Gothic" w:cs="Arial"/>
                <w:b/>
                <w:sz w:val="16"/>
                <w:szCs w:val="16"/>
              </w:rPr>
              <w:t xml:space="preserve">para </w:t>
            </w:r>
            <w:r w:rsidR="00D97D2E" w:rsidRPr="00A64C57">
              <w:rPr>
                <w:rFonts w:ascii="Century Gothic" w:hAnsi="Century Gothic" w:cs="Arial"/>
                <w:b/>
                <w:sz w:val="16"/>
                <w:szCs w:val="16"/>
              </w:rPr>
              <w:t xml:space="preserve">la </w:t>
            </w:r>
            <w:r w:rsidRPr="00A64C57">
              <w:rPr>
                <w:rFonts w:ascii="Century Gothic" w:hAnsi="Century Gothic" w:cs="Arial"/>
                <w:b/>
                <w:sz w:val="16"/>
                <w:szCs w:val="16"/>
              </w:rPr>
              <w:t>Presentación de la Propuesta</w:t>
            </w:r>
          </w:p>
        </w:tc>
        <w:tc>
          <w:tcPr>
            <w:tcW w:w="5103" w:type="dxa"/>
            <w:vAlign w:val="center"/>
          </w:tcPr>
          <w:p w:rsidR="00A4277F" w:rsidRPr="00A64C57" w:rsidRDefault="0092156A" w:rsidP="00E77660">
            <w:pPr>
              <w:ind w:right="-261"/>
              <w:jc w:val="center"/>
              <w:rPr>
                <w:rFonts w:ascii="Century Gothic" w:hAnsi="Century Gothic" w:cs="Tahoma"/>
                <w:b/>
                <w:sz w:val="16"/>
                <w:szCs w:val="16"/>
                <w:lang w:val="es-MX"/>
              </w:rPr>
            </w:pPr>
            <w:r>
              <w:rPr>
                <w:rFonts w:ascii="Century Gothic" w:hAnsi="Century Gothic" w:cs="Tahoma"/>
                <w:b/>
                <w:sz w:val="16"/>
                <w:szCs w:val="16"/>
                <w:lang w:val="es-MX"/>
              </w:rPr>
              <w:t>24</w:t>
            </w:r>
            <w:r w:rsidR="00056C7D">
              <w:rPr>
                <w:rFonts w:ascii="Century Gothic" w:hAnsi="Century Gothic" w:cs="Tahoma"/>
                <w:b/>
                <w:sz w:val="16"/>
                <w:szCs w:val="16"/>
                <w:lang w:val="es-MX"/>
              </w:rPr>
              <w:t xml:space="preserve"> de Noviembre </w:t>
            </w:r>
            <w:r w:rsidR="00845E2C" w:rsidRPr="00A64C57">
              <w:rPr>
                <w:rFonts w:ascii="Century Gothic" w:hAnsi="Century Gothic" w:cs="Tahoma"/>
                <w:b/>
                <w:sz w:val="16"/>
                <w:szCs w:val="16"/>
                <w:lang w:val="es-MX"/>
              </w:rPr>
              <w:t xml:space="preserve">de </w:t>
            </w:r>
            <w:r w:rsidR="00A85C6A" w:rsidRPr="00A64C57">
              <w:rPr>
                <w:rFonts w:ascii="Century Gothic" w:hAnsi="Century Gothic" w:cs="Tahoma"/>
                <w:b/>
                <w:sz w:val="16"/>
                <w:szCs w:val="16"/>
                <w:lang w:val="es-MX"/>
              </w:rPr>
              <w:t>2020</w:t>
            </w:r>
            <w:r w:rsidR="00F92786" w:rsidRPr="00A64C57">
              <w:rPr>
                <w:rFonts w:ascii="Century Gothic" w:hAnsi="Century Gothic" w:cs="Tahoma"/>
                <w:b/>
                <w:sz w:val="16"/>
                <w:szCs w:val="16"/>
                <w:lang w:val="es-MX"/>
              </w:rPr>
              <w:t xml:space="preserve"> </w:t>
            </w:r>
            <w:r w:rsidR="00547FD0" w:rsidRPr="00A64C57">
              <w:rPr>
                <w:rFonts w:ascii="Century Gothic" w:hAnsi="Century Gothic" w:cs="Tahoma"/>
                <w:b/>
                <w:sz w:val="16"/>
                <w:szCs w:val="16"/>
                <w:lang w:val="es-MX"/>
              </w:rPr>
              <w:t>0</w:t>
            </w:r>
            <w:r w:rsidR="00E77660">
              <w:rPr>
                <w:rFonts w:ascii="Century Gothic" w:hAnsi="Century Gothic" w:cs="Tahoma"/>
                <w:b/>
                <w:sz w:val="16"/>
                <w:szCs w:val="16"/>
                <w:lang w:val="es-MX"/>
              </w:rPr>
              <w:t>2</w:t>
            </w:r>
            <w:r w:rsidR="00547FD0" w:rsidRPr="00A64C57">
              <w:rPr>
                <w:rFonts w:ascii="Century Gothic" w:hAnsi="Century Gothic" w:cs="Tahoma"/>
                <w:b/>
                <w:sz w:val="16"/>
                <w:szCs w:val="16"/>
                <w:lang w:val="es-MX"/>
              </w:rPr>
              <w:t>:00 pm</w:t>
            </w:r>
          </w:p>
        </w:tc>
      </w:tr>
    </w:tbl>
    <w:p w:rsidR="00FE3D37" w:rsidRPr="00A64C57" w:rsidRDefault="00FE3D37" w:rsidP="00F3103C">
      <w:pPr>
        <w:pStyle w:val="Textoindependiente"/>
        <w:ind w:right="-81"/>
        <w:rPr>
          <w:rFonts w:ascii="Century Gothic" w:hAnsi="Century Gothic" w:cs="Arial"/>
          <w:b/>
          <w:sz w:val="16"/>
          <w:szCs w:val="16"/>
        </w:rPr>
      </w:pPr>
    </w:p>
    <w:tbl>
      <w:tblPr>
        <w:tblW w:w="13325"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222"/>
        <w:gridCol w:w="5103"/>
      </w:tblGrid>
      <w:tr w:rsidR="009B417C" w:rsidRPr="00A64C57" w:rsidTr="00603759">
        <w:trPr>
          <w:trHeight w:val="342"/>
        </w:trPr>
        <w:tc>
          <w:tcPr>
            <w:tcW w:w="8222" w:type="dxa"/>
            <w:vAlign w:val="center"/>
          </w:tcPr>
          <w:p w:rsidR="009B417C" w:rsidRPr="00A64C57" w:rsidRDefault="009B417C" w:rsidP="00603759">
            <w:pPr>
              <w:pStyle w:val="Textoindependiente"/>
              <w:tabs>
                <w:tab w:val="left" w:pos="8082"/>
              </w:tabs>
              <w:ind w:right="72"/>
              <w:jc w:val="right"/>
              <w:rPr>
                <w:rFonts w:ascii="Century Gothic" w:hAnsi="Century Gothic"/>
                <w:b/>
                <w:sz w:val="16"/>
                <w:szCs w:val="16"/>
              </w:rPr>
            </w:pPr>
            <w:r w:rsidRPr="00A64C57">
              <w:rPr>
                <w:rFonts w:ascii="Century Gothic" w:hAnsi="Century Gothic" w:cs="Arial"/>
                <w:b/>
                <w:sz w:val="16"/>
                <w:szCs w:val="16"/>
              </w:rPr>
              <w:t>Asignación:</w:t>
            </w:r>
          </w:p>
        </w:tc>
        <w:tc>
          <w:tcPr>
            <w:tcW w:w="5103" w:type="dxa"/>
            <w:vAlign w:val="center"/>
          </w:tcPr>
          <w:p w:rsidR="00721AC1" w:rsidRPr="00A64C57" w:rsidRDefault="00EC14C4" w:rsidP="00894456">
            <w:pPr>
              <w:ind w:left="-70" w:right="-70"/>
              <w:jc w:val="center"/>
              <w:rPr>
                <w:rFonts w:ascii="Century Gothic" w:hAnsi="Century Gothic" w:cs="Arial"/>
                <w:b/>
                <w:sz w:val="16"/>
                <w:szCs w:val="16"/>
                <w:lang w:val="es-MX"/>
              </w:rPr>
            </w:pPr>
            <w:r w:rsidRPr="00C678B6">
              <w:rPr>
                <w:rFonts w:ascii="Arial" w:hAnsi="Arial" w:cs="Arial"/>
                <w:b/>
                <w:sz w:val="16"/>
                <w:szCs w:val="16"/>
                <w:lang w:val="es-MX"/>
              </w:rPr>
              <w:t>PARTIDA UNICA</w:t>
            </w:r>
          </w:p>
        </w:tc>
      </w:tr>
    </w:tbl>
    <w:p w:rsidR="00C21A22" w:rsidRPr="00A64C57" w:rsidRDefault="00C21A22" w:rsidP="00F3103C">
      <w:pPr>
        <w:ind w:left="-180" w:right="-81"/>
        <w:jc w:val="both"/>
        <w:outlineLvl w:val="0"/>
        <w:rPr>
          <w:rFonts w:ascii="Century Gothic" w:hAnsi="Century Gothic" w:cs="Arial"/>
          <w:sz w:val="16"/>
          <w:szCs w:val="16"/>
        </w:rPr>
      </w:pPr>
    </w:p>
    <w:tbl>
      <w:tblPr>
        <w:tblW w:w="13325"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222"/>
        <w:gridCol w:w="5103"/>
      </w:tblGrid>
      <w:tr w:rsidR="001D48ED" w:rsidRPr="00A64C57" w:rsidTr="00243C93">
        <w:trPr>
          <w:trHeight w:val="342"/>
        </w:trPr>
        <w:tc>
          <w:tcPr>
            <w:tcW w:w="8222" w:type="dxa"/>
            <w:vAlign w:val="center"/>
          </w:tcPr>
          <w:p w:rsidR="001D48ED" w:rsidRPr="00A64C57" w:rsidRDefault="001D48ED" w:rsidP="001D48ED">
            <w:pPr>
              <w:pStyle w:val="Textoindependiente"/>
              <w:tabs>
                <w:tab w:val="left" w:pos="8082"/>
              </w:tabs>
              <w:ind w:right="72"/>
              <w:jc w:val="right"/>
              <w:rPr>
                <w:rFonts w:ascii="Century Gothic" w:hAnsi="Century Gothic"/>
                <w:b/>
                <w:sz w:val="16"/>
                <w:szCs w:val="16"/>
              </w:rPr>
            </w:pPr>
            <w:r w:rsidRPr="00A64C57">
              <w:rPr>
                <w:rFonts w:ascii="Century Gothic" w:hAnsi="Century Gothic" w:cs="Arial"/>
                <w:b/>
                <w:sz w:val="16"/>
                <w:szCs w:val="16"/>
              </w:rPr>
              <w:t>Tipo de Procedimiento:</w:t>
            </w:r>
          </w:p>
        </w:tc>
        <w:tc>
          <w:tcPr>
            <w:tcW w:w="5103" w:type="dxa"/>
            <w:vAlign w:val="center"/>
          </w:tcPr>
          <w:p w:rsidR="001D48ED" w:rsidRPr="00A64C57" w:rsidRDefault="001D48ED" w:rsidP="00243C93">
            <w:pPr>
              <w:ind w:left="-70" w:right="-70"/>
              <w:jc w:val="center"/>
              <w:rPr>
                <w:rFonts w:ascii="Century Gothic" w:hAnsi="Century Gothic" w:cs="Arial"/>
                <w:b/>
                <w:sz w:val="16"/>
                <w:szCs w:val="16"/>
                <w:lang w:val="es-MX"/>
              </w:rPr>
            </w:pPr>
            <w:r w:rsidRPr="00A64C57">
              <w:rPr>
                <w:rFonts w:ascii="Century Gothic" w:hAnsi="Century Gothic" w:cs="Arial"/>
                <w:b/>
                <w:sz w:val="16"/>
                <w:szCs w:val="16"/>
                <w:lang w:val="es-MX"/>
              </w:rPr>
              <w:t xml:space="preserve">ELECTRONICO a través de COMPRANET </w:t>
            </w:r>
          </w:p>
          <w:p w:rsidR="001D48ED" w:rsidRPr="00A64C57" w:rsidRDefault="001D48ED" w:rsidP="00A4277F">
            <w:pPr>
              <w:ind w:left="-70" w:right="-70"/>
              <w:jc w:val="center"/>
              <w:rPr>
                <w:rFonts w:ascii="Century Gothic" w:hAnsi="Century Gothic" w:cs="Arial"/>
                <w:b/>
                <w:sz w:val="16"/>
                <w:szCs w:val="16"/>
                <w:lang w:val="es-MX"/>
              </w:rPr>
            </w:pPr>
            <w:r w:rsidRPr="00A64C57">
              <w:rPr>
                <w:rFonts w:ascii="Century Gothic" w:hAnsi="Century Gothic" w:cs="Arial"/>
                <w:b/>
                <w:sz w:val="16"/>
                <w:szCs w:val="16"/>
                <w:lang w:val="es-MX"/>
              </w:rPr>
              <w:t>(</w:t>
            </w:r>
            <w:r w:rsidR="00A4277F" w:rsidRPr="00A64C57">
              <w:rPr>
                <w:rFonts w:ascii="Century Gothic" w:hAnsi="Century Gothic" w:cs="Arial"/>
                <w:b/>
                <w:sz w:val="16"/>
                <w:szCs w:val="16"/>
                <w:lang w:val="es-MX"/>
              </w:rPr>
              <w:t>N</w:t>
            </w:r>
            <w:r w:rsidRPr="00A64C57">
              <w:rPr>
                <w:rFonts w:ascii="Century Gothic" w:hAnsi="Century Gothic" w:cs="Arial"/>
                <w:b/>
                <w:sz w:val="16"/>
                <w:szCs w:val="16"/>
                <w:lang w:val="es-MX"/>
              </w:rPr>
              <w:t>o se aceptar</w:t>
            </w:r>
            <w:r w:rsidR="00A4277F" w:rsidRPr="00A64C57">
              <w:rPr>
                <w:rFonts w:ascii="Century Gothic" w:hAnsi="Century Gothic" w:cs="Arial"/>
                <w:b/>
                <w:sz w:val="16"/>
                <w:szCs w:val="16"/>
                <w:lang w:val="es-MX"/>
              </w:rPr>
              <w:t>á</w:t>
            </w:r>
            <w:r w:rsidR="00535E8D" w:rsidRPr="00A64C57">
              <w:rPr>
                <w:rFonts w:ascii="Century Gothic" w:hAnsi="Century Gothic" w:cs="Arial"/>
                <w:b/>
                <w:sz w:val="16"/>
                <w:szCs w:val="16"/>
                <w:lang w:val="es-MX"/>
              </w:rPr>
              <w:t>n</w:t>
            </w:r>
            <w:r w:rsidRPr="00A64C57">
              <w:rPr>
                <w:rFonts w:ascii="Century Gothic" w:hAnsi="Century Gothic" w:cs="Arial"/>
                <w:b/>
                <w:sz w:val="16"/>
                <w:szCs w:val="16"/>
                <w:lang w:val="es-MX"/>
              </w:rPr>
              <w:t xml:space="preserve"> propuestas</w:t>
            </w:r>
            <w:r w:rsidR="00535E8D" w:rsidRPr="00A64C57">
              <w:rPr>
                <w:rFonts w:ascii="Century Gothic" w:hAnsi="Century Gothic" w:cs="Arial"/>
                <w:b/>
                <w:sz w:val="16"/>
                <w:szCs w:val="16"/>
                <w:lang w:val="es-MX"/>
              </w:rPr>
              <w:t xml:space="preserve"> presenciales,</w:t>
            </w:r>
            <w:r w:rsidRPr="00A64C57">
              <w:rPr>
                <w:rFonts w:ascii="Century Gothic" w:hAnsi="Century Gothic" w:cs="Arial"/>
                <w:b/>
                <w:sz w:val="16"/>
                <w:szCs w:val="16"/>
                <w:lang w:val="es-MX"/>
              </w:rPr>
              <w:t xml:space="preserve"> por mensajería y/o correo electrónico)</w:t>
            </w:r>
          </w:p>
        </w:tc>
      </w:tr>
    </w:tbl>
    <w:p w:rsidR="001D48ED" w:rsidRPr="00A64C57" w:rsidRDefault="001D48ED" w:rsidP="00F3103C">
      <w:pPr>
        <w:ind w:left="-180" w:right="-81"/>
        <w:jc w:val="both"/>
        <w:outlineLvl w:val="0"/>
        <w:rPr>
          <w:rFonts w:ascii="Century Gothic" w:hAnsi="Century Gothic" w:cs="Arial"/>
          <w:sz w:val="18"/>
          <w:szCs w:val="18"/>
        </w:rPr>
      </w:pPr>
    </w:p>
    <w:tbl>
      <w:tblPr>
        <w:tblW w:w="13325"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985"/>
        <w:gridCol w:w="11340"/>
      </w:tblGrid>
      <w:tr w:rsidR="00FE3D37" w:rsidRPr="00A64C57" w:rsidTr="00FE3D37">
        <w:trPr>
          <w:trHeight w:val="342"/>
        </w:trPr>
        <w:tc>
          <w:tcPr>
            <w:tcW w:w="1985" w:type="dxa"/>
            <w:vAlign w:val="center"/>
          </w:tcPr>
          <w:p w:rsidR="00FE3D37" w:rsidRPr="00A64C57" w:rsidRDefault="00FE3D37" w:rsidP="00FE3D37">
            <w:pPr>
              <w:pStyle w:val="Textoindependiente"/>
              <w:tabs>
                <w:tab w:val="left" w:pos="8082"/>
              </w:tabs>
              <w:ind w:right="72"/>
              <w:jc w:val="left"/>
              <w:rPr>
                <w:rFonts w:ascii="Century Gothic" w:hAnsi="Century Gothic"/>
                <w:b/>
                <w:sz w:val="16"/>
                <w:szCs w:val="16"/>
              </w:rPr>
            </w:pPr>
            <w:r w:rsidRPr="00A64C57">
              <w:rPr>
                <w:rFonts w:ascii="Century Gothic" w:hAnsi="Century Gothic" w:cs="Arial"/>
                <w:b/>
                <w:sz w:val="16"/>
                <w:szCs w:val="16"/>
              </w:rPr>
              <w:t>Formalización del Contrato o Pedido</w:t>
            </w:r>
          </w:p>
        </w:tc>
        <w:tc>
          <w:tcPr>
            <w:tcW w:w="11340" w:type="dxa"/>
            <w:vAlign w:val="center"/>
          </w:tcPr>
          <w:p w:rsidR="00FE3D37" w:rsidRPr="00A64C57" w:rsidRDefault="00FE3D37" w:rsidP="00A4277F">
            <w:pPr>
              <w:ind w:right="72"/>
              <w:jc w:val="both"/>
              <w:rPr>
                <w:rFonts w:ascii="Century Gothic" w:hAnsi="Century Gothic" w:cs="Arial"/>
                <w:sz w:val="16"/>
                <w:szCs w:val="16"/>
                <w:lang w:val="es-MX"/>
              </w:rPr>
            </w:pPr>
            <w:r w:rsidRPr="00A64C57">
              <w:rPr>
                <w:rFonts w:ascii="Century Gothic" w:hAnsi="Century Gothic" w:cs="Arial"/>
                <w:sz w:val="16"/>
                <w:szCs w:val="16"/>
                <w:lang w:val="es-MX"/>
              </w:rPr>
              <w:t>El contrato o pedido que resulte de este proced</w:t>
            </w:r>
            <w:r w:rsidR="00B553F9" w:rsidRPr="00A64C57">
              <w:rPr>
                <w:rFonts w:ascii="Century Gothic" w:hAnsi="Century Gothic" w:cs="Arial"/>
                <w:sz w:val="16"/>
                <w:szCs w:val="16"/>
                <w:lang w:val="es-MX"/>
              </w:rPr>
              <w:t>imiento</w:t>
            </w:r>
            <w:r w:rsidRPr="00A64C57">
              <w:rPr>
                <w:rFonts w:ascii="Century Gothic" w:hAnsi="Century Gothic" w:cs="Arial"/>
                <w:sz w:val="16"/>
                <w:szCs w:val="16"/>
                <w:lang w:val="es-MX"/>
              </w:rPr>
              <w:t xml:space="preserve"> se </w:t>
            </w:r>
            <w:r w:rsidR="00B553F9" w:rsidRPr="00A64C57">
              <w:rPr>
                <w:rFonts w:ascii="Century Gothic" w:hAnsi="Century Gothic" w:cs="Arial"/>
                <w:sz w:val="16"/>
                <w:szCs w:val="16"/>
                <w:lang w:val="es-MX"/>
              </w:rPr>
              <w:t>formalizar</w:t>
            </w:r>
            <w:r w:rsidR="00A4277F" w:rsidRPr="00A64C57">
              <w:rPr>
                <w:rFonts w:ascii="Century Gothic" w:hAnsi="Century Gothic" w:cs="Arial"/>
                <w:sz w:val="16"/>
                <w:szCs w:val="16"/>
                <w:lang w:val="es-MX"/>
              </w:rPr>
              <w:t>á</w:t>
            </w:r>
            <w:r w:rsidRPr="00A64C57">
              <w:rPr>
                <w:rFonts w:ascii="Century Gothic" w:hAnsi="Century Gothic" w:cs="Arial"/>
                <w:sz w:val="16"/>
                <w:szCs w:val="16"/>
                <w:lang w:val="es-MX"/>
              </w:rPr>
              <w:t xml:space="preserve"> dentro del </w:t>
            </w:r>
            <w:r w:rsidR="00B553F9" w:rsidRPr="00A64C57">
              <w:rPr>
                <w:rFonts w:ascii="Century Gothic" w:hAnsi="Century Gothic" w:cs="Arial"/>
                <w:sz w:val="16"/>
                <w:szCs w:val="16"/>
                <w:lang w:val="es-MX"/>
              </w:rPr>
              <w:t>término</w:t>
            </w:r>
            <w:r w:rsidRPr="00A64C57">
              <w:rPr>
                <w:rFonts w:ascii="Century Gothic" w:hAnsi="Century Gothic" w:cs="Arial"/>
                <w:sz w:val="16"/>
                <w:szCs w:val="16"/>
                <w:lang w:val="es-MX"/>
              </w:rPr>
              <w:t xml:space="preserve"> establecido  en el </w:t>
            </w:r>
            <w:r w:rsidR="00B553F9" w:rsidRPr="00A64C57">
              <w:rPr>
                <w:rFonts w:ascii="Century Gothic" w:hAnsi="Century Gothic" w:cs="Arial"/>
                <w:sz w:val="16"/>
                <w:szCs w:val="16"/>
                <w:lang w:val="es-MX"/>
              </w:rPr>
              <w:t>Artículo</w:t>
            </w:r>
            <w:r w:rsidRPr="00A64C57">
              <w:rPr>
                <w:rFonts w:ascii="Century Gothic" w:hAnsi="Century Gothic" w:cs="Arial"/>
                <w:sz w:val="16"/>
                <w:szCs w:val="16"/>
                <w:lang w:val="es-MX"/>
              </w:rPr>
              <w:t xml:space="preserve"> </w:t>
            </w:r>
            <w:r w:rsidR="00B553F9" w:rsidRPr="00A64C57">
              <w:rPr>
                <w:rFonts w:ascii="Century Gothic" w:hAnsi="Century Gothic" w:cs="Arial"/>
                <w:sz w:val="16"/>
                <w:szCs w:val="16"/>
                <w:lang w:val="es-MX"/>
              </w:rPr>
              <w:t xml:space="preserve">46 de la Ley de Adquisiciones, Arrendamientos y Servicios del Sector Publico en el Domicilio que COMIMSA indique a quien resulte adjudicado. En caso de que el participante ganador no firme el contrato o pedido por causa imputables </w:t>
            </w:r>
            <w:r w:rsidR="002C5504" w:rsidRPr="00A64C57">
              <w:rPr>
                <w:rFonts w:ascii="Century Gothic" w:hAnsi="Century Gothic" w:cs="Arial"/>
                <w:sz w:val="16"/>
                <w:szCs w:val="16"/>
                <w:lang w:val="es-MX"/>
              </w:rPr>
              <w:t>a</w:t>
            </w:r>
            <w:r w:rsidR="00B553F9" w:rsidRPr="00A64C57">
              <w:rPr>
                <w:rFonts w:ascii="Century Gothic" w:hAnsi="Century Gothic" w:cs="Arial"/>
                <w:sz w:val="16"/>
                <w:szCs w:val="16"/>
                <w:lang w:val="es-MX"/>
              </w:rPr>
              <w:t xml:space="preserve"> el mismo, será sancionado en los términos del Artículo 60 de la misma Ley</w:t>
            </w:r>
            <w:r w:rsidR="002C5504" w:rsidRPr="00A64C57">
              <w:rPr>
                <w:rFonts w:ascii="Century Gothic" w:hAnsi="Century Gothic" w:cs="Arial"/>
                <w:sz w:val="16"/>
                <w:szCs w:val="16"/>
                <w:lang w:val="es-MX"/>
              </w:rPr>
              <w:t>.</w:t>
            </w:r>
          </w:p>
        </w:tc>
      </w:tr>
    </w:tbl>
    <w:p w:rsidR="00845E2C" w:rsidRPr="00A64C57" w:rsidRDefault="00845E2C" w:rsidP="00325970">
      <w:pPr>
        <w:tabs>
          <w:tab w:val="left" w:pos="180"/>
        </w:tabs>
        <w:jc w:val="center"/>
        <w:rPr>
          <w:rFonts w:ascii="Century Gothic" w:hAnsi="Century Gothic" w:cs="Tahoma"/>
          <w:b/>
          <w:sz w:val="20"/>
          <w:szCs w:val="20"/>
        </w:rPr>
      </w:pPr>
    </w:p>
    <w:p w:rsidR="00325970" w:rsidRPr="00A64C57" w:rsidRDefault="00325970" w:rsidP="00325970">
      <w:pPr>
        <w:tabs>
          <w:tab w:val="left" w:pos="180"/>
        </w:tabs>
        <w:jc w:val="center"/>
        <w:rPr>
          <w:rFonts w:ascii="Century Gothic" w:hAnsi="Century Gothic" w:cs="Tahoma"/>
          <w:b/>
          <w:sz w:val="20"/>
          <w:szCs w:val="20"/>
        </w:rPr>
      </w:pPr>
      <w:r w:rsidRPr="00A64C57">
        <w:rPr>
          <w:rFonts w:ascii="Century Gothic" w:hAnsi="Century Gothic" w:cs="Tahoma"/>
          <w:b/>
          <w:sz w:val="20"/>
          <w:szCs w:val="20"/>
        </w:rPr>
        <w:t>ESPECIFICACIONES TECNICAS</w:t>
      </w:r>
    </w:p>
    <w:p w:rsidR="00325970" w:rsidRPr="00A64C57" w:rsidRDefault="00325970" w:rsidP="00325970">
      <w:pPr>
        <w:tabs>
          <w:tab w:val="left" w:pos="180"/>
        </w:tabs>
        <w:jc w:val="center"/>
        <w:rPr>
          <w:rFonts w:ascii="Century Gothic" w:hAnsi="Century Gothic" w:cs="Tahoma"/>
          <w:b/>
          <w:sz w:val="10"/>
          <w:szCs w:val="20"/>
        </w:rPr>
      </w:pPr>
    </w:p>
    <w:tbl>
      <w:tblPr>
        <w:tblW w:w="133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0278"/>
      </w:tblGrid>
      <w:tr w:rsidR="004E3F9F" w:rsidRPr="00A64C57" w:rsidTr="00C978D4">
        <w:trPr>
          <w:trHeight w:val="425"/>
        </w:trPr>
        <w:tc>
          <w:tcPr>
            <w:tcW w:w="3047" w:type="dxa"/>
            <w:tcBorders>
              <w:top w:val="single" w:sz="4" w:space="0" w:color="auto"/>
              <w:left w:val="single" w:sz="4" w:space="0" w:color="auto"/>
              <w:bottom w:val="single" w:sz="4" w:space="0" w:color="auto"/>
              <w:right w:val="single" w:sz="4" w:space="0" w:color="auto"/>
            </w:tcBorders>
            <w:shd w:val="clear" w:color="auto" w:fill="D9D9D9"/>
            <w:vAlign w:val="center"/>
          </w:tcPr>
          <w:p w:rsidR="004E3F9F" w:rsidRPr="00A64C57" w:rsidRDefault="004E3F9F" w:rsidP="00775C40">
            <w:pPr>
              <w:rPr>
                <w:rFonts w:ascii="Century Gothic" w:hAnsi="Century Gothic" w:cs="Tahoma"/>
                <w:b/>
                <w:sz w:val="20"/>
                <w:szCs w:val="20"/>
              </w:rPr>
            </w:pPr>
            <w:r w:rsidRPr="00A64C57">
              <w:rPr>
                <w:rFonts w:ascii="Century Gothic" w:hAnsi="Century Gothic" w:cs="Tahoma"/>
                <w:b/>
                <w:sz w:val="20"/>
                <w:szCs w:val="20"/>
              </w:rPr>
              <w:t>DESCRIPCION GENERICA</w:t>
            </w:r>
          </w:p>
        </w:tc>
        <w:tc>
          <w:tcPr>
            <w:tcW w:w="10278" w:type="dxa"/>
            <w:tcBorders>
              <w:top w:val="single" w:sz="4" w:space="0" w:color="auto"/>
              <w:left w:val="single" w:sz="4" w:space="0" w:color="auto"/>
              <w:bottom w:val="single" w:sz="4" w:space="0" w:color="auto"/>
              <w:right w:val="single" w:sz="4" w:space="0" w:color="auto"/>
            </w:tcBorders>
            <w:shd w:val="clear" w:color="auto" w:fill="D9D9D9"/>
            <w:vAlign w:val="center"/>
          </w:tcPr>
          <w:p w:rsidR="004E3F9F" w:rsidRPr="00A64C57" w:rsidRDefault="00E77660" w:rsidP="00A3409A">
            <w:pPr>
              <w:pStyle w:val="Default"/>
              <w:rPr>
                <w:rFonts w:ascii="Century Gothic" w:hAnsi="Century Gothic" w:cs="Tahoma"/>
                <w:b/>
                <w:sz w:val="18"/>
                <w:szCs w:val="20"/>
              </w:rPr>
            </w:pPr>
            <w:r>
              <w:rPr>
                <w:rFonts w:ascii="Century Gothic" w:hAnsi="Century Gothic" w:cs="Arial"/>
                <w:b/>
                <w:bCs/>
                <w:sz w:val="18"/>
                <w:szCs w:val="22"/>
              </w:rPr>
              <w:t>PRUEBAS PARA LA DETECCION DE COVID-19</w:t>
            </w:r>
          </w:p>
        </w:tc>
      </w:tr>
    </w:tbl>
    <w:p w:rsidR="00845E2C" w:rsidRDefault="00845E2C" w:rsidP="008157F8">
      <w:pPr>
        <w:tabs>
          <w:tab w:val="left" w:pos="180"/>
        </w:tabs>
        <w:rPr>
          <w:rFonts w:ascii="Century Gothic" w:hAnsi="Century Gothic" w:cs="Tahoma"/>
          <w:sz w:val="16"/>
          <w:szCs w:val="16"/>
        </w:rPr>
      </w:pPr>
    </w:p>
    <w:p w:rsidR="00C978D4" w:rsidRDefault="00C978D4" w:rsidP="008157F8">
      <w:pPr>
        <w:tabs>
          <w:tab w:val="left" w:pos="180"/>
        </w:tabs>
        <w:rPr>
          <w:rFonts w:ascii="Century Gothic" w:hAnsi="Century Gothic" w:cs="Tahom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17"/>
        <w:gridCol w:w="8566"/>
        <w:gridCol w:w="1537"/>
        <w:gridCol w:w="1397"/>
      </w:tblGrid>
      <w:tr w:rsidR="00A3071B" w:rsidRPr="00E7567D" w:rsidTr="00A3071B">
        <w:trPr>
          <w:trHeight w:val="446"/>
        </w:trPr>
        <w:tc>
          <w:tcPr>
            <w:tcW w:w="311" w:type="pct"/>
            <w:shd w:val="clear" w:color="auto" w:fill="F3F3F3"/>
            <w:vAlign w:val="center"/>
          </w:tcPr>
          <w:p w:rsidR="00A3071B" w:rsidRPr="00E7567D" w:rsidRDefault="00A3071B" w:rsidP="00C978D4">
            <w:pPr>
              <w:jc w:val="center"/>
              <w:rPr>
                <w:rFonts w:ascii="Century Gothic" w:hAnsi="Century Gothic"/>
                <w:b/>
                <w:sz w:val="14"/>
                <w:szCs w:val="18"/>
              </w:rPr>
            </w:pPr>
            <w:r w:rsidRPr="00E7567D">
              <w:rPr>
                <w:rFonts w:ascii="Century Gothic" w:hAnsi="Century Gothic"/>
                <w:b/>
                <w:sz w:val="14"/>
                <w:szCs w:val="18"/>
              </w:rPr>
              <w:t>Partida</w:t>
            </w:r>
          </w:p>
        </w:tc>
        <w:tc>
          <w:tcPr>
            <w:tcW w:w="311" w:type="pct"/>
            <w:shd w:val="clear" w:color="auto" w:fill="F3F3F3"/>
            <w:vAlign w:val="center"/>
          </w:tcPr>
          <w:p w:rsidR="00A3071B" w:rsidRPr="00E7567D" w:rsidRDefault="00A3071B" w:rsidP="00C978D4">
            <w:pPr>
              <w:jc w:val="center"/>
              <w:rPr>
                <w:rFonts w:ascii="Century Gothic" w:hAnsi="Century Gothic"/>
                <w:b/>
                <w:sz w:val="14"/>
                <w:szCs w:val="18"/>
              </w:rPr>
            </w:pPr>
            <w:r>
              <w:rPr>
                <w:rFonts w:ascii="Century Gothic" w:hAnsi="Century Gothic"/>
                <w:b/>
                <w:sz w:val="14"/>
                <w:szCs w:val="18"/>
              </w:rPr>
              <w:t>Inciso</w:t>
            </w:r>
          </w:p>
        </w:tc>
        <w:tc>
          <w:tcPr>
            <w:tcW w:w="3261" w:type="pct"/>
            <w:shd w:val="clear" w:color="auto" w:fill="F3F3F3"/>
            <w:vAlign w:val="center"/>
          </w:tcPr>
          <w:p w:rsidR="00A3071B" w:rsidRPr="00E7567D" w:rsidRDefault="00A3071B" w:rsidP="00C978D4">
            <w:pPr>
              <w:jc w:val="center"/>
              <w:rPr>
                <w:rFonts w:ascii="Century Gothic" w:hAnsi="Century Gothic"/>
                <w:b/>
                <w:sz w:val="14"/>
                <w:szCs w:val="18"/>
              </w:rPr>
            </w:pPr>
            <w:r w:rsidRPr="00E7567D">
              <w:rPr>
                <w:rFonts w:ascii="Century Gothic" w:hAnsi="Century Gothic"/>
                <w:b/>
                <w:sz w:val="14"/>
                <w:szCs w:val="18"/>
              </w:rPr>
              <w:t>Descripción</w:t>
            </w:r>
          </w:p>
        </w:tc>
        <w:tc>
          <w:tcPr>
            <w:tcW w:w="585" w:type="pct"/>
            <w:shd w:val="clear" w:color="auto" w:fill="F3F3F3"/>
            <w:vAlign w:val="center"/>
          </w:tcPr>
          <w:p w:rsidR="00A3071B" w:rsidRPr="00E7567D" w:rsidRDefault="00A3071B" w:rsidP="00C978D4">
            <w:pPr>
              <w:jc w:val="center"/>
              <w:rPr>
                <w:rFonts w:ascii="Century Gothic" w:hAnsi="Century Gothic"/>
                <w:b/>
                <w:sz w:val="14"/>
                <w:szCs w:val="16"/>
              </w:rPr>
            </w:pPr>
            <w:r w:rsidRPr="00E7567D">
              <w:rPr>
                <w:rFonts w:ascii="Century Gothic" w:hAnsi="Century Gothic"/>
                <w:b/>
                <w:sz w:val="14"/>
                <w:szCs w:val="16"/>
              </w:rPr>
              <w:t>Unidad de Medida</w:t>
            </w:r>
          </w:p>
        </w:tc>
        <w:tc>
          <w:tcPr>
            <w:tcW w:w="532" w:type="pct"/>
            <w:shd w:val="clear" w:color="auto" w:fill="F3F3F3"/>
            <w:vAlign w:val="center"/>
          </w:tcPr>
          <w:p w:rsidR="00A3071B" w:rsidRPr="00E7567D" w:rsidRDefault="00A3071B" w:rsidP="00C978D4">
            <w:pPr>
              <w:jc w:val="center"/>
              <w:rPr>
                <w:rFonts w:ascii="Century Gothic" w:hAnsi="Century Gothic"/>
                <w:b/>
                <w:sz w:val="14"/>
                <w:szCs w:val="16"/>
              </w:rPr>
            </w:pPr>
            <w:r>
              <w:rPr>
                <w:rFonts w:ascii="Century Gothic" w:hAnsi="Century Gothic"/>
                <w:b/>
                <w:sz w:val="14"/>
                <w:szCs w:val="16"/>
              </w:rPr>
              <w:t>Cantidad</w:t>
            </w:r>
          </w:p>
        </w:tc>
      </w:tr>
      <w:tr w:rsidR="00E77660" w:rsidRPr="00E7567D" w:rsidTr="00E77660">
        <w:trPr>
          <w:trHeight w:val="711"/>
        </w:trPr>
        <w:tc>
          <w:tcPr>
            <w:tcW w:w="311" w:type="pct"/>
            <w:vMerge w:val="restart"/>
            <w:vAlign w:val="center"/>
          </w:tcPr>
          <w:p w:rsidR="00E77660" w:rsidRDefault="00E77660" w:rsidP="00C978D4">
            <w:pPr>
              <w:jc w:val="center"/>
              <w:rPr>
                <w:rFonts w:ascii="Century Gothic" w:hAnsi="Century Gothic"/>
                <w:sz w:val="14"/>
                <w:szCs w:val="16"/>
              </w:rPr>
            </w:pPr>
            <w:r>
              <w:rPr>
                <w:rFonts w:ascii="Century Gothic" w:hAnsi="Century Gothic"/>
                <w:sz w:val="14"/>
                <w:szCs w:val="16"/>
              </w:rPr>
              <w:t>1</w:t>
            </w:r>
          </w:p>
        </w:tc>
        <w:tc>
          <w:tcPr>
            <w:tcW w:w="311" w:type="pct"/>
            <w:tcBorders>
              <w:top w:val="single" w:sz="4" w:space="0" w:color="auto"/>
              <w:left w:val="single" w:sz="4" w:space="0" w:color="auto"/>
              <w:bottom w:val="single" w:sz="4" w:space="0" w:color="auto"/>
              <w:right w:val="single" w:sz="4" w:space="0" w:color="auto"/>
            </w:tcBorders>
            <w:vAlign w:val="center"/>
          </w:tcPr>
          <w:p w:rsidR="00E77660" w:rsidRPr="004E2375" w:rsidRDefault="00E77660" w:rsidP="00C978D4">
            <w:pPr>
              <w:jc w:val="center"/>
              <w:rPr>
                <w:rFonts w:ascii="Arial" w:hAnsi="Arial" w:cs="Arial"/>
                <w:color w:val="000000"/>
                <w:sz w:val="12"/>
                <w:szCs w:val="16"/>
              </w:rPr>
            </w:pPr>
            <w:r>
              <w:rPr>
                <w:rFonts w:ascii="Arial" w:hAnsi="Arial" w:cs="Arial"/>
                <w:color w:val="000000"/>
                <w:sz w:val="12"/>
                <w:szCs w:val="16"/>
              </w:rPr>
              <w:t>1.1</w:t>
            </w:r>
          </w:p>
        </w:tc>
        <w:tc>
          <w:tcPr>
            <w:tcW w:w="3261" w:type="pct"/>
            <w:tcBorders>
              <w:top w:val="single" w:sz="4" w:space="0" w:color="auto"/>
              <w:left w:val="single" w:sz="4" w:space="0" w:color="auto"/>
              <w:right w:val="single" w:sz="4" w:space="0" w:color="auto"/>
            </w:tcBorders>
            <w:vAlign w:val="center"/>
          </w:tcPr>
          <w:p w:rsidR="00E77660" w:rsidRPr="00E77660" w:rsidRDefault="00E77660" w:rsidP="00E77660">
            <w:pPr>
              <w:snapToGrid w:val="0"/>
              <w:jc w:val="both"/>
              <w:rPr>
                <w:rFonts w:ascii="Arial" w:hAnsi="Arial" w:cs="Arial"/>
                <w:sz w:val="14"/>
                <w:szCs w:val="18"/>
              </w:rPr>
            </w:pPr>
            <w:r w:rsidRPr="00E77660">
              <w:rPr>
                <w:rFonts w:ascii="Arial" w:hAnsi="Arial" w:cs="Arial"/>
                <w:sz w:val="14"/>
                <w:szCs w:val="18"/>
              </w:rPr>
              <w:t xml:space="preserve">PRUEBA PARA DETECCIÓN DE ANTÍGENO COVID-19 -STAY SAF </w:t>
            </w:r>
            <w:proofErr w:type="gramStart"/>
            <w:r w:rsidRPr="00E77660">
              <w:rPr>
                <w:rFonts w:ascii="Arial" w:hAnsi="Arial" w:cs="Arial"/>
                <w:sz w:val="14"/>
                <w:szCs w:val="18"/>
              </w:rPr>
              <w:t>DISPOSITIVO  DE</w:t>
            </w:r>
            <w:proofErr w:type="gramEnd"/>
            <w:r w:rsidRPr="00E77660">
              <w:rPr>
                <w:rFonts w:ascii="Arial" w:hAnsi="Arial" w:cs="Arial"/>
                <w:sz w:val="14"/>
                <w:szCs w:val="18"/>
              </w:rPr>
              <w:t xml:space="preserve"> PRUEBA NASOFARÍNGEA DE USO EMPRESARIAL CON 25 PRUEBAS CADA KIT  INCLUYE O DISPOSITIVOS DE PRUEBA. O TUBOS DE EXTRACCIÓN. O TAPAS DE TUBO DE EXTRACCIÓN. O HISOPOS NASOFARÍNGEOS ESTERILIZADOS PARA LA RECOLECCIÓN DE MUESTRAS. O SOLUCIÓN TAMPÓN (1 X 9 ML/ FRASCO). O 1 HISOPO CONTROL POSITIVO. O 1 HISOPO CONTROL NEGATIVO. O 1 GRADILLA PARA TUBOS. O 1 GUÍA DE REFERENCIA RÁPIDA (NASOFARÍNGEA). O 1 INSTRUCCIONES DE USO.</w:t>
            </w:r>
          </w:p>
        </w:tc>
        <w:tc>
          <w:tcPr>
            <w:tcW w:w="585" w:type="pct"/>
            <w:tcBorders>
              <w:top w:val="single" w:sz="4" w:space="0" w:color="auto"/>
              <w:left w:val="single" w:sz="4" w:space="0" w:color="auto"/>
              <w:right w:val="single" w:sz="4" w:space="0" w:color="auto"/>
            </w:tcBorders>
            <w:vAlign w:val="center"/>
          </w:tcPr>
          <w:p w:rsidR="00E77660" w:rsidRPr="00E7567D" w:rsidRDefault="00E77660" w:rsidP="00C978D4">
            <w:pPr>
              <w:snapToGrid w:val="0"/>
              <w:jc w:val="center"/>
              <w:rPr>
                <w:rFonts w:ascii="Arial" w:hAnsi="Arial" w:cs="Arial"/>
                <w:sz w:val="14"/>
                <w:szCs w:val="18"/>
              </w:rPr>
            </w:pPr>
            <w:r>
              <w:rPr>
                <w:rFonts w:ascii="Arial" w:hAnsi="Arial" w:cs="Arial"/>
                <w:sz w:val="14"/>
                <w:szCs w:val="18"/>
              </w:rPr>
              <w:t>KIT</w:t>
            </w:r>
          </w:p>
        </w:tc>
        <w:tc>
          <w:tcPr>
            <w:tcW w:w="532" w:type="pct"/>
            <w:vAlign w:val="center"/>
          </w:tcPr>
          <w:p w:rsidR="00E77660" w:rsidRPr="00E7567D" w:rsidRDefault="00E77660" w:rsidP="006905D5">
            <w:pPr>
              <w:keepLines/>
              <w:jc w:val="center"/>
              <w:rPr>
                <w:rFonts w:ascii="Arial" w:hAnsi="Arial" w:cs="Arial"/>
                <w:sz w:val="14"/>
                <w:szCs w:val="18"/>
              </w:rPr>
            </w:pPr>
            <w:r>
              <w:rPr>
                <w:rFonts w:ascii="Arial" w:hAnsi="Arial" w:cs="Arial"/>
                <w:sz w:val="14"/>
                <w:szCs w:val="18"/>
              </w:rPr>
              <w:t>2</w:t>
            </w:r>
          </w:p>
        </w:tc>
      </w:tr>
      <w:tr w:rsidR="00E77660" w:rsidRPr="00E7567D" w:rsidTr="00E77660">
        <w:trPr>
          <w:trHeight w:val="711"/>
        </w:trPr>
        <w:tc>
          <w:tcPr>
            <w:tcW w:w="311" w:type="pct"/>
            <w:vMerge/>
            <w:vAlign w:val="center"/>
          </w:tcPr>
          <w:p w:rsidR="00E77660" w:rsidRDefault="00E77660" w:rsidP="00C978D4">
            <w:pPr>
              <w:jc w:val="center"/>
              <w:rPr>
                <w:rFonts w:ascii="Century Gothic" w:hAnsi="Century Gothic"/>
                <w:sz w:val="14"/>
                <w:szCs w:val="16"/>
              </w:rPr>
            </w:pPr>
          </w:p>
        </w:tc>
        <w:tc>
          <w:tcPr>
            <w:tcW w:w="311" w:type="pct"/>
            <w:tcBorders>
              <w:top w:val="single" w:sz="4" w:space="0" w:color="auto"/>
              <w:left w:val="single" w:sz="4" w:space="0" w:color="auto"/>
              <w:bottom w:val="single" w:sz="4" w:space="0" w:color="auto"/>
              <w:right w:val="single" w:sz="4" w:space="0" w:color="auto"/>
            </w:tcBorders>
            <w:vAlign w:val="center"/>
          </w:tcPr>
          <w:p w:rsidR="00E77660" w:rsidRDefault="00E77660" w:rsidP="00C978D4">
            <w:pPr>
              <w:jc w:val="center"/>
              <w:rPr>
                <w:rFonts w:ascii="Arial" w:hAnsi="Arial" w:cs="Arial"/>
                <w:color w:val="000000"/>
                <w:sz w:val="12"/>
                <w:szCs w:val="16"/>
              </w:rPr>
            </w:pPr>
            <w:r>
              <w:rPr>
                <w:rFonts w:ascii="Arial" w:hAnsi="Arial" w:cs="Arial"/>
                <w:color w:val="000000"/>
                <w:sz w:val="12"/>
                <w:szCs w:val="16"/>
              </w:rPr>
              <w:t>1.2</w:t>
            </w:r>
          </w:p>
        </w:tc>
        <w:tc>
          <w:tcPr>
            <w:tcW w:w="3261" w:type="pct"/>
            <w:tcBorders>
              <w:left w:val="single" w:sz="4" w:space="0" w:color="auto"/>
              <w:bottom w:val="single" w:sz="4" w:space="0" w:color="auto"/>
              <w:right w:val="single" w:sz="4" w:space="0" w:color="auto"/>
            </w:tcBorders>
            <w:vAlign w:val="center"/>
          </w:tcPr>
          <w:p w:rsidR="00E77660" w:rsidRPr="00E77660" w:rsidRDefault="00E77660" w:rsidP="00E77660">
            <w:pPr>
              <w:snapToGrid w:val="0"/>
              <w:jc w:val="both"/>
              <w:rPr>
                <w:rFonts w:ascii="Arial" w:hAnsi="Arial" w:cs="Arial"/>
                <w:sz w:val="14"/>
                <w:szCs w:val="18"/>
              </w:rPr>
            </w:pPr>
            <w:r w:rsidRPr="00E77660">
              <w:rPr>
                <w:rFonts w:ascii="Arial" w:hAnsi="Arial" w:cs="Arial"/>
                <w:sz w:val="14"/>
                <w:szCs w:val="18"/>
              </w:rPr>
              <w:t>NOVEL CORONAVIRUS 2019 NCOV IGG/IGM TEST KIT (COLLOIDAL GOLD) CON 25 PRUEBAS CADA KIT. INCLUYE TIRA REACTIVA Y SOLUCIÓN BUFFER</w:t>
            </w:r>
          </w:p>
        </w:tc>
        <w:tc>
          <w:tcPr>
            <w:tcW w:w="585" w:type="pct"/>
            <w:tcBorders>
              <w:left w:val="single" w:sz="4" w:space="0" w:color="auto"/>
              <w:bottom w:val="single" w:sz="4" w:space="0" w:color="auto"/>
              <w:right w:val="single" w:sz="4" w:space="0" w:color="auto"/>
            </w:tcBorders>
            <w:vAlign w:val="center"/>
          </w:tcPr>
          <w:p w:rsidR="00E77660" w:rsidRDefault="00E77660" w:rsidP="00C978D4">
            <w:pPr>
              <w:snapToGrid w:val="0"/>
              <w:jc w:val="center"/>
              <w:rPr>
                <w:rFonts w:ascii="Arial" w:hAnsi="Arial" w:cs="Arial"/>
                <w:sz w:val="14"/>
                <w:szCs w:val="18"/>
              </w:rPr>
            </w:pPr>
            <w:r>
              <w:rPr>
                <w:rFonts w:ascii="Arial" w:hAnsi="Arial" w:cs="Arial"/>
                <w:sz w:val="14"/>
                <w:szCs w:val="18"/>
              </w:rPr>
              <w:t>KIT</w:t>
            </w:r>
          </w:p>
        </w:tc>
        <w:tc>
          <w:tcPr>
            <w:tcW w:w="532" w:type="pct"/>
            <w:vAlign w:val="center"/>
          </w:tcPr>
          <w:p w:rsidR="00E77660" w:rsidRDefault="00E77660" w:rsidP="006905D5">
            <w:pPr>
              <w:keepLines/>
              <w:jc w:val="center"/>
              <w:rPr>
                <w:rFonts w:ascii="Arial" w:hAnsi="Arial" w:cs="Arial"/>
                <w:sz w:val="14"/>
                <w:szCs w:val="18"/>
              </w:rPr>
            </w:pPr>
            <w:r>
              <w:rPr>
                <w:rFonts w:ascii="Arial" w:hAnsi="Arial" w:cs="Arial"/>
                <w:sz w:val="14"/>
                <w:szCs w:val="18"/>
              </w:rPr>
              <w:t>2</w:t>
            </w:r>
          </w:p>
        </w:tc>
      </w:tr>
    </w:tbl>
    <w:p w:rsidR="00C978D4" w:rsidRDefault="00C978D4" w:rsidP="008157F8">
      <w:pPr>
        <w:tabs>
          <w:tab w:val="left" w:pos="180"/>
        </w:tabs>
        <w:rPr>
          <w:rFonts w:ascii="Century Gothic" w:hAnsi="Century Gothic" w:cs="Tahoma"/>
          <w:sz w:val="16"/>
          <w:szCs w:val="16"/>
        </w:rPr>
      </w:pPr>
    </w:p>
    <w:tbl>
      <w:tblPr>
        <w:tblW w:w="5000" w:type="pct"/>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CellMar>
          <w:left w:w="70" w:type="dxa"/>
          <w:right w:w="70" w:type="dxa"/>
        </w:tblCellMar>
        <w:tblLook w:val="0000" w:firstRow="0" w:lastRow="0" w:firstColumn="0" w:lastColumn="0" w:noHBand="0" w:noVBand="0"/>
      </w:tblPr>
      <w:tblGrid>
        <w:gridCol w:w="3002"/>
        <w:gridCol w:w="10132"/>
      </w:tblGrid>
      <w:tr w:rsidR="00C87F79" w:rsidRPr="00A64C57" w:rsidTr="00A93D1F">
        <w:trPr>
          <w:trHeight w:val="530"/>
        </w:trPr>
        <w:tc>
          <w:tcPr>
            <w:tcW w:w="1143" w:type="pct"/>
            <w:tcBorders>
              <w:top w:val="dotted" w:sz="4" w:space="0" w:color="auto"/>
              <w:bottom w:val="dotted" w:sz="4" w:space="0" w:color="auto"/>
            </w:tcBorders>
            <w:vAlign w:val="center"/>
          </w:tcPr>
          <w:p w:rsidR="00C87F79" w:rsidRPr="00A64C57" w:rsidRDefault="00C87F79" w:rsidP="00C30B29">
            <w:pPr>
              <w:jc w:val="both"/>
              <w:rPr>
                <w:rFonts w:ascii="Century Gothic" w:hAnsi="Century Gothic" w:cs="Arial"/>
                <w:b/>
                <w:sz w:val="16"/>
                <w:szCs w:val="16"/>
              </w:rPr>
            </w:pPr>
            <w:r w:rsidRPr="00A64C57">
              <w:rPr>
                <w:rFonts w:ascii="Century Gothic" w:hAnsi="Century Gothic" w:cs="Arial"/>
                <w:b/>
                <w:sz w:val="16"/>
                <w:szCs w:val="16"/>
              </w:rPr>
              <w:t>ESPECIFICACIONES TECNICAS A CUMPLIR</w:t>
            </w:r>
          </w:p>
        </w:tc>
        <w:tc>
          <w:tcPr>
            <w:tcW w:w="3857" w:type="pct"/>
            <w:tcBorders>
              <w:top w:val="dotted" w:sz="4" w:space="0" w:color="auto"/>
              <w:bottom w:val="dotted" w:sz="4" w:space="0" w:color="auto"/>
            </w:tcBorders>
            <w:shd w:val="clear" w:color="auto" w:fill="auto"/>
            <w:vAlign w:val="center"/>
          </w:tcPr>
          <w:p w:rsidR="00F96404" w:rsidRPr="00A64C57" w:rsidRDefault="00C87F79" w:rsidP="00C978D4">
            <w:pPr>
              <w:numPr>
                <w:ilvl w:val="0"/>
                <w:numId w:val="2"/>
              </w:numPr>
              <w:ind w:left="711"/>
              <w:jc w:val="both"/>
              <w:rPr>
                <w:rFonts w:ascii="Century Gothic" w:hAnsi="Century Gothic" w:cs="Arial"/>
                <w:sz w:val="16"/>
                <w:szCs w:val="16"/>
              </w:rPr>
            </w:pPr>
            <w:r w:rsidRPr="00A64C57">
              <w:rPr>
                <w:rFonts w:ascii="Century Gothic" w:hAnsi="Century Gothic" w:cs="Arial"/>
                <w:sz w:val="16"/>
                <w:szCs w:val="16"/>
              </w:rPr>
              <w:t>Las indicadas en las partidas</w:t>
            </w:r>
            <w:r w:rsidR="005A2176" w:rsidRPr="00A64C57">
              <w:rPr>
                <w:rFonts w:ascii="Century Gothic" w:hAnsi="Century Gothic" w:cs="Arial"/>
                <w:sz w:val="16"/>
                <w:szCs w:val="16"/>
              </w:rPr>
              <w:t xml:space="preserve"> que se detallan en esta invitación a cotizar y en la sección de parámetros técnico</w:t>
            </w:r>
            <w:r w:rsidR="00F33C39" w:rsidRPr="00A64C57">
              <w:rPr>
                <w:rFonts w:ascii="Century Gothic" w:hAnsi="Century Gothic" w:cs="Arial"/>
                <w:sz w:val="16"/>
                <w:szCs w:val="16"/>
              </w:rPr>
              <w:t>s</w:t>
            </w:r>
            <w:r w:rsidR="005A2176" w:rsidRPr="00A64C57">
              <w:rPr>
                <w:rFonts w:ascii="Century Gothic" w:hAnsi="Century Gothic" w:cs="Arial"/>
                <w:sz w:val="16"/>
                <w:szCs w:val="16"/>
              </w:rPr>
              <w:t xml:space="preserve"> en COMPRANET</w:t>
            </w:r>
            <w:r w:rsidR="00A4277F" w:rsidRPr="00A64C57">
              <w:rPr>
                <w:rFonts w:ascii="Century Gothic" w:hAnsi="Century Gothic" w:cs="Arial"/>
                <w:sz w:val="16"/>
                <w:szCs w:val="16"/>
              </w:rPr>
              <w:t>.</w:t>
            </w:r>
          </w:p>
        </w:tc>
      </w:tr>
      <w:tr w:rsidR="00C87F79" w:rsidRPr="00A64C57" w:rsidTr="00A93D1F">
        <w:trPr>
          <w:trHeight w:val="558"/>
        </w:trPr>
        <w:tc>
          <w:tcPr>
            <w:tcW w:w="1143" w:type="pct"/>
            <w:tcBorders>
              <w:top w:val="dotted" w:sz="4" w:space="0" w:color="auto"/>
              <w:left w:val="dotted" w:sz="4" w:space="0" w:color="auto"/>
              <w:bottom w:val="dotted" w:sz="4" w:space="0" w:color="auto"/>
              <w:right w:val="dotted" w:sz="4" w:space="0" w:color="auto"/>
            </w:tcBorders>
            <w:vAlign w:val="center"/>
          </w:tcPr>
          <w:p w:rsidR="00C87F79" w:rsidRPr="00A64C57" w:rsidRDefault="00C87F79" w:rsidP="001D48ED">
            <w:pPr>
              <w:jc w:val="both"/>
              <w:rPr>
                <w:rFonts w:ascii="Century Gothic" w:hAnsi="Century Gothic" w:cs="Arial"/>
                <w:b/>
                <w:sz w:val="16"/>
                <w:szCs w:val="16"/>
              </w:rPr>
            </w:pPr>
            <w:r w:rsidRPr="00A64C57">
              <w:rPr>
                <w:rFonts w:ascii="Century Gothic" w:hAnsi="Century Gothic" w:cs="Arial"/>
                <w:b/>
                <w:sz w:val="16"/>
                <w:szCs w:val="16"/>
              </w:rPr>
              <w:t xml:space="preserve">DOCUMENTOS </w:t>
            </w:r>
            <w:r w:rsidR="001D48ED" w:rsidRPr="00A64C57">
              <w:rPr>
                <w:rFonts w:ascii="Century Gothic" w:hAnsi="Century Gothic" w:cs="Arial"/>
                <w:b/>
                <w:sz w:val="16"/>
                <w:szCs w:val="16"/>
              </w:rPr>
              <w:t>QUE DEBERA ADJUNTAR A SU PROPUESTA</w:t>
            </w:r>
          </w:p>
        </w:tc>
        <w:tc>
          <w:tcPr>
            <w:tcW w:w="3857" w:type="pct"/>
            <w:tcBorders>
              <w:top w:val="dotted" w:sz="4" w:space="0" w:color="auto"/>
              <w:left w:val="dotted" w:sz="4" w:space="0" w:color="auto"/>
              <w:bottom w:val="dotted" w:sz="4" w:space="0" w:color="auto"/>
              <w:right w:val="dotted" w:sz="4" w:space="0" w:color="auto"/>
            </w:tcBorders>
            <w:vAlign w:val="center"/>
          </w:tcPr>
          <w:p w:rsidR="00A307A3" w:rsidRPr="00A307A3" w:rsidRDefault="00A307A3" w:rsidP="00A307A3">
            <w:pPr>
              <w:ind w:left="711"/>
              <w:jc w:val="both"/>
              <w:rPr>
                <w:rFonts w:ascii="Century Gothic" w:hAnsi="Century Gothic" w:cs="Arial"/>
                <w:sz w:val="18"/>
                <w:szCs w:val="20"/>
              </w:rPr>
            </w:pPr>
          </w:p>
          <w:p w:rsidR="00C660E3" w:rsidRPr="00A64C57" w:rsidRDefault="001D48ED" w:rsidP="00C978D4">
            <w:pPr>
              <w:numPr>
                <w:ilvl w:val="0"/>
                <w:numId w:val="2"/>
              </w:numPr>
              <w:ind w:left="711"/>
              <w:jc w:val="both"/>
              <w:rPr>
                <w:rFonts w:ascii="Century Gothic" w:hAnsi="Century Gothic" w:cs="Arial"/>
                <w:sz w:val="18"/>
                <w:szCs w:val="20"/>
              </w:rPr>
            </w:pPr>
            <w:r w:rsidRPr="00A64C57">
              <w:rPr>
                <w:rFonts w:ascii="Century Gothic" w:hAnsi="Century Gothic" w:cs="Arial"/>
                <w:sz w:val="16"/>
                <w:szCs w:val="20"/>
              </w:rPr>
              <w:t>Anexo 1 – Acreditación de personalidad</w:t>
            </w:r>
            <w:r w:rsidR="00F33C39" w:rsidRPr="00A64C57">
              <w:rPr>
                <w:rFonts w:ascii="Century Gothic" w:hAnsi="Century Gothic" w:cs="Arial"/>
                <w:sz w:val="16"/>
                <w:szCs w:val="20"/>
              </w:rPr>
              <w:t xml:space="preserve"> </w:t>
            </w:r>
            <w:r w:rsidR="003038B2" w:rsidRPr="00A64C57">
              <w:rPr>
                <w:rFonts w:ascii="Century Gothic" w:hAnsi="Century Gothic" w:cs="Arial"/>
                <w:sz w:val="16"/>
                <w:szCs w:val="20"/>
              </w:rPr>
              <w:t>Jurídica</w:t>
            </w:r>
            <w:r w:rsidR="00BE5F0D" w:rsidRPr="00A64C57">
              <w:rPr>
                <w:rFonts w:ascii="Century Gothic" w:hAnsi="Century Gothic" w:cs="Arial"/>
                <w:sz w:val="16"/>
                <w:szCs w:val="20"/>
              </w:rPr>
              <w:t xml:space="preserve"> (formato integrado en este documento)</w:t>
            </w:r>
          </w:p>
          <w:p w:rsidR="001D48ED" w:rsidRPr="00A64C57" w:rsidRDefault="001D48ED" w:rsidP="00C978D4">
            <w:pPr>
              <w:numPr>
                <w:ilvl w:val="0"/>
                <w:numId w:val="2"/>
              </w:numPr>
              <w:ind w:left="711"/>
              <w:jc w:val="both"/>
              <w:rPr>
                <w:rFonts w:ascii="Century Gothic" w:hAnsi="Century Gothic" w:cs="Arial"/>
                <w:sz w:val="18"/>
                <w:szCs w:val="20"/>
              </w:rPr>
            </w:pPr>
            <w:r w:rsidRPr="00A64C57">
              <w:rPr>
                <w:rFonts w:ascii="Century Gothic" w:hAnsi="Century Gothic" w:cs="Arial"/>
                <w:sz w:val="16"/>
                <w:szCs w:val="20"/>
              </w:rPr>
              <w:t>Anexo 2.- Declaración de no Impedimentos Legales</w:t>
            </w:r>
            <w:r w:rsidR="00BE5F0D" w:rsidRPr="00A64C57">
              <w:rPr>
                <w:rFonts w:ascii="Century Gothic" w:hAnsi="Century Gothic" w:cs="Arial"/>
                <w:sz w:val="16"/>
                <w:szCs w:val="20"/>
              </w:rPr>
              <w:t xml:space="preserve"> (formato integrado en este documento)</w:t>
            </w:r>
          </w:p>
          <w:p w:rsidR="000B6F17" w:rsidRPr="00A64C57" w:rsidRDefault="000B6F17" w:rsidP="00C978D4">
            <w:pPr>
              <w:numPr>
                <w:ilvl w:val="0"/>
                <w:numId w:val="2"/>
              </w:numPr>
              <w:ind w:left="711"/>
              <w:jc w:val="both"/>
              <w:rPr>
                <w:rFonts w:ascii="Century Gothic" w:hAnsi="Century Gothic" w:cs="Arial"/>
                <w:sz w:val="18"/>
                <w:szCs w:val="20"/>
              </w:rPr>
            </w:pPr>
            <w:r w:rsidRPr="00A64C57">
              <w:rPr>
                <w:rFonts w:ascii="Century Gothic" w:hAnsi="Century Gothic" w:cs="Arial"/>
                <w:sz w:val="16"/>
                <w:szCs w:val="20"/>
              </w:rPr>
              <w:t>Anexo 3.- Manifestación de Domicilio para oír y recibir notificaciones</w:t>
            </w:r>
            <w:r w:rsidR="00BE5F0D" w:rsidRPr="00A64C57">
              <w:rPr>
                <w:rFonts w:ascii="Century Gothic" w:hAnsi="Century Gothic" w:cs="Arial"/>
                <w:sz w:val="16"/>
                <w:szCs w:val="20"/>
              </w:rPr>
              <w:t xml:space="preserve"> (formato integrado en este documento)</w:t>
            </w:r>
            <w:r w:rsidR="00BD788C" w:rsidRPr="00A64C57">
              <w:rPr>
                <w:rFonts w:ascii="Century Gothic" w:hAnsi="Century Gothic" w:cs="Arial"/>
                <w:sz w:val="16"/>
                <w:szCs w:val="20"/>
              </w:rPr>
              <w:t xml:space="preserve"> </w:t>
            </w:r>
            <w:proofErr w:type="spellStart"/>
            <w:r w:rsidR="00BD788C" w:rsidRPr="00A64C57">
              <w:rPr>
                <w:rFonts w:ascii="Century Gothic" w:hAnsi="Century Gothic" w:cs="Arial"/>
                <w:sz w:val="16"/>
                <w:szCs w:val="20"/>
              </w:rPr>
              <w:t>asi</w:t>
            </w:r>
            <w:proofErr w:type="spellEnd"/>
            <w:r w:rsidR="00BD788C" w:rsidRPr="00A64C57">
              <w:rPr>
                <w:rFonts w:ascii="Century Gothic" w:hAnsi="Century Gothic" w:cs="Arial"/>
                <w:sz w:val="16"/>
                <w:szCs w:val="20"/>
              </w:rPr>
              <w:t xml:space="preserve"> como mapa de ubicación del domicilio en g</w:t>
            </w:r>
            <w:r w:rsidR="00E57C7A" w:rsidRPr="00A64C57">
              <w:rPr>
                <w:rFonts w:ascii="Century Gothic" w:hAnsi="Century Gothic" w:cs="Arial"/>
                <w:sz w:val="16"/>
                <w:szCs w:val="20"/>
              </w:rPr>
              <w:t>o</w:t>
            </w:r>
            <w:r w:rsidR="00BD788C" w:rsidRPr="00A64C57">
              <w:rPr>
                <w:rFonts w:ascii="Century Gothic" w:hAnsi="Century Gothic" w:cs="Arial"/>
                <w:sz w:val="16"/>
                <w:szCs w:val="20"/>
              </w:rPr>
              <w:t>o</w:t>
            </w:r>
            <w:r w:rsidR="000D0210" w:rsidRPr="00A64C57">
              <w:rPr>
                <w:rFonts w:ascii="Century Gothic" w:hAnsi="Century Gothic" w:cs="Arial"/>
                <w:sz w:val="16"/>
                <w:szCs w:val="20"/>
              </w:rPr>
              <w:t>g</w:t>
            </w:r>
            <w:r w:rsidR="00BD788C" w:rsidRPr="00A64C57">
              <w:rPr>
                <w:rFonts w:ascii="Century Gothic" w:hAnsi="Century Gothic" w:cs="Arial"/>
                <w:sz w:val="16"/>
                <w:szCs w:val="20"/>
              </w:rPr>
              <w:t xml:space="preserve">le </w:t>
            </w:r>
            <w:proofErr w:type="spellStart"/>
            <w:r w:rsidR="00BD788C" w:rsidRPr="00A64C57">
              <w:rPr>
                <w:rFonts w:ascii="Century Gothic" w:hAnsi="Century Gothic" w:cs="Arial"/>
                <w:sz w:val="16"/>
                <w:szCs w:val="20"/>
              </w:rPr>
              <w:t>maps</w:t>
            </w:r>
            <w:proofErr w:type="spellEnd"/>
            <w:r w:rsidR="00BD788C" w:rsidRPr="00A64C57">
              <w:rPr>
                <w:rFonts w:ascii="Century Gothic" w:hAnsi="Century Gothic" w:cs="Arial"/>
                <w:sz w:val="16"/>
                <w:szCs w:val="20"/>
              </w:rPr>
              <w:t xml:space="preserve"> o google </w:t>
            </w:r>
            <w:proofErr w:type="spellStart"/>
            <w:r w:rsidR="00BD788C" w:rsidRPr="00A64C57">
              <w:rPr>
                <w:rFonts w:ascii="Century Gothic" w:hAnsi="Century Gothic" w:cs="Arial"/>
                <w:sz w:val="16"/>
                <w:szCs w:val="20"/>
              </w:rPr>
              <w:t>earth</w:t>
            </w:r>
            <w:proofErr w:type="spellEnd"/>
            <w:r w:rsidR="00BD788C" w:rsidRPr="00A64C57">
              <w:rPr>
                <w:rFonts w:ascii="Century Gothic" w:hAnsi="Century Gothic" w:cs="Arial"/>
                <w:sz w:val="16"/>
                <w:szCs w:val="20"/>
              </w:rPr>
              <w:t xml:space="preserve"> y fotografías del domicilio con vista desde el exterior de la calle</w:t>
            </w:r>
          </w:p>
          <w:p w:rsidR="001D48ED" w:rsidRPr="00A64C57" w:rsidRDefault="001D48ED" w:rsidP="00C978D4">
            <w:pPr>
              <w:numPr>
                <w:ilvl w:val="0"/>
                <w:numId w:val="2"/>
              </w:numPr>
              <w:ind w:left="711"/>
              <w:jc w:val="both"/>
              <w:rPr>
                <w:rFonts w:ascii="Century Gothic" w:hAnsi="Century Gothic" w:cs="Arial"/>
                <w:sz w:val="18"/>
                <w:szCs w:val="20"/>
              </w:rPr>
            </w:pPr>
            <w:r w:rsidRPr="00A64C57">
              <w:rPr>
                <w:rFonts w:ascii="Century Gothic" w:hAnsi="Century Gothic" w:cs="Arial"/>
                <w:sz w:val="16"/>
                <w:szCs w:val="20"/>
              </w:rPr>
              <w:t xml:space="preserve">Anexo </w:t>
            </w:r>
            <w:r w:rsidR="000B6F17" w:rsidRPr="00A64C57">
              <w:rPr>
                <w:rFonts w:ascii="Century Gothic" w:hAnsi="Century Gothic" w:cs="Arial"/>
                <w:sz w:val="16"/>
                <w:szCs w:val="20"/>
              </w:rPr>
              <w:t>4</w:t>
            </w:r>
            <w:r w:rsidRPr="00A64C57">
              <w:rPr>
                <w:rFonts w:ascii="Century Gothic" w:hAnsi="Century Gothic" w:cs="Arial"/>
                <w:sz w:val="16"/>
                <w:szCs w:val="20"/>
              </w:rPr>
              <w:t>.- Manifestación de pertenecer al sector de MIPYMES (Opcional)</w:t>
            </w:r>
            <w:r w:rsidR="00BE5F0D" w:rsidRPr="00A64C57">
              <w:rPr>
                <w:rFonts w:ascii="Century Gothic" w:hAnsi="Century Gothic" w:cs="Arial"/>
                <w:sz w:val="16"/>
                <w:szCs w:val="20"/>
              </w:rPr>
              <w:t xml:space="preserve"> (formato integrado en este documento)</w:t>
            </w:r>
          </w:p>
          <w:p w:rsidR="008F312F" w:rsidRPr="00A64C57" w:rsidRDefault="008F312F" w:rsidP="00C978D4">
            <w:pPr>
              <w:numPr>
                <w:ilvl w:val="0"/>
                <w:numId w:val="2"/>
              </w:numPr>
              <w:ind w:left="711"/>
              <w:jc w:val="both"/>
              <w:rPr>
                <w:rFonts w:ascii="Century Gothic" w:hAnsi="Century Gothic" w:cs="Arial"/>
                <w:sz w:val="18"/>
                <w:szCs w:val="20"/>
              </w:rPr>
            </w:pPr>
            <w:r w:rsidRPr="00A64C57">
              <w:rPr>
                <w:rFonts w:ascii="Century Gothic" w:hAnsi="Century Gothic" w:cs="Arial"/>
                <w:sz w:val="16"/>
                <w:szCs w:val="20"/>
              </w:rPr>
              <w:t xml:space="preserve">Anexo 5.- Manifestación de aceptar todos los términos de la presente </w:t>
            </w:r>
            <w:r w:rsidR="0022129E" w:rsidRPr="00A64C57">
              <w:rPr>
                <w:rFonts w:ascii="Century Gothic" w:hAnsi="Century Gothic" w:cs="Arial"/>
                <w:sz w:val="16"/>
                <w:szCs w:val="20"/>
              </w:rPr>
              <w:t xml:space="preserve">Solicitud de </w:t>
            </w:r>
            <w:proofErr w:type="spellStart"/>
            <w:r w:rsidR="0022129E" w:rsidRPr="00A64C57">
              <w:rPr>
                <w:rFonts w:ascii="Century Gothic" w:hAnsi="Century Gothic" w:cs="Arial"/>
                <w:sz w:val="16"/>
                <w:szCs w:val="20"/>
              </w:rPr>
              <w:t>Cotizacion</w:t>
            </w:r>
            <w:proofErr w:type="spellEnd"/>
            <w:r w:rsidR="00BE5F0D" w:rsidRPr="00A64C57">
              <w:rPr>
                <w:rFonts w:ascii="Century Gothic" w:hAnsi="Century Gothic" w:cs="Arial"/>
                <w:sz w:val="16"/>
                <w:szCs w:val="20"/>
              </w:rPr>
              <w:t xml:space="preserve"> (formato integrado en este documento)</w:t>
            </w:r>
          </w:p>
          <w:p w:rsidR="008F5172" w:rsidRPr="00A64C57" w:rsidRDefault="008F5172" w:rsidP="00C978D4">
            <w:pPr>
              <w:numPr>
                <w:ilvl w:val="0"/>
                <w:numId w:val="2"/>
              </w:numPr>
              <w:ind w:left="711"/>
              <w:jc w:val="both"/>
              <w:rPr>
                <w:rFonts w:ascii="Century Gothic" w:hAnsi="Century Gothic" w:cs="Arial"/>
                <w:sz w:val="18"/>
                <w:szCs w:val="20"/>
              </w:rPr>
            </w:pPr>
            <w:r w:rsidRPr="00A64C57">
              <w:rPr>
                <w:rFonts w:ascii="Century Gothic" w:hAnsi="Century Gothic" w:cs="Arial"/>
                <w:sz w:val="16"/>
                <w:szCs w:val="20"/>
              </w:rPr>
              <w:t xml:space="preserve">Anexo 6.- </w:t>
            </w:r>
            <w:proofErr w:type="spellStart"/>
            <w:r w:rsidRPr="00A64C57">
              <w:rPr>
                <w:rFonts w:ascii="Century Gothic" w:hAnsi="Century Gothic" w:cs="Arial"/>
                <w:sz w:val="16"/>
                <w:szCs w:val="20"/>
              </w:rPr>
              <w:t>Declaracion</w:t>
            </w:r>
            <w:proofErr w:type="spellEnd"/>
            <w:r w:rsidRPr="00A64C57">
              <w:rPr>
                <w:rFonts w:ascii="Century Gothic" w:hAnsi="Century Gothic" w:cs="Arial"/>
                <w:sz w:val="16"/>
                <w:szCs w:val="20"/>
              </w:rPr>
              <w:t xml:space="preserve"> de Integridad</w:t>
            </w:r>
          </w:p>
          <w:p w:rsidR="00763FA0" w:rsidRPr="00A64C57" w:rsidRDefault="000B6F17" w:rsidP="00C978D4">
            <w:pPr>
              <w:numPr>
                <w:ilvl w:val="0"/>
                <w:numId w:val="2"/>
              </w:numPr>
              <w:ind w:left="711"/>
              <w:jc w:val="both"/>
              <w:rPr>
                <w:rFonts w:ascii="Century Gothic" w:hAnsi="Century Gothic" w:cs="Arial"/>
                <w:sz w:val="18"/>
                <w:szCs w:val="20"/>
              </w:rPr>
            </w:pPr>
            <w:r w:rsidRPr="00A64C57">
              <w:rPr>
                <w:rFonts w:ascii="Century Gothic" w:hAnsi="Century Gothic" w:cs="Arial"/>
                <w:sz w:val="16"/>
                <w:szCs w:val="20"/>
              </w:rPr>
              <w:t xml:space="preserve">Anexo </w:t>
            </w:r>
            <w:r w:rsidR="008F5172" w:rsidRPr="00A64C57">
              <w:rPr>
                <w:rFonts w:ascii="Century Gothic" w:hAnsi="Century Gothic" w:cs="Arial"/>
                <w:sz w:val="16"/>
                <w:szCs w:val="20"/>
              </w:rPr>
              <w:t>7</w:t>
            </w:r>
            <w:r w:rsidR="001D48ED" w:rsidRPr="00A64C57">
              <w:rPr>
                <w:rFonts w:ascii="Century Gothic" w:hAnsi="Century Gothic" w:cs="Arial"/>
                <w:sz w:val="16"/>
                <w:szCs w:val="20"/>
              </w:rPr>
              <w:t>.- Propuesta Técnico Económica</w:t>
            </w:r>
            <w:r w:rsidR="00BE5F0D" w:rsidRPr="00A64C57">
              <w:rPr>
                <w:rFonts w:ascii="Century Gothic" w:hAnsi="Century Gothic" w:cs="Arial"/>
                <w:sz w:val="16"/>
                <w:szCs w:val="20"/>
              </w:rPr>
              <w:t xml:space="preserve"> (</w:t>
            </w:r>
            <w:r w:rsidR="00BE5F0D" w:rsidRPr="0087769A">
              <w:rPr>
                <w:rFonts w:ascii="Century Gothic" w:hAnsi="Century Gothic" w:cs="Arial"/>
                <w:sz w:val="16"/>
                <w:szCs w:val="20"/>
                <w:highlight w:val="yellow"/>
              </w:rPr>
              <w:t>en el formato al final de este documento</w:t>
            </w:r>
            <w:r w:rsidR="00E24F5A" w:rsidRPr="0087769A">
              <w:rPr>
                <w:rFonts w:ascii="Century Gothic" w:hAnsi="Century Gothic" w:cs="Arial"/>
                <w:sz w:val="16"/>
                <w:szCs w:val="20"/>
                <w:highlight w:val="yellow"/>
              </w:rPr>
              <w:t>, en caso de no presentarla, la propuesta será desechada</w:t>
            </w:r>
            <w:r w:rsidR="00E57C7A" w:rsidRPr="00A64C57">
              <w:rPr>
                <w:rFonts w:ascii="Century Gothic" w:hAnsi="Century Gothic" w:cs="Arial"/>
                <w:sz w:val="16"/>
                <w:szCs w:val="20"/>
              </w:rPr>
              <w:t>)</w:t>
            </w:r>
          </w:p>
          <w:p w:rsidR="00D243EC" w:rsidRPr="00CC38F0" w:rsidRDefault="00506966" w:rsidP="00C978D4">
            <w:pPr>
              <w:numPr>
                <w:ilvl w:val="0"/>
                <w:numId w:val="2"/>
              </w:numPr>
              <w:ind w:left="711"/>
              <w:jc w:val="both"/>
              <w:rPr>
                <w:rFonts w:ascii="Century Gothic" w:hAnsi="Century Gothic" w:cs="Arial"/>
                <w:sz w:val="18"/>
                <w:szCs w:val="20"/>
              </w:rPr>
            </w:pPr>
            <w:r w:rsidRPr="00A64C57">
              <w:rPr>
                <w:rFonts w:ascii="Century Gothic" w:hAnsi="Century Gothic" w:cs="Arial"/>
                <w:sz w:val="16"/>
                <w:szCs w:val="20"/>
              </w:rPr>
              <w:t xml:space="preserve">Anexo 8.- </w:t>
            </w:r>
            <w:proofErr w:type="spellStart"/>
            <w:r w:rsidRPr="00A64C57">
              <w:rPr>
                <w:rFonts w:ascii="Century Gothic" w:hAnsi="Century Gothic" w:cs="Arial"/>
                <w:sz w:val="16"/>
                <w:szCs w:val="20"/>
              </w:rPr>
              <w:t>Manifestacion</w:t>
            </w:r>
            <w:proofErr w:type="spellEnd"/>
            <w:r w:rsidRPr="00A64C57">
              <w:rPr>
                <w:rFonts w:ascii="Century Gothic" w:hAnsi="Century Gothic" w:cs="Arial"/>
                <w:sz w:val="16"/>
                <w:szCs w:val="20"/>
              </w:rPr>
              <w:t xml:space="preserve"> de no Encontrarse en los Supuestos del Articulo 69B del </w:t>
            </w:r>
            <w:proofErr w:type="spellStart"/>
            <w:r w:rsidRPr="00A64C57">
              <w:rPr>
                <w:rFonts w:ascii="Century Gothic" w:hAnsi="Century Gothic" w:cs="Arial"/>
                <w:sz w:val="16"/>
                <w:szCs w:val="20"/>
              </w:rPr>
              <w:t>Codigo</w:t>
            </w:r>
            <w:proofErr w:type="spellEnd"/>
            <w:r w:rsidRPr="00A64C57">
              <w:rPr>
                <w:rFonts w:ascii="Century Gothic" w:hAnsi="Century Gothic" w:cs="Arial"/>
                <w:sz w:val="16"/>
                <w:szCs w:val="20"/>
              </w:rPr>
              <w:t xml:space="preserve"> Fiscal de la </w:t>
            </w:r>
            <w:proofErr w:type="spellStart"/>
            <w:r w:rsidRPr="00A64C57">
              <w:rPr>
                <w:rFonts w:ascii="Century Gothic" w:hAnsi="Century Gothic" w:cs="Arial"/>
                <w:sz w:val="16"/>
                <w:szCs w:val="20"/>
              </w:rPr>
              <w:t>Federacion</w:t>
            </w:r>
            <w:proofErr w:type="spellEnd"/>
          </w:p>
          <w:p w:rsidR="00A307A3" w:rsidRPr="00A64C57" w:rsidRDefault="005129F6" w:rsidP="005129F6">
            <w:pPr>
              <w:numPr>
                <w:ilvl w:val="0"/>
                <w:numId w:val="2"/>
              </w:numPr>
              <w:ind w:left="711"/>
              <w:jc w:val="both"/>
              <w:rPr>
                <w:rFonts w:ascii="Century Gothic" w:hAnsi="Century Gothic" w:cs="Arial"/>
                <w:sz w:val="18"/>
                <w:szCs w:val="20"/>
              </w:rPr>
            </w:pPr>
            <w:r>
              <w:rPr>
                <w:rFonts w:ascii="Century Gothic" w:hAnsi="Century Gothic" w:cs="Tahoma"/>
                <w:sz w:val="16"/>
                <w:szCs w:val="20"/>
              </w:rPr>
              <w:t>Anexo 9.- Requisitos Adicionales.</w:t>
            </w:r>
          </w:p>
        </w:tc>
      </w:tr>
      <w:tr w:rsidR="00506966" w:rsidRPr="00A64C57" w:rsidTr="00A93D1F">
        <w:trPr>
          <w:trHeight w:val="378"/>
        </w:trPr>
        <w:tc>
          <w:tcPr>
            <w:tcW w:w="1143" w:type="pct"/>
            <w:tcBorders>
              <w:top w:val="dotted" w:sz="4" w:space="0" w:color="auto"/>
              <w:left w:val="dotted" w:sz="4" w:space="0" w:color="auto"/>
              <w:bottom w:val="dotted" w:sz="4" w:space="0" w:color="auto"/>
              <w:right w:val="dotted" w:sz="4" w:space="0" w:color="auto"/>
            </w:tcBorders>
            <w:vAlign w:val="center"/>
          </w:tcPr>
          <w:p w:rsidR="00506966" w:rsidRPr="00A64C57" w:rsidRDefault="00506966" w:rsidP="00221A62">
            <w:pPr>
              <w:jc w:val="both"/>
              <w:rPr>
                <w:rFonts w:ascii="Century Gothic" w:hAnsi="Century Gothic" w:cs="Arial"/>
                <w:b/>
                <w:sz w:val="16"/>
                <w:szCs w:val="16"/>
              </w:rPr>
            </w:pPr>
            <w:r w:rsidRPr="00A64C57">
              <w:rPr>
                <w:rFonts w:ascii="Century Gothic" w:hAnsi="Century Gothic" w:cs="Arial"/>
                <w:b/>
                <w:sz w:val="16"/>
                <w:szCs w:val="16"/>
              </w:rPr>
              <w:t>REQUISITOS ADICIONALES</w:t>
            </w:r>
          </w:p>
        </w:tc>
        <w:tc>
          <w:tcPr>
            <w:tcW w:w="3857" w:type="pct"/>
            <w:tcBorders>
              <w:top w:val="dotted" w:sz="4" w:space="0" w:color="auto"/>
              <w:left w:val="dotted" w:sz="4" w:space="0" w:color="auto"/>
              <w:bottom w:val="dotted" w:sz="4" w:space="0" w:color="auto"/>
              <w:right w:val="dotted" w:sz="4" w:space="0" w:color="auto"/>
            </w:tcBorders>
            <w:vAlign w:val="center"/>
          </w:tcPr>
          <w:p w:rsidR="00A307A3" w:rsidRPr="00CC38F0" w:rsidRDefault="00414A73" w:rsidP="00A3409A">
            <w:pPr>
              <w:numPr>
                <w:ilvl w:val="0"/>
                <w:numId w:val="2"/>
              </w:numPr>
              <w:ind w:left="711"/>
              <w:jc w:val="both"/>
              <w:rPr>
                <w:rFonts w:ascii="Century Gothic" w:hAnsi="Century Gothic" w:cs="Arial"/>
                <w:sz w:val="16"/>
                <w:szCs w:val="20"/>
              </w:rPr>
            </w:pPr>
            <w:r w:rsidRPr="00414A73">
              <w:rPr>
                <w:rFonts w:ascii="Century Gothic" w:hAnsi="Century Gothic" w:cs="Tahoma"/>
                <w:sz w:val="16"/>
                <w:szCs w:val="20"/>
                <w:highlight w:val="yellow"/>
              </w:rPr>
              <w:t xml:space="preserve">FICHA TECNICA DE </w:t>
            </w:r>
            <w:r w:rsidR="00A3409A">
              <w:rPr>
                <w:rFonts w:ascii="Century Gothic" w:hAnsi="Century Gothic" w:cs="Tahoma"/>
                <w:sz w:val="16"/>
                <w:szCs w:val="20"/>
                <w:highlight w:val="yellow"/>
              </w:rPr>
              <w:t>LAS PARTIDAS PROPUESTAS</w:t>
            </w:r>
            <w:r w:rsidRPr="00414A73">
              <w:rPr>
                <w:rFonts w:ascii="Century Gothic" w:hAnsi="Century Gothic" w:cs="Tahoma"/>
                <w:sz w:val="16"/>
                <w:szCs w:val="20"/>
                <w:highlight w:val="yellow"/>
              </w:rPr>
              <w:t>.</w:t>
            </w:r>
          </w:p>
        </w:tc>
      </w:tr>
      <w:tr w:rsidR="004367C0" w:rsidRPr="00A64C57" w:rsidTr="00A93D1F">
        <w:trPr>
          <w:trHeight w:val="558"/>
        </w:trPr>
        <w:tc>
          <w:tcPr>
            <w:tcW w:w="1143" w:type="pct"/>
            <w:tcBorders>
              <w:top w:val="dotted" w:sz="4" w:space="0" w:color="auto"/>
              <w:left w:val="dotted" w:sz="4" w:space="0" w:color="auto"/>
              <w:bottom w:val="dotted" w:sz="4" w:space="0" w:color="auto"/>
              <w:right w:val="dotted" w:sz="4" w:space="0" w:color="auto"/>
            </w:tcBorders>
            <w:vAlign w:val="center"/>
          </w:tcPr>
          <w:p w:rsidR="004367C0" w:rsidRPr="00A64C57" w:rsidRDefault="00506966" w:rsidP="00243C93">
            <w:pPr>
              <w:jc w:val="both"/>
              <w:rPr>
                <w:rFonts w:ascii="Century Gothic" w:hAnsi="Century Gothic" w:cs="Arial"/>
                <w:b/>
                <w:sz w:val="16"/>
                <w:szCs w:val="16"/>
              </w:rPr>
            </w:pPr>
            <w:r w:rsidRPr="00A64C57">
              <w:rPr>
                <w:rFonts w:ascii="Century Gothic" w:hAnsi="Century Gothic" w:cs="Arial"/>
                <w:b/>
                <w:sz w:val="16"/>
                <w:szCs w:val="16"/>
              </w:rPr>
              <w:t>OTROS REQUISITOS</w:t>
            </w:r>
          </w:p>
        </w:tc>
        <w:tc>
          <w:tcPr>
            <w:tcW w:w="3857" w:type="pct"/>
            <w:tcBorders>
              <w:top w:val="dotted" w:sz="4" w:space="0" w:color="auto"/>
              <w:left w:val="dotted" w:sz="4" w:space="0" w:color="auto"/>
              <w:bottom w:val="dotted" w:sz="4" w:space="0" w:color="auto"/>
              <w:right w:val="dotted" w:sz="4" w:space="0" w:color="auto"/>
            </w:tcBorders>
            <w:vAlign w:val="center"/>
          </w:tcPr>
          <w:p w:rsidR="00020DF2" w:rsidRPr="00A64C57" w:rsidRDefault="00506966" w:rsidP="00C978D4">
            <w:pPr>
              <w:numPr>
                <w:ilvl w:val="0"/>
                <w:numId w:val="20"/>
              </w:numPr>
              <w:ind w:left="711"/>
              <w:jc w:val="both"/>
              <w:rPr>
                <w:rFonts w:ascii="Century Gothic" w:hAnsi="Century Gothic" w:cs="Arial"/>
                <w:sz w:val="16"/>
                <w:szCs w:val="20"/>
              </w:rPr>
            </w:pPr>
            <w:proofErr w:type="spellStart"/>
            <w:r w:rsidRPr="00A64C57">
              <w:rPr>
                <w:rFonts w:ascii="Century Gothic" w:hAnsi="Century Gothic" w:cs="Arial"/>
                <w:sz w:val="16"/>
                <w:szCs w:val="20"/>
              </w:rPr>
              <w:t>Manifestacion</w:t>
            </w:r>
            <w:proofErr w:type="spellEnd"/>
            <w:r w:rsidRPr="00A64C57">
              <w:rPr>
                <w:rFonts w:ascii="Century Gothic" w:hAnsi="Century Gothic" w:cs="Arial"/>
                <w:sz w:val="16"/>
                <w:szCs w:val="20"/>
              </w:rPr>
              <w:t xml:space="preserve"> de No conflicto de Intereses, misma que </w:t>
            </w:r>
            <w:proofErr w:type="spellStart"/>
            <w:r w:rsidRPr="00A64C57">
              <w:rPr>
                <w:rFonts w:ascii="Century Gothic" w:hAnsi="Century Gothic" w:cs="Arial"/>
                <w:sz w:val="16"/>
                <w:szCs w:val="20"/>
              </w:rPr>
              <w:t>podra</w:t>
            </w:r>
            <w:proofErr w:type="spellEnd"/>
            <w:r w:rsidRPr="00A64C57">
              <w:rPr>
                <w:rFonts w:ascii="Century Gothic" w:hAnsi="Century Gothic" w:cs="Arial"/>
                <w:sz w:val="16"/>
                <w:szCs w:val="20"/>
              </w:rPr>
              <w:t xml:space="preserve"> presentar en el portal </w:t>
            </w:r>
            <w:hyperlink r:id="rId9" w:history="1">
              <w:r w:rsidRPr="00A64C57">
                <w:rPr>
                  <w:rStyle w:val="Hipervnculo"/>
                  <w:rFonts w:ascii="Century Gothic" w:hAnsi="Century Gothic" w:cs="Arial"/>
                  <w:sz w:val="16"/>
                </w:rPr>
                <w:t>https://manifiesto.funcionpublica.gob.mx/SMP-web/loginPage.jsf#</w:t>
              </w:r>
            </w:hyperlink>
            <w:r w:rsidRPr="00A64C57">
              <w:rPr>
                <w:rFonts w:ascii="Century Gothic" w:hAnsi="Century Gothic" w:cs="Arial"/>
                <w:color w:val="000000"/>
                <w:sz w:val="16"/>
                <w:szCs w:val="22"/>
              </w:rPr>
              <w:t xml:space="preserve"> </w:t>
            </w:r>
            <w:r w:rsidRPr="00A64C57">
              <w:rPr>
                <w:rFonts w:ascii="Century Gothic" w:hAnsi="Century Gothic" w:cs="Arial"/>
                <w:sz w:val="16"/>
                <w:szCs w:val="20"/>
              </w:rPr>
              <w:t>, deberá presentar a COMIMSA el acuse de recibo obtenido.</w:t>
            </w:r>
          </w:p>
        </w:tc>
      </w:tr>
      <w:tr w:rsidR="001D48ED" w:rsidRPr="00A64C57" w:rsidTr="00A93D1F">
        <w:trPr>
          <w:trHeight w:val="455"/>
        </w:trPr>
        <w:tc>
          <w:tcPr>
            <w:tcW w:w="1143" w:type="pct"/>
            <w:tcBorders>
              <w:top w:val="dotted" w:sz="4" w:space="0" w:color="auto"/>
              <w:left w:val="dotted" w:sz="4" w:space="0" w:color="auto"/>
              <w:bottom w:val="dotted" w:sz="4" w:space="0" w:color="auto"/>
              <w:right w:val="dotted" w:sz="4" w:space="0" w:color="auto"/>
            </w:tcBorders>
            <w:vAlign w:val="center"/>
          </w:tcPr>
          <w:p w:rsidR="001D48ED" w:rsidRPr="00A64C57" w:rsidRDefault="004367C0" w:rsidP="00243C93">
            <w:pPr>
              <w:jc w:val="both"/>
              <w:rPr>
                <w:rFonts w:ascii="Century Gothic" w:hAnsi="Century Gothic" w:cs="Arial"/>
                <w:b/>
                <w:sz w:val="16"/>
                <w:szCs w:val="16"/>
              </w:rPr>
            </w:pPr>
            <w:r w:rsidRPr="00A64C57">
              <w:rPr>
                <w:rFonts w:ascii="Century Gothic" w:hAnsi="Century Gothic" w:cs="Arial"/>
                <w:b/>
                <w:sz w:val="16"/>
                <w:szCs w:val="16"/>
              </w:rPr>
              <w:t>ADJUDICACION DEL PROCEDIMIENTO</w:t>
            </w:r>
          </w:p>
        </w:tc>
        <w:tc>
          <w:tcPr>
            <w:tcW w:w="3857" w:type="pct"/>
            <w:tcBorders>
              <w:top w:val="dotted" w:sz="4" w:space="0" w:color="auto"/>
              <w:left w:val="dotted" w:sz="4" w:space="0" w:color="auto"/>
              <w:bottom w:val="dotted" w:sz="4" w:space="0" w:color="auto"/>
              <w:right w:val="dotted" w:sz="4" w:space="0" w:color="auto"/>
            </w:tcBorders>
            <w:vAlign w:val="center"/>
          </w:tcPr>
          <w:p w:rsidR="001D48ED" w:rsidRPr="00A64C57" w:rsidRDefault="004367C0" w:rsidP="00C978D4">
            <w:pPr>
              <w:numPr>
                <w:ilvl w:val="0"/>
                <w:numId w:val="2"/>
              </w:numPr>
              <w:ind w:left="711"/>
              <w:jc w:val="both"/>
              <w:rPr>
                <w:rFonts w:ascii="Century Gothic" w:hAnsi="Century Gothic" w:cs="Arial"/>
                <w:sz w:val="16"/>
                <w:szCs w:val="20"/>
              </w:rPr>
            </w:pPr>
            <w:r w:rsidRPr="00A64C57">
              <w:rPr>
                <w:rFonts w:ascii="Century Gothic" w:hAnsi="Century Gothic" w:cs="Arial"/>
                <w:sz w:val="16"/>
                <w:szCs w:val="20"/>
              </w:rPr>
              <w:t>Se adjudicar</w:t>
            </w:r>
            <w:r w:rsidR="00AC160F" w:rsidRPr="00A64C57">
              <w:rPr>
                <w:rFonts w:ascii="Century Gothic" w:hAnsi="Century Gothic" w:cs="Arial"/>
                <w:sz w:val="16"/>
                <w:szCs w:val="20"/>
              </w:rPr>
              <w:t>á</w:t>
            </w:r>
            <w:r w:rsidRPr="00A64C57">
              <w:rPr>
                <w:rFonts w:ascii="Century Gothic" w:hAnsi="Century Gothic" w:cs="Arial"/>
                <w:sz w:val="16"/>
                <w:szCs w:val="20"/>
              </w:rPr>
              <w:t xml:space="preserve"> el procedimiento de contratación a aquella propuesta que habiéndose determinado legal, técnica y económicamente solvente</w:t>
            </w:r>
            <w:r w:rsidR="00481809" w:rsidRPr="00A64C57">
              <w:rPr>
                <w:rFonts w:ascii="Century Gothic" w:hAnsi="Century Gothic" w:cs="Arial"/>
                <w:sz w:val="16"/>
                <w:szCs w:val="20"/>
              </w:rPr>
              <w:t>,</w:t>
            </w:r>
            <w:r w:rsidRPr="00A64C57">
              <w:rPr>
                <w:rFonts w:ascii="Century Gothic" w:hAnsi="Century Gothic" w:cs="Arial"/>
                <w:sz w:val="16"/>
                <w:szCs w:val="20"/>
              </w:rPr>
              <w:t xml:space="preserve"> presente el precio más bajo</w:t>
            </w:r>
            <w:r w:rsidR="0069452D" w:rsidRPr="00A64C57">
              <w:rPr>
                <w:rFonts w:ascii="Century Gothic" w:hAnsi="Century Gothic" w:cs="Arial"/>
                <w:sz w:val="16"/>
                <w:szCs w:val="20"/>
              </w:rPr>
              <w:t xml:space="preserve">, siempre </w:t>
            </w:r>
            <w:r w:rsidR="00E24B85" w:rsidRPr="00A64C57">
              <w:rPr>
                <w:rFonts w:ascii="Century Gothic" w:hAnsi="Century Gothic" w:cs="Arial"/>
                <w:sz w:val="16"/>
                <w:szCs w:val="20"/>
              </w:rPr>
              <w:t>y cuando l</w:t>
            </w:r>
            <w:r w:rsidR="0069452D" w:rsidRPr="00A64C57">
              <w:rPr>
                <w:rFonts w:ascii="Century Gothic" w:hAnsi="Century Gothic" w:cs="Arial"/>
                <w:sz w:val="16"/>
                <w:szCs w:val="20"/>
              </w:rPr>
              <w:t xml:space="preserve">os precios sean aceptables y convenientes para la </w:t>
            </w:r>
            <w:r w:rsidR="00E24B85" w:rsidRPr="00A64C57">
              <w:rPr>
                <w:rFonts w:ascii="Century Gothic" w:hAnsi="Century Gothic" w:cs="Arial"/>
                <w:sz w:val="16"/>
                <w:szCs w:val="20"/>
              </w:rPr>
              <w:t>Corporación</w:t>
            </w:r>
            <w:r w:rsidR="0069452D" w:rsidRPr="00A64C57">
              <w:rPr>
                <w:rFonts w:ascii="Century Gothic" w:hAnsi="Century Gothic" w:cs="Arial"/>
                <w:sz w:val="16"/>
                <w:szCs w:val="20"/>
              </w:rPr>
              <w:t>.</w:t>
            </w:r>
          </w:p>
        </w:tc>
      </w:tr>
    </w:tbl>
    <w:p w:rsidR="00C87F79" w:rsidRPr="00A64C57" w:rsidRDefault="00C87F79" w:rsidP="004A3D83">
      <w:pPr>
        <w:tabs>
          <w:tab w:val="left" w:pos="180"/>
        </w:tabs>
        <w:jc w:val="center"/>
        <w:rPr>
          <w:rFonts w:ascii="Century Gothic" w:hAnsi="Century Gothic" w:cs="Arial"/>
          <w:sz w:val="16"/>
          <w:szCs w:val="16"/>
        </w:rPr>
      </w:pPr>
    </w:p>
    <w:p w:rsidR="007A44A8" w:rsidRPr="00A64C57" w:rsidRDefault="007A44A8" w:rsidP="00216D9A">
      <w:pPr>
        <w:tabs>
          <w:tab w:val="left" w:pos="180"/>
        </w:tabs>
        <w:jc w:val="both"/>
        <w:rPr>
          <w:rFonts w:ascii="Century Gothic" w:hAnsi="Century Gothic" w:cs="Arial"/>
          <w:sz w:val="16"/>
          <w:szCs w:val="16"/>
        </w:rPr>
      </w:pPr>
      <w:r w:rsidRPr="00A64C57">
        <w:rPr>
          <w:rFonts w:ascii="Century Gothic" w:hAnsi="Century Gothic" w:cs="Arial"/>
          <w:sz w:val="16"/>
          <w:szCs w:val="16"/>
        </w:rPr>
        <w:t>Las propuestas presentadas deberán cumplir con la totalidad de los requisitos, conceptos y descripciones que se detallan en esta página así como presentar los documentos adicionales que se requieran</w:t>
      </w:r>
      <w:r w:rsidR="00AC160F" w:rsidRPr="00A64C57">
        <w:rPr>
          <w:rFonts w:ascii="Century Gothic" w:hAnsi="Century Gothic" w:cs="Arial"/>
          <w:sz w:val="16"/>
          <w:szCs w:val="16"/>
        </w:rPr>
        <w:t>.</w:t>
      </w:r>
      <w:r w:rsidRPr="00A64C57">
        <w:rPr>
          <w:rFonts w:ascii="Century Gothic" w:hAnsi="Century Gothic" w:cs="Arial"/>
          <w:sz w:val="16"/>
          <w:szCs w:val="16"/>
        </w:rPr>
        <w:t xml:space="preserve"> </w:t>
      </w:r>
    </w:p>
    <w:p w:rsidR="007A44A8" w:rsidRPr="00A64C57" w:rsidRDefault="007A44A8" w:rsidP="004A3D83">
      <w:pPr>
        <w:tabs>
          <w:tab w:val="left" w:pos="180"/>
        </w:tabs>
        <w:jc w:val="center"/>
        <w:rPr>
          <w:rFonts w:ascii="Century Gothic" w:hAnsi="Century Gothic" w:cs="Tahoma"/>
          <w:sz w:val="16"/>
          <w:szCs w:val="16"/>
        </w:rPr>
      </w:pPr>
    </w:p>
    <w:tbl>
      <w:tblPr>
        <w:tblW w:w="13395"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70" w:type="dxa"/>
          <w:right w:w="70" w:type="dxa"/>
        </w:tblCellMar>
        <w:tblLook w:val="0000" w:firstRow="0" w:lastRow="0" w:firstColumn="0" w:lastColumn="0" w:noHBand="0" w:noVBand="0"/>
      </w:tblPr>
      <w:tblGrid>
        <w:gridCol w:w="3047"/>
        <w:gridCol w:w="10348"/>
      </w:tblGrid>
      <w:tr w:rsidR="002E003F" w:rsidRPr="00A64C57" w:rsidTr="001254E6">
        <w:tc>
          <w:tcPr>
            <w:tcW w:w="3047" w:type="dxa"/>
            <w:vAlign w:val="center"/>
          </w:tcPr>
          <w:p w:rsidR="002E003F" w:rsidRPr="00A64C57" w:rsidRDefault="002E003F" w:rsidP="002E003F">
            <w:pPr>
              <w:jc w:val="both"/>
              <w:rPr>
                <w:rFonts w:ascii="Century Gothic" w:hAnsi="Century Gothic" w:cs="Tahoma"/>
                <w:b/>
                <w:sz w:val="16"/>
                <w:szCs w:val="20"/>
              </w:rPr>
            </w:pPr>
            <w:r w:rsidRPr="00A64C57">
              <w:rPr>
                <w:rFonts w:ascii="Century Gothic" w:hAnsi="Century Gothic" w:cs="Tahoma"/>
                <w:b/>
                <w:sz w:val="16"/>
                <w:szCs w:val="20"/>
              </w:rPr>
              <w:t>CAUSAS PARA DESCALIFICACION DE SU OFERTA:</w:t>
            </w:r>
          </w:p>
        </w:tc>
        <w:tc>
          <w:tcPr>
            <w:tcW w:w="10348" w:type="dxa"/>
            <w:vAlign w:val="center"/>
          </w:tcPr>
          <w:p w:rsidR="002E003F" w:rsidRPr="00A64C57" w:rsidRDefault="002E003F" w:rsidP="001254E6">
            <w:pPr>
              <w:jc w:val="both"/>
              <w:rPr>
                <w:rFonts w:ascii="Century Gothic" w:hAnsi="Century Gothic" w:cs="Tahoma"/>
                <w:b/>
                <w:sz w:val="16"/>
                <w:szCs w:val="20"/>
              </w:rPr>
            </w:pPr>
            <w:r w:rsidRPr="00A64C57">
              <w:rPr>
                <w:rFonts w:ascii="Century Gothic" w:hAnsi="Century Gothic" w:cs="Tahoma"/>
                <w:b/>
                <w:sz w:val="16"/>
                <w:szCs w:val="20"/>
              </w:rPr>
              <w:t>Serán causales para descalificación de su oferta:</w:t>
            </w:r>
          </w:p>
          <w:p w:rsidR="002E003F" w:rsidRPr="00A64C57" w:rsidRDefault="002E003F" w:rsidP="001254E6">
            <w:pPr>
              <w:jc w:val="both"/>
              <w:rPr>
                <w:rFonts w:ascii="Century Gothic" w:hAnsi="Century Gothic" w:cs="Tahoma"/>
                <w:sz w:val="16"/>
                <w:szCs w:val="20"/>
              </w:rPr>
            </w:pPr>
          </w:p>
          <w:p w:rsidR="002E003F" w:rsidRPr="00A64C57" w:rsidRDefault="002E003F" w:rsidP="00B473D3">
            <w:pPr>
              <w:numPr>
                <w:ilvl w:val="0"/>
                <w:numId w:val="1"/>
              </w:numPr>
              <w:jc w:val="both"/>
              <w:rPr>
                <w:rFonts w:ascii="Century Gothic" w:hAnsi="Century Gothic" w:cs="Tahoma"/>
                <w:sz w:val="16"/>
                <w:szCs w:val="20"/>
              </w:rPr>
            </w:pPr>
            <w:r w:rsidRPr="00A64C57">
              <w:rPr>
                <w:rFonts w:ascii="Century Gothic" w:hAnsi="Century Gothic" w:cs="Tahoma"/>
                <w:sz w:val="16"/>
                <w:szCs w:val="20"/>
              </w:rPr>
              <w:lastRenderedPageBreak/>
              <w:t xml:space="preserve">Si el tiempo de entrega es superior al indicado por esta </w:t>
            </w:r>
            <w:r w:rsidR="004102B7" w:rsidRPr="00A64C57">
              <w:rPr>
                <w:rFonts w:ascii="Century Gothic" w:hAnsi="Century Gothic" w:cs="Tahoma"/>
                <w:sz w:val="16"/>
                <w:szCs w:val="20"/>
              </w:rPr>
              <w:t xml:space="preserve">Solicitud de </w:t>
            </w:r>
            <w:proofErr w:type="spellStart"/>
            <w:r w:rsidR="004102B7" w:rsidRPr="00A64C57">
              <w:rPr>
                <w:rFonts w:ascii="Century Gothic" w:hAnsi="Century Gothic" w:cs="Tahoma"/>
                <w:sz w:val="16"/>
                <w:szCs w:val="20"/>
              </w:rPr>
              <w:t>Cotizacion</w:t>
            </w:r>
            <w:proofErr w:type="spellEnd"/>
            <w:r w:rsidRPr="00A64C57">
              <w:rPr>
                <w:rFonts w:ascii="Century Gothic" w:hAnsi="Century Gothic" w:cs="Tahoma"/>
                <w:sz w:val="16"/>
                <w:szCs w:val="20"/>
              </w:rPr>
              <w:t xml:space="preserve"> o en su defecto, si la misma no señala el tiempo de entrega cuando COMIMSA no establezca un tiempo de entrega predeterminado en el punto número 4 de la primera página de esta Invitación.</w:t>
            </w:r>
          </w:p>
          <w:p w:rsidR="002E003F" w:rsidRPr="00A64C57" w:rsidRDefault="002E003F" w:rsidP="00B473D3">
            <w:pPr>
              <w:numPr>
                <w:ilvl w:val="0"/>
                <w:numId w:val="1"/>
              </w:numPr>
              <w:jc w:val="both"/>
              <w:rPr>
                <w:rFonts w:ascii="Century Gothic" w:hAnsi="Century Gothic" w:cs="Tahoma"/>
                <w:sz w:val="16"/>
                <w:szCs w:val="20"/>
              </w:rPr>
            </w:pPr>
            <w:r w:rsidRPr="00A64C57">
              <w:rPr>
                <w:rFonts w:ascii="Century Gothic" w:hAnsi="Century Gothic" w:cs="Tahoma"/>
                <w:sz w:val="16"/>
                <w:szCs w:val="20"/>
              </w:rPr>
              <w:t>Si la propuesta presentada no cumple con las especificaciones</w:t>
            </w:r>
            <w:r w:rsidR="00216D9A" w:rsidRPr="00A64C57">
              <w:rPr>
                <w:rFonts w:ascii="Century Gothic" w:hAnsi="Century Gothic" w:cs="Tahoma"/>
                <w:sz w:val="16"/>
                <w:szCs w:val="20"/>
              </w:rPr>
              <w:t xml:space="preserve"> legales, técnicas y económicas</w:t>
            </w:r>
            <w:r w:rsidRPr="00A64C57">
              <w:rPr>
                <w:rFonts w:ascii="Century Gothic" w:hAnsi="Century Gothic" w:cs="Tahoma"/>
                <w:sz w:val="16"/>
                <w:szCs w:val="20"/>
              </w:rPr>
              <w:t xml:space="preserve"> requeridas.</w:t>
            </w:r>
          </w:p>
          <w:p w:rsidR="004367C0" w:rsidRPr="00A64C57" w:rsidRDefault="004367C0" w:rsidP="00B473D3">
            <w:pPr>
              <w:numPr>
                <w:ilvl w:val="0"/>
                <w:numId w:val="1"/>
              </w:numPr>
              <w:jc w:val="both"/>
              <w:rPr>
                <w:rFonts w:ascii="Century Gothic" w:hAnsi="Century Gothic" w:cs="Tahoma"/>
                <w:sz w:val="16"/>
                <w:szCs w:val="20"/>
              </w:rPr>
            </w:pPr>
            <w:r w:rsidRPr="00A64C57">
              <w:rPr>
                <w:rFonts w:ascii="Century Gothic" w:hAnsi="Century Gothic" w:cs="Tahoma"/>
                <w:sz w:val="16"/>
                <w:szCs w:val="20"/>
              </w:rPr>
              <w:t xml:space="preserve">Si los precios no son convenientes o aceptables para COMIMSA  o estos rebasan el presupuesto destinado para esta </w:t>
            </w:r>
            <w:r w:rsidR="001A16F2" w:rsidRPr="00A64C57">
              <w:rPr>
                <w:rFonts w:ascii="Century Gothic" w:hAnsi="Century Gothic" w:cs="Tahoma"/>
                <w:sz w:val="16"/>
                <w:szCs w:val="20"/>
              </w:rPr>
              <w:t>contratación</w:t>
            </w:r>
            <w:r w:rsidRPr="00A64C57">
              <w:rPr>
                <w:rFonts w:ascii="Century Gothic" w:hAnsi="Century Gothic" w:cs="Tahoma"/>
                <w:sz w:val="16"/>
                <w:szCs w:val="20"/>
              </w:rPr>
              <w:t>.</w:t>
            </w:r>
          </w:p>
          <w:p w:rsidR="002E003F" w:rsidRPr="00A64C57" w:rsidRDefault="002E003F" w:rsidP="00B473D3">
            <w:pPr>
              <w:numPr>
                <w:ilvl w:val="0"/>
                <w:numId w:val="1"/>
              </w:numPr>
              <w:jc w:val="both"/>
              <w:rPr>
                <w:rFonts w:ascii="Century Gothic" w:hAnsi="Century Gothic" w:cs="Tahoma"/>
                <w:sz w:val="16"/>
                <w:szCs w:val="20"/>
              </w:rPr>
            </w:pPr>
            <w:r w:rsidRPr="00A64C57">
              <w:rPr>
                <w:rFonts w:ascii="Century Gothic" w:hAnsi="Century Gothic" w:cs="Tahoma"/>
                <w:sz w:val="16"/>
                <w:szCs w:val="20"/>
              </w:rPr>
              <w:t xml:space="preserve">Por requerir anticipos si estos no están contemplados en esta </w:t>
            </w:r>
            <w:r w:rsidR="004102B7" w:rsidRPr="00A64C57">
              <w:rPr>
                <w:rFonts w:ascii="Century Gothic" w:hAnsi="Century Gothic" w:cs="Tahoma"/>
                <w:sz w:val="16"/>
                <w:szCs w:val="20"/>
              </w:rPr>
              <w:t xml:space="preserve">Solicitud de </w:t>
            </w:r>
            <w:proofErr w:type="spellStart"/>
            <w:r w:rsidR="004102B7" w:rsidRPr="00A64C57">
              <w:rPr>
                <w:rFonts w:ascii="Century Gothic" w:hAnsi="Century Gothic" w:cs="Tahoma"/>
                <w:sz w:val="16"/>
                <w:szCs w:val="20"/>
              </w:rPr>
              <w:t>Cotizacion</w:t>
            </w:r>
            <w:proofErr w:type="spellEnd"/>
            <w:r w:rsidRPr="00A64C57">
              <w:rPr>
                <w:rFonts w:ascii="Century Gothic" w:hAnsi="Century Gothic" w:cs="Tahoma"/>
                <w:sz w:val="16"/>
                <w:szCs w:val="20"/>
              </w:rPr>
              <w:t xml:space="preserve"> o bien, si la propuesta del participante requiere depósitos en garantía o cualquier figura análoga a este</w:t>
            </w:r>
            <w:r w:rsidR="00AC160F" w:rsidRPr="00A64C57">
              <w:rPr>
                <w:rFonts w:ascii="Century Gothic" w:hAnsi="Century Gothic" w:cs="Tahoma"/>
                <w:sz w:val="16"/>
                <w:szCs w:val="20"/>
              </w:rPr>
              <w:t>.</w:t>
            </w:r>
          </w:p>
          <w:p w:rsidR="002E003F" w:rsidRPr="00A64C57" w:rsidRDefault="002E003F" w:rsidP="00B473D3">
            <w:pPr>
              <w:numPr>
                <w:ilvl w:val="0"/>
                <w:numId w:val="1"/>
              </w:numPr>
              <w:jc w:val="both"/>
              <w:rPr>
                <w:rFonts w:ascii="Century Gothic" w:hAnsi="Century Gothic" w:cs="Tahoma"/>
                <w:sz w:val="16"/>
                <w:szCs w:val="20"/>
              </w:rPr>
            </w:pPr>
            <w:r w:rsidRPr="00A64C57">
              <w:rPr>
                <w:rFonts w:ascii="Century Gothic" w:hAnsi="Century Gothic" w:cs="Tahoma"/>
                <w:sz w:val="16"/>
                <w:szCs w:val="20"/>
              </w:rPr>
              <w:t>No adjuntar la información adicional que le sea requerida en esta invitación o en la sección de parámetros técnicos y/o parámetros económicos del procedimiento de contratación que se publica en COMPRANET, tales como fichas técnicas, hojas de especificaciones o cualquier doc</w:t>
            </w:r>
            <w:r w:rsidR="00AC160F" w:rsidRPr="00A64C57">
              <w:rPr>
                <w:rFonts w:ascii="Century Gothic" w:hAnsi="Century Gothic" w:cs="Tahoma"/>
                <w:sz w:val="16"/>
                <w:szCs w:val="20"/>
              </w:rPr>
              <w:t>umento que sea solicitado para e</w:t>
            </w:r>
            <w:r w:rsidRPr="00A64C57">
              <w:rPr>
                <w:rFonts w:ascii="Century Gothic" w:hAnsi="Century Gothic" w:cs="Tahoma"/>
                <w:sz w:val="16"/>
                <w:szCs w:val="20"/>
              </w:rPr>
              <w:t>valuación de su propuesta</w:t>
            </w:r>
            <w:r w:rsidR="00AC160F" w:rsidRPr="00A64C57">
              <w:rPr>
                <w:rFonts w:ascii="Century Gothic" w:hAnsi="Century Gothic" w:cs="Tahoma"/>
                <w:sz w:val="16"/>
                <w:szCs w:val="20"/>
              </w:rPr>
              <w:t>.</w:t>
            </w:r>
          </w:p>
          <w:p w:rsidR="002E003F" w:rsidRPr="00A64C57" w:rsidRDefault="002E003F" w:rsidP="00B473D3">
            <w:pPr>
              <w:numPr>
                <w:ilvl w:val="0"/>
                <w:numId w:val="1"/>
              </w:numPr>
              <w:jc w:val="both"/>
              <w:rPr>
                <w:rFonts w:ascii="Century Gothic" w:hAnsi="Century Gothic" w:cs="Tahoma"/>
                <w:sz w:val="16"/>
                <w:szCs w:val="20"/>
              </w:rPr>
            </w:pPr>
            <w:r w:rsidRPr="00A64C57">
              <w:rPr>
                <w:rFonts w:ascii="Century Gothic" w:hAnsi="Century Gothic" w:cs="Tahoma"/>
                <w:sz w:val="16"/>
                <w:szCs w:val="20"/>
              </w:rPr>
              <w:t>Cuando la asignación sea por paquete o partida única, si no cotiza en todos los incisos que componen el paquete o partida única.</w:t>
            </w:r>
          </w:p>
          <w:p w:rsidR="000A3A7C" w:rsidRPr="00A64C57" w:rsidRDefault="000A3A7C" w:rsidP="00B473D3">
            <w:pPr>
              <w:numPr>
                <w:ilvl w:val="0"/>
                <w:numId w:val="1"/>
              </w:numPr>
              <w:jc w:val="both"/>
              <w:rPr>
                <w:rFonts w:ascii="Century Gothic" w:hAnsi="Century Gothic" w:cs="Tahoma"/>
                <w:sz w:val="16"/>
                <w:szCs w:val="20"/>
              </w:rPr>
            </w:pPr>
            <w:r w:rsidRPr="00A64C57">
              <w:rPr>
                <w:rFonts w:ascii="Century Gothic" w:hAnsi="Century Gothic" w:cs="Tahoma"/>
                <w:sz w:val="16"/>
                <w:szCs w:val="20"/>
              </w:rPr>
              <w:t>Cuando la propuesta no sea firmada electrónicamente en COMPRANET si así fue requerido</w:t>
            </w:r>
          </w:p>
          <w:p w:rsidR="002E003F" w:rsidRPr="00A64C57" w:rsidRDefault="002E003F" w:rsidP="00B473D3">
            <w:pPr>
              <w:numPr>
                <w:ilvl w:val="0"/>
                <w:numId w:val="1"/>
              </w:numPr>
              <w:jc w:val="both"/>
              <w:rPr>
                <w:rFonts w:ascii="Century Gothic" w:hAnsi="Century Gothic" w:cs="Tahoma"/>
                <w:sz w:val="16"/>
                <w:szCs w:val="20"/>
              </w:rPr>
            </w:pPr>
            <w:r w:rsidRPr="00A64C57">
              <w:rPr>
                <w:rFonts w:ascii="Century Gothic" w:hAnsi="Century Gothic" w:cs="Tahoma"/>
                <w:sz w:val="16"/>
                <w:szCs w:val="20"/>
              </w:rPr>
              <w:t>Las demás que se indiquen en la presente Invitación.</w:t>
            </w:r>
          </w:p>
        </w:tc>
      </w:tr>
    </w:tbl>
    <w:p w:rsidR="002E003F" w:rsidRPr="00A64C57" w:rsidRDefault="002E003F" w:rsidP="004A3D83">
      <w:pPr>
        <w:tabs>
          <w:tab w:val="left" w:pos="180"/>
        </w:tabs>
        <w:jc w:val="center"/>
        <w:rPr>
          <w:rFonts w:ascii="Century Gothic" w:hAnsi="Century Gothic" w:cs="Tahoma"/>
          <w:sz w:val="16"/>
          <w:szCs w:val="16"/>
        </w:rPr>
      </w:pPr>
    </w:p>
    <w:p w:rsidR="00535E8D" w:rsidRPr="00A64C57" w:rsidRDefault="00535E8D" w:rsidP="00535E8D">
      <w:pPr>
        <w:ind w:right="-81"/>
        <w:jc w:val="both"/>
        <w:outlineLvl w:val="0"/>
        <w:rPr>
          <w:rFonts w:ascii="Century Gothic" w:hAnsi="Century Gothic" w:cs="Arial"/>
          <w:b/>
          <w:sz w:val="16"/>
          <w:szCs w:val="16"/>
        </w:rPr>
      </w:pPr>
      <w:r w:rsidRPr="00A64C57">
        <w:rPr>
          <w:rFonts w:ascii="Century Gothic" w:hAnsi="Century Gothic" w:cs="Arial"/>
          <w:b/>
          <w:sz w:val="16"/>
          <w:szCs w:val="16"/>
        </w:rPr>
        <w:t>1.- PARTICIPACION DE INTERESADOS</w:t>
      </w:r>
    </w:p>
    <w:p w:rsidR="006808E8" w:rsidRPr="00A64C57" w:rsidRDefault="006808E8" w:rsidP="00535E8D">
      <w:pPr>
        <w:ind w:right="-81"/>
        <w:jc w:val="both"/>
        <w:outlineLvl w:val="0"/>
        <w:rPr>
          <w:rFonts w:ascii="Century Gothic" w:hAnsi="Century Gothic" w:cs="Arial"/>
          <w:b/>
          <w:sz w:val="16"/>
          <w:szCs w:val="16"/>
        </w:rPr>
      </w:pPr>
    </w:p>
    <w:p w:rsidR="00535E8D" w:rsidRPr="00A64C57" w:rsidRDefault="00535E8D" w:rsidP="00165639">
      <w:pPr>
        <w:numPr>
          <w:ilvl w:val="0"/>
          <w:numId w:val="3"/>
        </w:numPr>
        <w:ind w:left="709" w:right="-81" w:hanging="284"/>
        <w:jc w:val="both"/>
        <w:outlineLvl w:val="0"/>
        <w:rPr>
          <w:rFonts w:ascii="Century Gothic" w:hAnsi="Century Gothic" w:cs="Arial"/>
          <w:sz w:val="16"/>
          <w:szCs w:val="16"/>
        </w:rPr>
      </w:pPr>
      <w:r w:rsidRPr="00A64C57">
        <w:rPr>
          <w:rFonts w:ascii="Century Gothic" w:hAnsi="Century Gothic" w:cs="Arial"/>
          <w:sz w:val="16"/>
          <w:szCs w:val="16"/>
        </w:rPr>
        <w:t xml:space="preserve">Podrán participar en este procedimiento cualquier interesado. </w:t>
      </w:r>
    </w:p>
    <w:p w:rsidR="00535E8D" w:rsidRPr="00A64C57" w:rsidRDefault="00535E8D" w:rsidP="00165639">
      <w:pPr>
        <w:ind w:left="709" w:right="-81"/>
        <w:jc w:val="both"/>
        <w:outlineLvl w:val="0"/>
        <w:rPr>
          <w:rFonts w:ascii="Century Gothic" w:hAnsi="Century Gothic" w:cs="Arial"/>
          <w:sz w:val="16"/>
          <w:szCs w:val="16"/>
        </w:rPr>
      </w:pPr>
      <w:r w:rsidRPr="00A64C57">
        <w:rPr>
          <w:rFonts w:ascii="Century Gothic" w:hAnsi="Century Gothic" w:cs="Arial"/>
          <w:sz w:val="16"/>
          <w:szCs w:val="16"/>
        </w:rPr>
        <w:t>Las personas físicas o morales que se encuentren dentro de los supuestos de los Artículo</w:t>
      </w:r>
      <w:r w:rsidR="00BE7B44" w:rsidRPr="00A64C57">
        <w:rPr>
          <w:rFonts w:ascii="Century Gothic" w:hAnsi="Century Gothic" w:cs="Arial"/>
          <w:sz w:val="16"/>
          <w:szCs w:val="16"/>
        </w:rPr>
        <w:t>s</w:t>
      </w:r>
      <w:r w:rsidRPr="00A64C57">
        <w:rPr>
          <w:rFonts w:ascii="Century Gothic" w:hAnsi="Century Gothic" w:cs="Arial"/>
          <w:sz w:val="16"/>
          <w:szCs w:val="16"/>
        </w:rPr>
        <w:t xml:space="preserve"> 50 y 60 de la Ley de Adquisiciones, Arrendamientos y Servicios del Sector Publico no podrán participar en el presente procedimiento.</w:t>
      </w:r>
    </w:p>
    <w:p w:rsidR="00703F92" w:rsidRPr="00A64C57" w:rsidRDefault="00703F92" w:rsidP="00703F92">
      <w:pPr>
        <w:numPr>
          <w:ilvl w:val="0"/>
          <w:numId w:val="3"/>
        </w:numPr>
        <w:ind w:left="709" w:right="-81" w:hanging="284"/>
        <w:jc w:val="both"/>
        <w:outlineLvl w:val="0"/>
        <w:rPr>
          <w:rFonts w:ascii="Century Gothic" w:hAnsi="Century Gothic" w:cs="Arial"/>
          <w:sz w:val="16"/>
          <w:szCs w:val="16"/>
        </w:rPr>
      </w:pPr>
      <w:r w:rsidRPr="00A64C57">
        <w:rPr>
          <w:rFonts w:ascii="Century Gothic" w:hAnsi="Century Gothic" w:cs="Arial"/>
          <w:sz w:val="16"/>
          <w:szCs w:val="16"/>
        </w:rPr>
        <w:t>Los proveedores que presenten ofertas y que en su caso, resulten adjudicados, quedaran sujetos a las disposiciones que al efecto establezca la Ley de Adquisiciones, Arrendamientos y Servicios del Sector Publico, su Reglamento y demás normativa que resulte aplicable.</w:t>
      </w:r>
    </w:p>
    <w:p w:rsidR="00703F92" w:rsidRPr="00A64C57" w:rsidRDefault="00703F92" w:rsidP="00703F92">
      <w:pPr>
        <w:numPr>
          <w:ilvl w:val="0"/>
          <w:numId w:val="3"/>
        </w:numPr>
        <w:ind w:left="709" w:right="-81" w:hanging="284"/>
        <w:jc w:val="both"/>
        <w:outlineLvl w:val="0"/>
        <w:rPr>
          <w:rFonts w:ascii="Century Gothic" w:hAnsi="Century Gothic" w:cs="Arial"/>
          <w:sz w:val="16"/>
          <w:szCs w:val="16"/>
        </w:rPr>
      </w:pPr>
      <w:r w:rsidRPr="00A64C57">
        <w:rPr>
          <w:rFonts w:ascii="Century Gothic" w:hAnsi="Century Gothic" w:cs="Arial"/>
          <w:sz w:val="16"/>
          <w:szCs w:val="16"/>
        </w:rPr>
        <w:t>Las propuestas presentadas no podrán ser retiradas, negociadas o dejadas sin efectos por parte de los proponentes.</w:t>
      </w:r>
    </w:p>
    <w:p w:rsidR="00703F92" w:rsidRPr="00A64C57" w:rsidRDefault="00703F92" w:rsidP="00703F92">
      <w:pPr>
        <w:numPr>
          <w:ilvl w:val="0"/>
          <w:numId w:val="3"/>
        </w:numPr>
        <w:ind w:left="709" w:right="-81" w:hanging="284"/>
        <w:jc w:val="both"/>
        <w:outlineLvl w:val="0"/>
        <w:rPr>
          <w:rFonts w:ascii="Century Gothic" w:hAnsi="Century Gothic" w:cs="Arial"/>
          <w:sz w:val="16"/>
          <w:szCs w:val="16"/>
        </w:rPr>
      </w:pPr>
      <w:r w:rsidRPr="00A64C57">
        <w:rPr>
          <w:rFonts w:ascii="Century Gothic" w:hAnsi="Century Gothic" w:cs="Arial"/>
          <w:sz w:val="16"/>
          <w:szCs w:val="16"/>
        </w:rPr>
        <w:t>Con la presentación de su oferta a través de COMPRANET, el proveedor dará por manifestado que ha leído y comprendido y acepta totalmente los términos, condiciones y alcances de esta Invitación a Cotizar así como aquellos descritos en las secciones de parámetros técnicos y económicos en el sistema COMPRANET, los cuales forman parte integrante de esta Invitación a Cotizar y aquí se dan por reproducidos.</w:t>
      </w:r>
    </w:p>
    <w:p w:rsidR="00703F92" w:rsidRPr="00A64C57" w:rsidRDefault="00703F92" w:rsidP="00703F92">
      <w:pPr>
        <w:numPr>
          <w:ilvl w:val="0"/>
          <w:numId w:val="3"/>
        </w:numPr>
        <w:ind w:left="709" w:right="-81" w:hanging="284"/>
        <w:jc w:val="both"/>
        <w:outlineLvl w:val="0"/>
        <w:rPr>
          <w:rFonts w:ascii="Century Gothic" w:hAnsi="Century Gothic" w:cs="Arial"/>
          <w:sz w:val="16"/>
          <w:szCs w:val="16"/>
        </w:rPr>
      </w:pPr>
      <w:r w:rsidRPr="00A64C57">
        <w:rPr>
          <w:rFonts w:ascii="Century Gothic" w:hAnsi="Century Gothic" w:cs="Arial"/>
          <w:sz w:val="16"/>
          <w:szCs w:val="16"/>
        </w:rPr>
        <w:t>Solo se podrá presentar una sola propuesta, no podrán presentarse opciones diferentes para una misma partida y/o inciso, de ser así, su propuesta será desechada.</w:t>
      </w:r>
    </w:p>
    <w:p w:rsidR="00703F92" w:rsidRPr="00A64C57" w:rsidRDefault="00703F92" w:rsidP="00703F92">
      <w:pPr>
        <w:numPr>
          <w:ilvl w:val="0"/>
          <w:numId w:val="3"/>
        </w:numPr>
        <w:ind w:left="709" w:right="-81" w:hanging="284"/>
        <w:jc w:val="both"/>
        <w:outlineLvl w:val="0"/>
        <w:rPr>
          <w:rFonts w:ascii="Century Gothic" w:hAnsi="Century Gothic" w:cs="Arial"/>
          <w:sz w:val="16"/>
          <w:szCs w:val="16"/>
        </w:rPr>
      </w:pPr>
      <w:r w:rsidRPr="00A64C57">
        <w:rPr>
          <w:rFonts w:ascii="Century Gothic" w:hAnsi="Century Gothic" w:cs="Arial"/>
          <w:sz w:val="16"/>
          <w:szCs w:val="16"/>
        </w:rPr>
        <w:t>COMIMSA no entregara documentación legal ni financiera de ninguna índole al(los) licitante(s) que resulte(n) adjudicado(s) en el presente procedimiento de contratación, por consiguiente no se podrá supeditar ni condicionar su propuesta a los análisis financieros propios del licitante o de un tercero así como tampoco se podrá condicionar por parte del licitante el cumplimiento de sus obligaciones al llenado de solicitudes de crédito ni a actividades de investigación crediticia llevadas a cabo por el licitante o por un tercero, ni al llenado de documentos de carácter y uso interno del proveedor adjudicado y de ninguna forma el o los adjudicado(s) podrán condicionar la prestación del servicio y entrega de los bienes y/o servicios por los motivos antes indicados.</w:t>
      </w:r>
    </w:p>
    <w:p w:rsidR="00E94339" w:rsidRPr="00A64C57" w:rsidRDefault="00703F92" w:rsidP="00E94339">
      <w:pPr>
        <w:pStyle w:val="Textoindependiente2"/>
        <w:keepLines/>
        <w:ind w:left="709"/>
        <w:rPr>
          <w:rFonts w:ascii="Century Gothic" w:hAnsi="Century Gothic" w:cs="Arial"/>
          <w:b w:val="0"/>
          <w:bCs w:val="0"/>
          <w:sz w:val="16"/>
          <w:szCs w:val="16"/>
        </w:rPr>
      </w:pPr>
      <w:r w:rsidRPr="00A64C57">
        <w:rPr>
          <w:rFonts w:ascii="Century Gothic" w:hAnsi="Century Gothic" w:cs="Arial"/>
          <w:b w:val="0"/>
          <w:bCs w:val="0"/>
          <w:sz w:val="16"/>
          <w:szCs w:val="16"/>
        </w:rPr>
        <w:t>La convocante no firmara ningún instrumento distinto al pedido o Contrato que COMIMSA genere y entregue al proveedor adjudicado para su firma</w:t>
      </w:r>
      <w:r w:rsidR="00E94339" w:rsidRPr="00A64C57">
        <w:rPr>
          <w:rFonts w:ascii="Century Gothic" w:hAnsi="Century Gothic" w:cs="Arial"/>
          <w:b w:val="0"/>
          <w:bCs w:val="0"/>
          <w:sz w:val="16"/>
          <w:szCs w:val="16"/>
        </w:rPr>
        <w:t xml:space="preserve"> </w:t>
      </w:r>
    </w:p>
    <w:p w:rsidR="00E94339" w:rsidRPr="00A64C57" w:rsidRDefault="00E94339" w:rsidP="00E94339">
      <w:pPr>
        <w:pStyle w:val="Textoindependiente2"/>
        <w:keepLines/>
        <w:numPr>
          <w:ilvl w:val="0"/>
          <w:numId w:val="3"/>
        </w:numPr>
        <w:ind w:left="709"/>
        <w:rPr>
          <w:rFonts w:ascii="Century Gothic" w:hAnsi="Century Gothic" w:cs="Arial"/>
          <w:b w:val="0"/>
          <w:bCs w:val="0"/>
          <w:sz w:val="16"/>
          <w:szCs w:val="16"/>
        </w:rPr>
      </w:pPr>
      <w:r w:rsidRPr="00A64C57">
        <w:rPr>
          <w:rFonts w:ascii="Century Gothic" w:hAnsi="Century Gothic" w:cs="Arial"/>
          <w:b w:val="0"/>
          <w:bCs w:val="0"/>
          <w:sz w:val="16"/>
          <w:szCs w:val="16"/>
        </w:rPr>
        <w:t xml:space="preserve">Reuniones de trabajo: El licitante de trabajo quedara obligado a asistir a reuniones de trabajo que COMIMSA le indique, las cuales le serán notificadas con 5 días hábiles de anticipación, el licitante reconoce y acepta que la inasistencia a estas reuniones de trabajo será causal de rescisión de su contrato, para dichas reuniones COMIMSA podrá requerir la asistencia de los supervisores y/o de los representantes legales del prestador de servicio en las oficinas donde se preste el servicio y/o en las oficinas centrales de COMIMSA en la Ciudad de Saltillo, </w:t>
      </w:r>
      <w:proofErr w:type="spellStart"/>
      <w:r w:rsidRPr="00A64C57">
        <w:rPr>
          <w:rFonts w:ascii="Century Gothic" w:hAnsi="Century Gothic" w:cs="Arial"/>
          <w:b w:val="0"/>
          <w:bCs w:val="0"/>
          <w:sz w:val="16"/>
          <w:szCs w:val="16"/>
        </w:rPr>
        <w:t>Coah</w:t>
      </w:r>
      <w:proofErr w:type="spellEnd"/>
      <w:r w:rsidRPr="00A64C57">
        <w:rPr>
          <w:rFonts w:ascii="Century Gothic" w:hAnsi="Century Gothic" w:cs="Arial"/>
          <w:b w:val="0"/>
          <w:bCs w:val="0"/>
          <w:sz w:val="16"/>
          <w:szCs w:val="16"/>
        </w:rPr>
        <w:t>. La notificación de la fecha de la reunión podrá realizarse por correo electrónico, bastando que COMIMSA exhiba dicho correo electrónico para acreditar que realizo la petición al licitante adjudicado.</w:t>
      </w:r>
    </w:p>
    <w:p w:rsidR="00FB5B4B" w:rsidRPr="00A64C57" w:rsidRDefault="00FB5B4B" w:rsidP="00165639">
      <w:pPr>
        <w:pStyle w:val="Textoindependiente2"/>
        <w:keepLines/>
        <w:ind w:left="709"/>
        <w:rPr>
          <w:rFonts w:ascii="Century Gothic" w:hAnsi="Century Gothic" w:cs="Arial"/>
          <w:b w:val="0"/>
          <w:bCs w:val="0"/>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t>2.- EVALUACION DE PROPUESTAS</w:t>
      </w:r>
    </w:p>
    <w:p w:rsidR="00703F92" w:rsidRPr="00A64C57" w:rsidRDefault="00703F92" w:rsidP="00A20705">
      <w:pPr>
        <w:numPr>
          <w:ilvl w:val="0"/>
          <w:numId w:val="15"/>
        </w:numPr>
        <w:ind w:left="709" w:right="-81" w:hanging="283"/>
        <w:jc w:val="both"/>
        <w:outlineLvl w:val="0"/>
        <w:rPr>
          <w:rFonts w:ascii="Century Gothic" w:hAnsi="Century Gothic" w:cs="Arial"/>
          <w:sz w:val="16"/>
          <w:szCs w:val="16"/>
        </w:rPr>
      </w:pPr>
      <w:r w:rsidRPr="00A64C57">
        <w:rPr>
          <w:rFonts w:ascii="Century Gothic" w:hAnsi="Century Gothic" w:cs="Arial"/>
          <w:sz w:val="16"/>
          <w:szCs w:val="16"/>
        </w:rPr>
        <w:t xml:space="preserve">Aclaración de las proposiciones, a fin de facilitar el examen, evaluación y comparación de proposiciones, COMIMSA podrá, a su discreción, solicitar aclaraciones a cualquier participante a través de esta Unidad Convocante, por el medio más ágil que disponga y a petición del área solicitante de los servicios y/o bienes objeto de este procedimiento.  </w:t>
      </w:r>
    </w:p>
    <w:p w:rsidR="00703F92" w:rsidRPr="00A64C57" w:rsidRDefault="00703F92" w:rsidP="00703F92">
      <w:pPr>
        <w:ind w:left="709" w:right="-81" w:hanging="1"/>
        <w:jc w:val="both"/>
        <w:outlineLvl w:val="0"/>
        <w:rPr>
          <w:rFonts w:ascii="Century Gothic" w:hAnsi="Century Gothic" w:cs="Arial"/>
          <w:sz w:val="16"/>
          <w:szCs w:val="16"/>
        </w:rPr>
      </w:pPr>
      <w:r w:rsidRPr="00A64C57">
        <w:rPr>
          <w:rFonts w:ascii="Century Gothic" w:hAnsi="Century Gothic" w:cs="Arial"/>
          <w:sz w:val="16"/>
          <w:szCs w:val="16"/>
        </w:rPr>
        <w:t xml:space="preserve">La solicitud de aclaración y la respuesta correspondiente se harán por escrito y no se pedirán, ofrecerán ni permitirán cambios en el precio ni en cualquier otro aspecto </w:t>
      </w:r>
      <w:r w:rsidR="00EB00CB" w:rsidRPr="00A64C57">
        <w:rPr>
          <w:rFonts w:ascii="Century Gothic" w:hAnsi="Century Gothic" w:cs="Arial"/>
          <w:sz w:val="16"/>
          <w:szCs w:val="16"/>
        </w:rPr>
        <w:t xml:space="preserve">técnico </w:t>
      </w:r>
      <w:r w:rsidRPr="00A64C57">
        <w:rPr>
          <w:rFonts w:ascii="Century Gothic" w:hAnsi="Century Gothic" w:cs="Arial"/>
          <w:sz w:val="16"/>
          <w:szCs w:val="16"/>
        </w:rPr>
        <w:t>de la proposición.</w:t>
      </w:r>
    </w:p>
    <w:p w:rsidR="00703F92" w:rsidRPr="00A64C57" w:rsidRDefault="00703F92" w:rsidP="00A20705">
      <w:pPr>
        <w:numPr>
          <w:ilvl w:val="0"/>
          <w:numId w:val="15"/>
        </w:numPr>
        <w:ind w:left="709" w:right="-81" w:hanging="283"/>
        <w:jc w:val="both"/>
        <w:outlineLvl w:val="0"/>
        <w:rPr>
          <w:rFonts w:ascii="Century Gothic" w:hAnsi="Century Gothic" w:cs="Arial"/>
          <w:sz w:val="16"/>
          <w:szCs w:val="16"/>
        </w:rPr>
      </w:pPr>
      <w:r w:rsidRPr="00A64C57">
        <w:rPr>
          <w:rFonts w:ascii="Century Gothic" w:hAnsi="Century Gothic" w:cs="Arial"/>
          <w:sz w:val="16"/>
          <w:szCs w:val="16"/>
        </w:rPr>
        <w:lastRenderedPageBreak/>
        <w:t xml:space="preserve">Se revisara que la propuesta cumpla con las especificaciones técnicas solicitadas, mismas que será revisadas por el área solicitante y/o área responsable de la evaluación técnica y que hayan sido presentadas las fichas técnicas, certificados, acreditaciones o cualquier documento que haya sido solicitado en esta </w:t>
      </w:r>
      <w:r w:rsidR="004102B7" w:rsidRPr="00A64C57">
        <w:rPr>
          <w:rFonts w:ascii="Century Gothic" w:hAnsi="Century Gothic" w:cs="Arial"/>
          <w:sz w:val="16"/>
          <w:szCs w:val="16"/>
        </w:rPr>
        <w:t xml:space="preserve">solicitud de </w:t>
      </w:r>
      <w:proofErr w:type="spellStart"/>
      <w:r w:rsidR="004102B7" w:rsidRPr="00A64C57">
        <w:rPr>
          <w:rFonts w:ascii="Century Gothic" w:hAnsi="Century Gothic" w:cs="Arial"/>
          <w:sz w:val="16"/>
          <w:szCs w:val="16"/>
        </w:rPr>
        <w:t>cotizacion</w:t>
      </w:r>
      <w:proofErr w:type="spellEnd"/>
      <w:r w:rsidRPr="00A64C57">
        <w:rPr>
          <w:rFonts w:ascii="Century Gothic" w:hAnsi="Century Gothic" w:cs="Arial"/>
          <w:sz w:val="16"/>
          <w:szCs w:val="16"/>
        </w:rPr>
        <w:t xml:space="preserve"> o en las secciones de parámetros técnicos y económicos en COMPRANET</w:t>
      </w:r>
    </w:p>
    <w:p w:rsidR="00EB00CB" w:rsidRPr="00A64C57" w:rsidRDefault="00703F92" w:rsidP="00A20705">
      <w:pPr>
        <w:numPr>
          <w:ilvl w:val="0"/>
          <w:numId w:val="15"/>
        </w:numPr>
        <w:ind w:left="709" w:right="-81" w:hanging="283"/>
        <w:jc w:val="both"/>
        <w:outlineLvl w:val="0"/>
        <w:rPr>
          <w:rFonts w:ascii="Century Gothic" w:hAnsi="Century Gothic" w:cs="Arial"/>
          <w:sz w:val="16"/>
          <w:szCs w:val="16"/>
        </w:rPr>
      </w:pPr>
      <w:r w:rsidRPr="00A64C57">
        <w:rPr>
          <w:rFonts w:ascii="Century Gothic" w:hAnsi="Century Gothic" w:cs="Arial"/>
          <w:sz w:val="16"/>
          <w:szCs w:val="16"/>
        </w:rPr>
        <w:t xml:space="preserve">Se revisara que se presente los documentos referidos como anexos </w:t>
      </w:r>
      <w:r w:rsidR="00EB00CB" w:rsidRPr="00A64C57">
        <w:rPr>
          <w:rFonts w:ascii="Century Gothic" w:hAnsi="Century Gothic" w:cs="Arial"/>
          <w:sz w:val="16"/>
          <w:szCs w:val="16"/>
        </w:rPr>
        <w:t>1 al 8</w:t>
      </w:r>
    </w:p>
    <w:p w:rsidR="00703F92" w:rsidRPr="00A64C57" w:rsidRDefault="00703F92" w:rsidP="00A20705">
      <w:pPr>
        <w:numPr>
          <w:ilvl w:val="0"/>
          <w:numId w:val="15"/>
        </w:numPr>
        <w:ind w:left="709" w:right="-81" w:hanging="283"/>
        <w:jc w:val="both"/>
        <w:outlineLvl w:val="0"/>
        <w:rPr>
          <w:rFonts w:ascii="Century Gothic" w:hAnsi="Century Gothic" w:cs="Arial"/>
          <w:sz w:val="16"/>
          <w:szCs w:val="16"/>
        </w:rPr>
      </w:pPr>
      <w:r w:rsidRPr="00A64C57">
        <w:rPr>
          <w:rFonts w:ascii="Century Gothic" w:hAnsi="Century Gothic" w:cs="Arial"/>
          <w:sz w:val="16"/>
          <w:szCs w:val="16"/>
        </w:rPr>
        <w:t>Se revisara que se cumpla con el tiempo de entrega determinado cuando este haya sido pre</w:t>
      </w:r>
      <w:r w:rsidR="004102B7" w:rsidRPr="00A64C57">
        <w:rPr>
          <w:rFonts w:ascii="Century Gothic" w:hAnsi="Century Gothic" w:cs="Arial"/>
          <w:sz w:val="16"/>
          <w:szCs w:val="16"/>
        </w:rPr>
        <w:t xml:space="preserve">establecido en esta Solicitud de </w:t>
      </w:r>
      <w:proofErr w:type="spellStart"/>
      <w:r w:rsidR="004102B7" w:rsidRPr="00A64C57">
        <w:rPr>
          <w:rFonts w:ascii="Century Gothic" w:hAnsi="Century Gothic" w:cs="Arial"/>
          <w:sz w:val="16"/>
          <w:szCs w:val="16"/>
        </w:rPr>
        <w:t>Cotizacion</w:t>
      </w:r>
      <w:proofErr w:type="spellEnd"/>
    </w:p>
    <w:p w:rsidR="00703F92" w:rsidRPr="00A64C57" w:rsidRDefault="00703F92" w:rsidP="00A20705">
      <w:pPr>
        <w:numPr>
          <w:ilvl w:val="0"/>
          <w:numId w:val="15"/>
        </w:numPr>
        <w:ind w:left="709" w:right="-81" w:hanging="283"/>
        <w:jc w:val="both"/>
        <w:outlineLvl w:val="0"/>
        <w:rPr>
          <w:rFonts w:ascii="Century Gothic" w:hAnsi="Century Gothic" w:cs="Arial"/>
          <w:sz w:val="16"/>
          <w:szCs w:val="16"/>
        </w:rPr>
      </w:pPr>
      <w:r w:rsidRPr="00A64C57">
        <w:rPr>
          <w:rFonts w:ascii="Century Gothic" w:hAnsi="Century Gothic" w:cs="Arial"/>
          <w:sz w:val="16"/>
          <w:szCs w:val="16"/>
        </w:rPr>
        <w:t>La evaluación de propuestas será por el método Binario (Cumple-No cumple)</w:t>
      </w:r>
    </w:p>
    <w:p w:rsidR="00703F92" w:rsidRPr="00A64C57" w:rsidRDefault="00703F92" w:rsidP="00A20705">
      <w:pPr>
        <w:numPr>
          <w:ilvl w:val="0"/>
          <w:numId w:val="15"/>
        </w:numPr>
        <w:ind w:left="709" w:right="-81" w:hanging="283"/>
        <w:jc w:val="both"/>
        <w:outlineLvl w:val="0"/>
        <w:rPr>
          <w:rFonts w:ascii="Century Gothic" w:hAnsi="Century Gothic" w:cs="Arial"/>
          <w:sz w:val="16"/>
          <w:szCs w:val="16"/>
        </w:rPr>
      </w:pPr>
      <w:r w:rsidRPr="00A64C57">
        <w:rPr>
          <w:rFonts w:ascii="Century Gothic" w:hAnsi="Century Gothic" w:cs="Arial"/>
          <w:sz w:val="16"/>
          <w:szCs w:val="16"/>
        </w:rPr>
        <w:t xml:space="preserve">Cuando la asignación sea en paquete, se verificara que los interesados oferten en todos los incisos o </w:t>
      </w:r>
      <w:proofErr w:type="spellStart"/>
      <w:r w:rsidRPr="00A64C57">
        <w:rPr>
          <w:rFonts w:ascii="Century Gothic" w:hAnsi="Century Gothic" w:cs="Arial"/>
          <w:sz w:val="16"/>
          <w:szCs w:val="16"/>
        </w:rPr>
        <w:t>subpartidas</w:t>
      </w:r>
      <w:proofErr w:type="spellEnd"/>
      <w:r w:rsidRPr="00A64C57">
        <w:rPr>
          <w:rFonts w:ascii="Century Gothic" w:hAnsi="Century Gothic" w:cs="Arial"/>
          <w:sz w:val="16"/>
          <w:szCs w:val="16"/>
        </w:rPr>
        <w:t xml:space="preserve"> que compongan cada paquete</w:t>
      </w:r>
    </w:p>
    <w:p w:rsidR="00703F92" w:rsidRPr="00A64C57" w:rsidRDefault="00703F92" w:rsidP="00A20705">
      <w:pPr>
        <w:numPr>
          <w:ilvl w:val="0"/>
          <w:numId w:val="15"/>
        </w:numPr>
        <w:ind w:left="709" w:right="-81" w:hanging="283"/>
        <w:jc w:val="both"/>
        <w:outlineLvl w:val="0"/>
        <w:rPr>
          <w:rFonts w:ascii="Century Gothic" w:hAnsi="Century Gothic" w:cs="Arial"/>
          <w:sz w:val="16"/>
          <w:szCs w:val="16"/>
        </w:rPr>
      </w:pPr>
      <w:r w:rsidRPr="00A64C57">
        <w:rPr>
          <w:rFonts w:ascii="Century Gothic" w:hAnsi="Century Gothic" w:cs="Arial"/>
          <w:sz w:val="16"/>
          <w:szCs w:val="16"/>
        </w:rPr>
        <w:t>Se revisara que se cumpla con los términos de tiempo y sitio de entrega así como los términos económicos de la propuesta.</w:t>
      </w:r>
    </w:p>
    <w:p w:rsidR="00703F92" w:rsidRPr="00A64C57" w:rsidRDefault="00703F92" w:rsidP="00703F92">
      <w:pPr>
        <w:ind w:right="-81"/>
        <w:jc w:val="both"/>
        <w:outlineLvl w:val="0"/>
        <w:rPr>
          <w:rFonts w:ascii="Century Gothic" w:hAnsi="Century Gothic" w:cs="Arial"/>
          <w:b/>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t>3.- CONDICIONES ECONOMICAS</w:t>
      </w:r>
    </w:p>
    <w:p w:rsidR="00703F92" w:rsidRPr="00A64C57" w:rsidRDefault="00703F92" w:rsidP="00703F92">
      <w:pPr>
        <w:numPr>
          <w:ilvl w:val="0"/>
          <w:numId w:val="4"/>
        </w:numPr>
        <w:ind w:right="-81"/>
        <w:jc w:val="both"/>
        <w:outlineLvl w:val="0"/>
        <w:rPr>
          <w:rFonts w:ascii="Century Gothic" w:hAnsi="Century Gothic" w:cs="Arial"/>
          <w:sz w:val="16"/>
          <w:szCs w:val="16"/>
        </w:rPr>
      </w:pPr>
      <w:r w:rsidRPr="00A64C57">
        <w:rPr>
          <w:rFonts w:ascii="Century Gothic" w:hAnsi="Century Gothic" w:cs="Arial"/>
          <w:sz w:val="16"/>
          <w:szCs w:val="16"/>
        </w:rPr>
        <w:t>COMIMSA no otorgara depósitos en Garantía ni Anticipos, será causal de descalificación de su oferta el requerir depósitos en garantía o anticipos.</w:t>
      </w:r>
    </w:p>
    <w:p w:rsidR="00703F92" w:rsidRPr="00A64C57" w:rsidRDefault="00703F92" w:rsidP="00703F92">
      <w:pPr>
        <w:numPr>
          <w:ilvl w:val="0"/>
          <w:numId w:val="4"/>
        </w:numPr>
        <w:ind w:right="-81"/>
        <w:jc w:val="both"/>
        <w:outlineLvl w:val="0"/>
        <w:rPr>
          <w:rFonts w:ascii="Century Gothic" w:hAnsi="Century Gothic" w:cs="Arial"/>
          <w:sz w:val="16"/>
          <w:szCs w:val="16"/>
        </w:rPr>
      </w:pPr>
      <w:r w:rsidRPr="00A64C57">
        <w:rPr>
          <w:rFonts w:ascii="Century Gothic" w:hAnsi="Century Gothic" w:cs="Arial"/>
          <w:sz w:val="16"/>
          <w:szCs w:val="16"/>
        </w:rPr>
        <w:t>Las propuestas se presentaran a precio fijo. Bajo ninguna circunstancia los precios ofertados podrán ser modificados</w:t>
      </w:r>
    </w:p>
    <w:p w:rsidR="00703F92" w:rsidRPr="00A64C57" w:rsidRDefault="00703F92" w:rsidP="00703F92">
      <w:pPr>
        <w:numPr>
          <w:ilvl w:val="0"/>
          <w:numId w:val="4"/>
        </w:numPr>
        <w:ind w:right="-81"/>
        <w:jc w:val="both"/>
        <w:outlineLvl w:val="0"/>
        <w:rPr>
          <w:rFonts w:ascii="Century Gothic" w:hAnsi="Century Gothic" w:cs="Arial"/>
          <w:sz w:val="16"/>
          <w:szCs w:val="16"/>
        </w:rPr>
      </w:pPr>
      <w:r w:rsidRPr="00A64C57">
        <w:rPr>
          <w:rFonts w:ascii="Century Gothic" w:hAnsi="Century Gothic" w:cs="Arial"/>
          <w:sz w:val="16"/>
          <w:szCs w:val="16"/>
        </w:rPr>
        <w:t xml:space="preserve">El proveedor adjudicado deberá cubrir todos los gastos necesarios para la entrega en el sitio,  punto de entrega  o al interior de las instalaciones que le sean indicadas y en su caso, del retiro de los bienes, COMIMSA no será responsable cuando por causas ajenas a COMIMSA el proveedor no pueda </w:t>
      </w:r>
      <w:proofErr w:type="spellStart"/>
      <w:r w:rsidRPr="00A64C57">
        <w:rPr>
          <w:rFonts w:ascii="Century Gothic" w:hAnsi="Century Gothic" w:cs="Arial"/>
          <w:sz w:val="16"/>
          <w:szCs w:val="16"/>
        </w:rPr>
        <w:t>accesar</w:t>
      </w:r>
      <w:proofErr w:type="spellEnd"/>
      <w:r w:rsidRPr="00A64C57">
        <w:rPr>
          <w:rFonts w:ascii="Century Gothic" w:hAnsi="Century Gothic" w:cs="Arial"/>
          <w:sz w:val="16"/>
          <w:szCs w:val="16"/>
        </w:rPr>
        <w:t xml:space="preserve"> a las instalaciones donde haya que entregar o instalar y/o retirar los bienes requeridos o ejecutar los servicios que hayan sido contratados, En caso de este supuesto el proveedor adjudicado no podrá realizar ningún cobro adicional a COMIMSA.</w:t>
      </w:r>
    </w:p>
    <w:p w:rsidR="00703F92" w:rsidRPr="00A64C57" w:rsidRDefault="00703F92" w:rsidP="00703F92">
      <w:pPr>
        <w:numPr>
          <w:ilvl w:val="0"/>
          <w:numId w:val="4"/>
        </w:numPr>
        <w:ind w:right="-81"/>
        <w:jc w:val="both"/>
        <w:outlineLvl w:val="0"/>
        <w:rPr>
          <w:rFonts w:ascii="Century Gothic" w:hAnsi="Century Gothic" w:cs="Arial"/>
          <w:sz w:val="16"/>
          <w:szCs w:val="16"/>
        </w:rPr>
      </w:pPr>
      <w:r w:rsidRPr="00A64C57">
        <w:rPr>
          <w:rFonts w:ascii="Century Gothic" w:hAnsi="Century Gothic" w:cs="Arial"/>
          <w:sz w:val="16"/>
          <w:szCs w:val="16"/>
        </w:rPr>
        <w:t>Las condiciones de pago serán aquellas que se estipulen en la primer página de esta Invitación a Cotizar</w:t>
      </w:r>
    </w:p>
    <w:p w:rsidR="00703F92" w:rsidRPr="00A64C57" w:rsidRDefault="00703F92" w:rsidP="00703F92">
      <w:pPr>
        <w:numPr>
          <w:ilvl w:val="0"/>
          <w:numId w:val="4"/>
        </w:numPr>
        <w:ind w:right="-81"/>
        <w:jc w:val="both"/>
        <w:outlineLvl w:val="0"/>
        <w:rPr>
          <w:rFonts w:ascii="Century Gothic" w:hAnsi="Century Gothic" w:cs="Arial"/>
          <w:sz w:val="16"/>
          <w:szCs w:val="16"/>
        </w:rPr>
      </w:pPr>
      <w:r w:rsidRPr="00A64C57">
        <w:rPr>
          <w:rFonts w:ascii="Century Gothic" w:hAnsi="Century Gothic" w:cs="Arial"/>
          <w:sz w:val="16"/>
          <w:szCs w:val="16"/>
        </w:rPr>
        <w:t>Los precios unitarios que el proveedor capture en COMPRANET deberán registrarse antes del IVA, con dos posiciones decimales y los archivos que se suban al sistema se envíen preferentemente en formato PDF.</w:t>
      </w:r>
    </w:p>
    <w:p w:rsidR="00703F92" w:rsidRPr="00A64C57" w:rsidRDefault="00703F92" w:rsidP="00703F92">
      <w:pPr>
        <w:numPr>
          <w:ilvl w:val="0"/>
          <w:numId w:val="4"/>
        </w:numPr>
        <w:ind w:right="-81"/>
        <w:jc w:val="both"/>
        <w:outlineLvl w:val="0"/>
        <w:rPr>
          <w:rFonts w:ascii="Century Gothic" w:hAnsi="Century Gothic" w:cs="Arial"/>
          <w:sz w:val="16"/>
          <w:szCs w:val="16"/>
        </w:rPr>
      </w:pPr>
      <w:r w:rsidRPr="00A64C57">
        <w:rPr>
          <w:rFonts w:ascii="Century Gothic" w:hAnsi="Century Gothic" w:cs="Arial"/>
          <w:sz w:val="16"/>
          <w:szCs w:val="16"/>
        </w:rPr>
        <w:t xml:space="preserve">En el caso de que su oferta no señale las condiciones de pago, se dará por entendido que el licitante ha aceptado los términos de pago indicados en el punto 7 de la primera página de esta </w:t>
      </w:r>
      <w:r w:rsidR="0022129E" w:rsidRPr="00A64C57">
        <w:rPr>
          <w:rFonts w:ascii="Century Gothic" w:hAnsi="Century Gothic" w:cs="Arial"/>
          <w:sz w:val="16"/>
          <w:szCs w:val="16"/>
        </w:rPr>
        <w:t xml:space="preserve">Solicitud de </w:t>
      </w:r>
      <w:proofErr w:type="spellStart"/>
      <w:r w:rsidR="0022129E" w:rsidRPr="00A64C57">
        <w:rPr>
          <w:rFonts w:ascii="Century Gothic" w:hAnsi="Century Gothic" w:cs="Arial"/>
          <w:sz w:val="16"/>
          <w:szCs w:val="16"/>
        </w:rPr>
        <w:t>Cotizacion</w:t>
      </w:r>
      <w:proofErr w:type="spellEnd"/>
      <w:r w:rsidRPr="00A64C57">
        <w:rPr>
          <w:rFonts w:ascii="Century Gothic" w:hAnsi="Century Gothic" w:cs="Arial"/>
          <w:sz w:val="16"/>
          <w:szCs w:val="16"/>
        </w:rPr>
        <w:t xml:space="preserve">, de la misma forma en caso de que su oferta señale una condición de pago menor a la indicada, el licitante aceptara con la presentación de su oferta, que prevalecerá el término de pago indicado en esta </w:t>
      </w:r>
      <w:r w:rsidR="0022129E" w:rsidRPr="00A64C57">
        <w:rPr>
          <w:rFonts w:ascii="Century Gothic" w:hAnsi="Century Gothic" w:cs="Arial"/>
          <w:sz w:val="16"/>
          <w:szCs w:val="16"/>
        </w:rPr>
        <w:t xml:space="preserve">Solicitud de </w:t>
      </w:r>
      <w:proofErr w:type="spellStart"/>
      <w:r w:rsidR="0022129E" w:rsidRPr="00A64C57">
        <w:rPr>
          <w:rFonts w:ascii="Century Gothic" w:hAnsi="Century Gothic" w:cs="Arial"/>
          <w:sz w:val="16"/>
          <w:szCs w:val="16"/>
        </w:rPr>
        <w:t>Cotizacion</w:t>
      </w:r>
      <w:proofErr w:type="spellEnd"/>
      <w:r w:rsidRPr="00A64C57">
        <w:rPr>
          <w:rFonts w:ascii="Century Gothic" w:hAnsi="Century Gothic" w:cs="Arial"/>
          <w:sz w:val="16"/>
          <w:szCs w:val="16"/>
        </w:rPr>
        <w:t>.</w:t>
      </w:r>
    </w:p>
    <w:p w:rsidR="00703F92" w:rsidRPr="00A64C57" w:rsidRDefault="00703F92" w:rsidP="00703F92">
      <w:pPr>
        <w:numPr>
          <w:ilvl w:val="0"/>
          <w:numId w:val="4"/>
        </w:numPr>
        <w:ind w:right="-81"/>
        <w:jc w:val="both"/>
        <w:outlineLvl w:val="0"/>
        <w:rPr>
          <w:rFonts w:ascii="Century Gothic" w:hAnsi="Century Gothic" w:cs="Arial"/>
          <w:sz w:val="16"/>
          <w:szCs w:val="16"/>
        </w:rPr>
      </w:pPr>
      <w:r w:rsidRPr="00A64C57">
        <w:rPr>
          <w:rFonts w:ascii="Century Gothic" w:hAnsi="Century Gothic" w:cs="Arial"/>
          <w:sz w:val="16"/>
          <w:szCs w:val="16"/>
        </w:rPr>
        <w:t>COMIMSA en todo momento podrá condicionar el pago de las facturas del PROVEEDOR ADJUDICADO en tanto este no cubra a COMIMSA el importe de las penas convencionales y/o deducciones, así como al cumplimie</w:t>
      </w:r>
      <w:r w:rsidR="0022129E" w:rsidRPr="00A64C57">
        <w:rPr>
          <w:rFonts w:ascii="Century Gothic" w:hAnsi="Century Gothic" w:cs="Arial"/>
          <w:sz w:val="16"/>
          <w:szCs w:val="16"/>
        </w:rPr>
        <w:t xml:space="preserve">nto de las condiciones de esta Solicitud de </w:t>
      </w:r>
      <w:proofErr w:type="spellStart"/>
      <w:r w:rsidR="0022129E" w:rsidRPr="00A64C57">
        <w:rPr>
          <w:rFonts w:ascii="Century Gothic" w:hAnsi="Century Gothic" w:cs="Arial"/>
          <w:sz w:val="16"/>
          <w:szCs w:val="16"/>
        </w:rPr>
        <w:t>Cotizacion</w:t>
      </w:r>
      <w:proofErr w:type="spellEnd"/>
      <w:r w:rsidRPr="00A64C57">
        <w:rPr>
          <w:rFonts w:ascii="Century Gothic" w:hAnsi="Century Gothic" w:cs="Arial"/>
          <w:sz w:val="16"/>
          <w:szCs w:val="16"/>
        </w:rPr>
        <w:t>, del contrato o pedido que de ella resulte y/o cuando sea necesario, al cumplimiento de las obligaciones laborales de quien resulte adjudicado para con sus trabajadores.</w:t>
      </w:r>
    </w:p>
    <w:p w:rsidR="00703F92" w:rsidRPr="00A64C57" w:rsidRDefault="00703F92" w:rsidP="00703F92">
      <w:pPr>
        <w:numPr>
          <w:ilvl w:val="0"/>
          <w:numId w:val="4"/>
        </w:numPr>
        <w:ind w:right="-81"/>
        <w:jc w:val="both"/>
        <w:outlineLvl w:val="0"/>
        <w:rPr>
          <w:rFonts w:ascii="Century Gothic" w:hAnsi="Century Gothic" w:cs="Arial"/>
          <w:sz w:val="16"/>
          <w:szCs w:val="16"/>
        </w:rPr>
      </w:pPr>
      <w:r w:rsidRPr="00A64C57">
        <w:rPr>
          <w:rFonts w:ascii="Century Gothic" w:hAnsi="Century Gothic" w:cs="Arial"/>
          <w:sz w:val="16"/>
          <w:szCs w:val="16"/>
        </w:rPr>
        <w:t>De conformidad con lo dispuesto por el Artículo 64 del Reglamento de la Ley de Adquisiciones, Arrendamientos y Servicios del Sector Publico, los participantes en este procedimiento así como quien o quienes resulten adjudicados, no podrán estipular, ni imponer penas convencionales y/o intereses moratorios con cargo a la Corporación Mexicana de Investigación en Materiales S.A. de C.V.</w:t>
      </w:r>
    </w:p>
    <w:p w:rsidR="00703F92" w:rsidRPr="00A64C57" w:rsidRDefault="00703F92" w:rsidP="00703F92">
      <w:pPr>
        <w:pStyle w:val="Prrafodelista"/>
        <w:rPr>
          <w:rFonts w:ascii="Century Gothic" w:hAnsi="Century Gothic" w:cs="Arial"/>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t>4.- ENTREGA DE LOS BIENES Y/O SERVICIOS</w:t>
      </w:r>
    </w:p>
    <w:p w:rsidR="00703F92" w:rsidRPr="00A64C57" w:rsidRDefault="00703F92" w:rsidP="00703F92">
      <w:pPr>
        <w:numPr>
          <w:ilvl w:val="0"/>
          <w:numId w:val="5"/>
        </w:numPr>
        <w:ind w:right="-81"/>
        <w:jc w:val="both"/>
        <w:outlineLvl w:val="0"/>
        <w:rPr>
          <w:rFonts w:ascii="Century Gothic" w:hAnsi="Century Gothic" w:cs="Arial"/>
          <w:sz w:val="16"/>
          <w:szCs w:val="16"/>
        </w:rPr>
      </w:pPr>
      <w:r w:rsidRPr="00A64C57">
        <w:rPr>
          <w:rFonts w:ascii="Century Gothic" w:hAnsi="Century Gothic" w:cs="Arial"/>
          <w:sz w:val="16"/>
          <w:szCs w:val="16"/>
        </w:rPr>
        <w:t xml:space="preserve">En caso de que la presente </w:t>
      </w:r>
      <w:r w:rsidR="0022129E" w:rsidRPr="00A64C57">
        <w:rPr>
          <w:rFonts w:ascii="Century Gothic" w:hAnsi="Century Gothic" w:cs="Arial"/>
          <w:sz w:val="16"/>
          <w:szCs w:val="16"/>
        </w:rPr>
        <w:t xml:space="preserve">Solicitud de </w:t>
      </w:r>
      <w:proofErr w:type="spellStart"/>
      <w:r w:rsidR="0022129E" w:rsidRPr="00A64C57">
        <w:rPr>
          <w:rFonts w:ascii="Century Gothic" w:hAnsi="Century Gothic" w:cs="Arial"/>
          <w:sz w:val="16"/>
          <w:szCs w:val="16"/>
        </w:rPr>
        <w:t>Cotizacion</w:t>
      </w:r>
      <w:proofErr w:type="spellEnd"/>
      <w:r w:rsidR="0022129E" w:rsidRPr="00A64C57">
        <w:rPr>
          <w:rFonts w:ascii="Century Gothic" w:hAnsi="Century Gothic" w:cs="Arial"/>
          <w:sz w:val="16"/>
          <w:szCs w:val="16"/>
        </w:rPr>
        <w:t xml:space="preserve"> </w:t>
      </w:r>
      <w:r w:rsidRPr="00A64C57">
        <w:rPr>
          <w:rFonts w:ascii="Century Gothic" w:hAnsi="Century Gothic" w:cs="Arial"/>
          <w:sz w:val="16"/>
          <w:szCs w:val="16"/>
        </w:rPr>
        <w:t xml:space="preserve"> no especifique un tiempo de entrega predeterminado, si la propuesta del proveedor no señala la leyenda “días hábiles” el tiempo de entrega ofertado en su cotización se tendrá por presentado en días calendario. </w:t>
      </w:r>
    </w:p>
    <w:p w:rsidR="00703F92" w:rsidRPr="00A64C57" w:rsidRDefault="00703F92" w:rsidP="00703F92">
      <w:pPr>
        <w:numPr>
          <w:ilvl w:val="0"/>
          <w:numId w:val="5"/>
        </w:numPr>
        <w:ind w:right="-81"/>
        <w:jc w:val="both"/>
        <w:outlineLvl w:val="0"/>
        <w:rPr>
          <w:rFonts w:ascii="Century Gothic" w:hAnsi="Century Gothic" w:cs="Arial"/>
          <w:sz w:val="16"/>
          <w:szCs w:val="16"/>
        </w:rPr>
      </w:pPr>
      <w:r w:rsidRPr="00A64C57">
        <w:rPr>
          <w:rFonts w:ascii="Century Gothic" w:hAnsi="Century Gothic" w:cs="Arial"/>
          <w:sz w:val="16"/>
          <w:szCs w:val="16"/>
        </w:rPr>
        <w:t>En su defecto, cuando en el numeral 4 de la primera página de esta invitación se precise un periodo de vigencia o entrega previamente definido, prevalecerá lo indicado en dicho numeral.</w:t>
      </w:r>
    </w:p>
    <w:p w:rsidR="00703F92" w:rsidRPr="00A64C57" w:rsidRDefault="00703F92" w:rsidP="00703F92">
      <w:pPr>
        <w:numPr>
          <w:ilvl w:val="0"/>
          <w:numId w:val="5"/>
        </w:numPr>
        <w:ind w:right="-81"/>
        <w:jc w:val="both"/>
        <w:outlineLvl w:val="0"/>
        <w:rPr>
          <w:rFonts w:ascii="Century Gothic" w:hAnsi="Century Gothic" w:cs="Arial"/>
          <w:sz w:val="16"/>
          <w:szCs w:val="16"/>
        </w:rPr>
      </w:pPr>
      <w:r w:rsidRPr="00A64C57">
        <w:rPr>
          <w:rFonts w:ascii="Century Gothic" w:hAnsi="Century Gothic" w:cs="Arial"/>
          <w:sz w:val="16"/>
          <w:szCs w:val="16"/>
        </w:rPr>
        <w:t xml:space="preserve">Quien resulte adjudicado, quedara sujeto a los procedimientos de seguridad para </w:t>
      </w:r>
      <w:proofErr w:type="spellStart"/>
      <w:r w:rsidRPr="00A64C57">
        <w:rPr>
          <w:rFonts w:ascii="Century Gothic" w:hAnsi="Century Gothic" w:cs="Arial"/>
          <w:sz w:val="16"/>
          <w:szCs w:val="16"/>
        </w:rPr>
        <w:t>accesar</w:t>
      </w:r>
      <w:proofErr w:type="spellEnd"/>
      <w:r w:rsidRPr="00A64C57">
        <w:rPr>
          <w:rFonts w:ascii="Century Gothic" w:hAnsi="Century Gothic" w:cs="Arial"/>
          <w:sz w:val="16"/>
          <w:szCs w:val="16"/>
        </w:rPr>
        <w:t xml:space="preserve"> o permanecer dentro de las instalaciones donde deba entregarse el bien y/o realizarse el servicio correspondiente.</w:t>
      </w:r>
    </w:p>
    <w:p w:rsidR="00703F92" w:rsidRPr="00A64C57" w:rsidRDefault="00703F92" w:rsidP="00703F92">
      <w:pPr>
        <w:pStyle w:val="Prrafodelista"/>
        <w:rPr>
          <w:rFonts w:ascii="Century Gothic" w:hAnsi="Century Gothic" w:cs="Arial"/>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t>5.- PENALIZACIONES Y DEDUCCIONES</w:t>
      </w:r>
    </w:p>
    <w:p w:rsidR="00703F92" w:rsidRPr="00A64C57" w:rsidRDefault="00703F92" w:rsidP="00703F92">
      <w:pPr>
        <w:numPr>
          <w:ilvl w:val="0"/>
          <w:numId w:val="6"/>
        </w:numPr>
        <w:ind w:right="-81"/>
        <w:jc w:val="both"/>
        <w:outlineLvl w:val="0"/>
        <w:rPr>
          <w:rFonts w:ascii="Century Gothic" w:hAnsi="Century Gothic" w:cs="Arial"/>
          <w:sz w:val="16"/>
          <w:szCs w:val="16"/>
        </w:rPr>
      </w:pPr>
      <w:r w:rsidRPr="00A64C57">
        <w:rPr>
          <w:rFonts w:ascii="Century Gothic" w:hAnsi="Century Gothic" w:cs="Arial"/>
          <w:sz w:val="16"/>
          <w:szCs w:val="16"/>
        </w:rPr>
        <w:t>PENALIZACIONES: COMIMSA aplicara penalizaciones por cada día calendario de retraso en el cumplimiento de las obligaciones que resulten de la adjudicación de este procedimiento en un proporción del 8 al millar sobre el monto del mismo o de la parte proporcional que en su caso, no haya sido cumplida dentro del tiempo indicado en el pedido o contrato que resulte de este procedimiento de adjudicación directa a su vez, aplicara deducciones por la entrega de bienes o prestación de servicios prestados de manera parcial o deficiente en ambos casos estas penalizaciones se calcularan hasta la fecha en que materialmente se cumpla la obligación.</w:t>
      </w:r>
    </w:p>
    <w:p w:rsidR="00703F92" w:rsidRPr="00A64C57" w:rsidRDefault="00703F92" w:rsidP="00703F92">
      <w:pPr>
        <w:numPr>
          <w:ilvl w:val="0"/>
          <w:numId w:val="6"/>
        </w:numPr>
        <w:ind w:right="-81"/>
        <w:jc w:val="both"/>
        <w:outlineLvl w:val="0"/>
        <w:rPr>
          <w:rFonts w:ascii="Century Gothic" w:hAnsi="Century Gothic" w:cs="Arial"/>
          <w:sz w:val="16"/>
          <w:szCs w:val="16"/>
        </w:rPr>
      </w:pPr>
      <w:r w:rsidRPr="00A64C57">
        <w:rPr>
          <w:rFonts w:ascii="Century Gothic" w:hAnsi="Century Gothic" w:cs="Arial"/>
          <w:sz w:val="16"/>
          <w:szCs w:val="16"/>
        </w:rPr>
        <w:t>DEDUCCIONES: COMIMSA ante el incumplimiento del proveedor podrá contratar o adquirir los bienes o servicios que el proveedor no haya entregado en tiempo y forma, quedando obligado el proveedor adjudicado a cubrir los costos que COMIMSA erogue para satisfacer sus necesidades de bienes o servicios.</w:t>
      </w:r>
    </w:p>
    <w:p w:rsidR="00703F92" w:rsidRPr="00A64C57" w:rsidRDefault="00703F92" w:rsidP="00703F92">
      <w:pPr>
        <w:numPr>
          <w:ilvl w:val="0"/>
          <w:numId w:val="6"/>
        </w:numPr>
        <w:ind w:right="-81"/>
        <w:jc w:val="both"/>
        <w:outlineLvl w:val="0"/>
        <w:rPr>
          <w:rFonts w:ascii="Century Gothic" w:hAnsi="Century Gothic" w:cs="Arial"/>
          <w:sz w:val="16"/>
          <w:szCs w:val="16"/>
        </w:rPr>
      </w:pPr>
      <w:r w:rsidRPr="00A64C57">
        <w:rPr>
          <w:rFonts w:ascii="Century Gothic" w:hAnsi="Century Gothic" w:cs="Arial"/>
          <w:sz w:val="16"/>
          <w:szCs w:val="16"/>
        </w:rPr>
        <w:t>COBRO DE PENAS CONVENCIONALES AL PROVEEDOR: Las penas convencionales y/o deducciones serán aplicada mediante nota de crédito que cumpla con requisitos fiscales (CFDI) o por descuento directo aplicado en la facturación que el proveedor adjudicado presente a cobro, en función de los montos que COMIMSA le indique al proveedor adjudicado. A los montos que se determinen se deberá adicionar el Impuesto al Valor Agregado</w:t>
      </w:r>
    </w:p>
    <w:p w:rsidR="00703F92" w:rsidRPr="00A64C57" w:rsidRDefault="00703F92" w:rsidP="00703F92">
      <w:pPr>
        <w:pStyle w:val="Prrafodelista"/>
        <w:rPr>
          <w:rFonts w:ascii="Century Gothic" w:hAnsi="Century Gothic" w:cs="Arial"/>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lastRenderedPageBreak/>
        <w:t>6.- FACTURACION</w:t>
      </w:r>
    </w:p>
    <w:p w:rsidR="00703F92" w:rsidRPr="00A64C57" w:rsidRDefault="00703F92" w:rsidP="00703F92">
      <w:pPr>
        <w:numPr>
          <w:ilvl w:val="0"/>
          <w:numId w:val="7"/>
        </w:numPr>
        <w:ind w:right="-81"/>
        <w:jc w:val="both"/>
        <w:outlineLvl w:val="0"/>
        <w:rPr>
          <w:rFonts w:ascii="Century Gothic" w:hAnsi="Century Gothic" w:cs="Arial"/>
          <w:sz w:val="16"/>
          <w:szCs w:val="16"/>
        </w:rPr>
      </w:pPr>
      <w:r w:rsidRPr="00A64C57">
        <w:rPr>
          <w:rFonts w:ascii="Century Gothic" w:hAnsi="Century Gothic" w:cs="Arial"/>
          <w:sz w:val="16"/>
          <w:szCs w:val="16"/>
        </w:rPr>
        <w:t>El participante que resulte adjudicado, quedara sujeto a emitir su facturación y/o notas de crédito conforme a las indicaciones que COMIMSA establezca.</w:t>
      </w:r>
    </w:p>
    <w:p w:rsidR="00703F92" w:rsidRPr="00A64C57" w:rsidRDefault="00703F92" w:rsidP="00703F92">
      <w:pPr>
        <w:numPr>
          <w:ilvl w:val="0"/>
          <w:numId w:val="7"/>
        </w:numPr>
        <w:ind w:right="-81"/>
        <w:jc w:val="both"/>
        <w:outlineLvl w:val="0"/>
        <w:rPr>
          <w:rFonts w:ascii="Century Gothic" w:hAnsi="Century Gothic" w:cs="Arial"/>
          <w:sz w:val="16"/>
          <w:szCs w:val="16"/>
        </w:rPr>
      </w:pPr>
      <w:r w:rsidRPr="00A64C57">
        <w:rPr>
          <w:rFonts w:ascii="Century Gothic" w:hAnsi="Century Gothic" w:cs="Arial"/>
          <w:sz w:val="16"/>
          <w:szCs w:val="16"/>
        </w:rPr>
        <w:t xml:space="preserve">Para el trámite y recepción de facturas los proveedores adjudicados deberán presentar su facturación y documentación que avale la entrega de los bienes y/o servicios objeto de este procedimiento a través del portal de Adquisiciones de COMIMSA, en </w:t>
      </w:r>
      <w:hyperlink r:id="rId10" w:history="1">
        <w:r w:rsidRPr="00A64C57">
          <w:rPr>
            <w:rStyle w:val="Hipervnculo"/>
            <w:rFonts w:ascii="Century Gothic" w:hAnsi="Century Gothic" w:cs="Arial"/>
            <w:sz w:val="16"/>
            <w:szCs w:val="16"/>
          </w:rPr>
          <w:t>https://www.comimsa.com.mx/bovedaadq/</w:t>
        </w:r>
      </w:hyperlink>
      <w:r w:rsidRPr="00A64C57">
        <w:rPr>
          <w:rFonts w:ascii="Century Gothic" w:hAnsi="Century Gothic" w:cs="Arial"/>
          <w:sz w:val="16"/>
          <w:szCs w:val="16"/>
        </w:rPr>
        <w:t xml:space="preserve">  COMIMSA  no realizara ni ejecutara ninguna maniobra de descarga o consulta de facturas en portales del proveedor adjudicado.</w:t>
      </w:r>
    </w:p>
    <w:p w:rsidR="00703F92" w:rsidRPr="00A64C57" w:rsidRDefault="00703F92" w:rsidP="00703F92">
      <w:pPr>
        <w:ind w:left="720" w:right="-81"/>
        <w:jc w:val="both"/>
        <w:outlineLvl w:val="0"/>
        <w:rPr>
          <w:rFonts w:ascii="Century Gothic" w:hAnsi="Century Gothic" w:cs="Arial"/>
          <w:sz w:val="16"/>
          <w:szCs w:val="16"/>
        </w:rPr>
      </w:pPr>
      <w:r w:rsidRPr="00A64C57">
        <w:rPr>
          <w:rFonts w:ascii="Century Gothic" w:hAnsi="Century Gothic" w:cs="Arial"/>
          <w:sz w:val="16"/>
          <w:szCs w:val="16"/>
        </w:rPr>
        <w:t>Toda la facturación correspondiente al contrato o pedido que resulte de este procedimiento de contratación, deberá ser presentada dentro del mismo ejercicio fiscal, bajo ninguna circunstancia se aceptaran facturas emitidas en ejercicio fiscal diferente a aquel en que se celebre el contrato o pedido.</w:t>
      </w:r>
    </w:p>
    <w:p w:rsidR="00703F92" w:rsidRPr="00A64C57" w:rsidRDefault="00703F92" w:rsidP="00703F92">
      <w:pPr>
        <w:ind w:left="720" w:right="-81"/>
        <w:jc w:val="both"/>
        <w:outlineLvl w:val="0"/>
        <w:rPr>
          <w:rFonts w:ascii="Century Gothic" w:hAnsi="Century Gothic" w:cs="Arial"/>
          <w:sz w:val="16"/>
          <w:szCs w:val="16"/>
        </w:rPr>
      </w:pPr>
      <w:r w:rsidRPr="00A64C57">
        <w:rPr>
          <w:rFonts w:ascii="Century Gothic" w:hAnsi="Century Gothic" w:cs="Arial"/>
          <w:sz w:val="16"/>
          <w:szCs w:val="16"/>
        </w:rPr>
        <w:t>Las facturas deberán expedirse en la misma moneda en que fue presentada la cotización, la facturación deberá coincidir con los términos y descripciones detalladas en el pedido o contrato que derive de este procedimiento. No se aceptaran facturas que solamente detallen números de parte o de catálogo.</w:t>
      </w:r>
    </w:p>
    <w:p w:rsidR="00703F92" w:rsidRPr="00A64C57" w:rsidRDefault="00703F92" w:rsidP="00703F92">
      <w:pPr>
        <w:numPr>
          <w:ilvl w:val="0"/>
          <w:numId w:val="7"/>
        </w:numPr>
        <w:ind w:right="-81"/>
        <w:jc w:val="both"/>
        <w:outlineLvl w:val="0"/>
        <w:rPr>
          <w:rFonts w:ascii="Century Gothic" w:hAnsi="Century Gothic" w:cs="Arial"/>
          <w:sz w:val="16"/>
          <w:szCs w:val="16"/>
        </w:rPr>
      </w:pPr>
      <w:r w:rsidRPr="00A64C57">
        <w:rPr>
          <w:rFonts w:ascii="Century Gothic" w:hAnsi="Century Gothic" w:cs="Arial"/>
          <w:sz w:val="16"/>
          <w:szCs w:val="16"/>
        </w:rPr>
        <w:t>COMIMSA no aceptara el envío de facturas por correo electrónico o cualquier otro medio distinto al indicado en el punto anterior.</w:t>
      </w:r>
    </w:p>
    <w:p w:rsidR="00703F92" w:rsidRPr="00A64C57" w:rsidRDefault="00703F92" w:rsidP="00703F92">
      <w:pPr>
        <w:numPr>
          <w:ilvl w:val="0"/>
          <w:numId w:val="7"/>
        </w:numPr>
        <w:ind w:right="-81"/>
        <w:jc w:val="both"/>
        <w:outlineLvl w:val="0"/>
        <w:rPr>
          <w:rFonts w:ascii="Century Gothic" w:hAnsi="Century Gothic" w:cs="Arial"/>
          <w:sz w:val="16"/>
          <w:szCs w:val="16"/>
        </w:rPr>
      </w:pPr>
      <w:r w:rsidRPr="00A64C57">
        <w:rPr>
          <w:rFonts w:ascii="Century Gothic" w:hAnsi="Century Gothic" w:cs="Arial"/>
          <w:sz w:val="16"/>
          <w:szCs w:val="16"/>
        </w:rPr>
        <w:t>COMIMSA proporcionara al PROVEEDOR ADJUDICADO el Usuario y password temporal para su acceso al portal de proveedores (En su primer acceso al portal, el proveedor deberá modificar dicho password por uno definitivo), dicha información será remitida a la cuenta de correo electrónico que el proveedor manifieste en su propuesta. Toda acción ejecutada en el portal de proveedores con la Cuenta y Password del proveedor será responsabilidad exclusiva del proveedor adjudicado.</w:t>
      </w:r>
    </w:p>
    <w:p w:rsidR="00703F92" w:rsidRPr="00A64C57" w:rsidRDefault="00703F92" w:rsidP="00703F92">
      <w:pPr>
        <w:ind w:left="720" w:right="-81"/>
        <w:jc w:val="both"/>
        <w:outlineLvl w:val="0"/>
        <w:rPr>
          <w:rFonts w:ascii="Century Gothic" w:hAnsi="Century Gothic" w:cs="Arial"/>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t xml:space="preserve">7.- MODIFICACIONES AL PEDIDO O CONTRATO </w:t>
      </w:r>
    </w:p>
    <w:p w:rsidR="00703F92" w:rsidRPr="00A64C57" w:rsidRDefault="00703F92" w:rsidP="00703F92">
      <w:pPr>
        <w:numPr>
          <w:ilvl w:val="0"/>
          <w:numId w:val="8"/>
        </w:numPr>
        <w:ind w:right="-81"/>
        <w:jc w:val="both"/>
        <w:outlineLvl w:val="0"/>
        <w:rPr>
          <w:rFonts w:ascii="Century Gothic" w:hAnsi="Century Gothic" w:cs="Arial"/>
          <w:sz w:val="16"/>
          <w:szCs w:val="16"/>
        </w:rPr>
      </w:pPr>
      <w:r w:rsidRPr="00A64C57">
        <w:rPr>
          <w:rFonts w:ascii="Century Gothic" w:hAnsi="Century Gothic" w:cs="Arial"/>
          <w:sz w:val="16"/>
          <w:szCs w:val="16"/>
        </w:rPr>
        <w:t xml:space="preserve">Si derivado del pedido o contrato que resulte de esta </w:t>
      </w:r>
      <w:r w:rsidR="0022129E" w:rsidRPr="00A64C57">
        <w:rPr>
          <w:rFonts w:ascii="Century Gothic" w:hAnsi="Century Gothic" w:cs="Arial"/>
          <w:sz w:val="16"/>
          <w:szCs w:val="16"/>
        </w:rPr>
        <w:t xml:space="preserve">Solicitud de </w:t>
      </w:r>
      <w:proofErr w:type="spellStart"/>
      <w:r w:rsidR="0022129E" w:rsidRPr="00A64C57">
        <w:rPr>
          <w:rFonts w:ascii="Century Gothic" w:hAnsi="Century Gothic" w:cs="Arial"/>
          <w:sz w:val="16"/>
          <w:szCs w:val="16"/>
        </w:rPr>
        <w:t>Cotizacion</w:t>
      </w:r>
      <w:proofErr w:type="spellEnd"/>
      <w:r w:rsidRPr="00A64C57">
        <w:rPr>
          <w:rFonts w:ascii="Century Gothic" w:hAnsi="Century Gothic" w:cs="Arial"/>
          <w:sz w:val="16"/>
          <w:szCs w:val="16"/>
        </w:rPr>
        <w:t xml:space="preserve"> el </w:t>
      </w:r>
      <w:r w:rsidRPr="00A64C57">
        <w:rPr>
          <w:rFonts w:ascii="Century Gothic" w:hAnsi="Century Gothic" w:cs="Arial"/>
          <w:b/>
          <w:sz w:val="16"/>
          <w:szCs w:val="16"/>
        </w:rPr>
        <w:t>PROVEEDOR ADJUDICADO</w:t>
      </w:r>
      <w:r w:rsidRPr="00A64C57">
        <w:rPr>
          <w:rFonts w:ascii="Century Gothic" w:hAnsi="Century Gothic" w:cs="Arial"/>
          <w:sz w:val="16"/>
          <w:szCs w:val="16"/>
        </w:rPr>
        <w:t xml:space="preserve"> realiza servicios o Entrega bienes por mayor valor de lo indicado sin que para tales efectos se hubiera celebrado el convenio modificatorio respectivo o bien por ejecutar conceptos o entregar bienes que no estén dentro del alcance del pedido o contrato, por entregar bienes o servicios excedentes y/o por entregar bienes con especificaciones diferentes a las establecidas en esta </w:t>
      </w:r>
      <w:r w:rsidR="0022129E" w:rsidRPr="00A64C57">
        <w:rPr>
          <w:rFonts w:ascii="Century Gothic" w:hAnsi="Century Gothic" w:cs="Arial"/>
          <w:sz w:val="16"/>
          <w:szCs w:val="16"/>
        </w:rPr>
        <w:t xml:space="preserve">Solicitud de </w:t>
      </w:r>
      <w:proofErr w:type="spellStart"/>
      <w:r w:rsidR="0022129E" w:rsidRPr="00A64C57">
        <w:rPr>
          <w:rFonts w:ascii="Century Gothic" w:hAnsi="Century Gothic" w:cs="Arial"/>
          <w:sz w:val="16"/>
          <w:szCs w:val="16"/>
        </w:rPr>
        <w:t>Cotizacion</w:t>
      </w:r>
      <w:proofErr w:type="spellEnd"/>
      <w:r w:rsidRPr="00A64C57">
        <w:rPr>
          <w:rFonts w:ascii="Century Gothic" w:hAnsi="Century Gothic" w:cs="Arial"/>
          <w:sz w:val="16"/>
          <w:szCs w:val="16"/>
        </w:rPr>
        <w:t>, independientemente de la responsabilidad en que incurra por dichos supuestos, no tendrá derecho a reclamar pago alguno por ello</w:t>
      </w:r>
    </w:p>
    <w:p w:rsidR="00703F92" w:rsidRPr="00A64C57" w:rsidRDefault="00703F92" w:rsidP="00703F92">
      <w:pPr>
        <w:numPr>
          <w:ilvl w:val="0"/>
          <w:numId w:val="8"/>
        </w:numPr>
        <w:ind w:right="-81"/>
        <w:jc w:val="both"/>
        <w:outlineLvl w:val="0"/>
        <w:rPr>
          <w:rFonts w:ascii="Century Gothic" w:hAnsi="Century Gothic" w:cs="Arial"/>
          <w:sz w:val="16"/>
          <w:szCs w:val="16"/>
        </w:rPr>
      </w:pPr>
      <w:r w:rsidRPr="00A64C57">
        <w:rPr>
          <w:rFonts w:ascii="Century Gothic" w:hAnsi="Century Gothic" w:cs="Arial"/>
          <w:sz w:val="16"/>
          <w:szCs w:val="16"/>
        </w:rPr>
        <w:t>En términos del Artículo 52 de la Ley de Adquisiciones, Arrendamientos  y Servicios del Sector Público, COMIMSA podrá requerir ampliar la vigencia y monto del pedido o contrato que resulte de este procedimiento cuando COMIMSA lo determine.</w:t>
      </w:r>
    </w:p>
    <w:p w:rsidR="00703F92" w:rsidRPr="00A64C57" w:rsidRDefault="00703F92" w:rsidP="00703F92">
      <w:pPr>
        <w:pStyle w:val="Prrafodelista"/>
        <w:numPr>
          <w:ilvl w:val="0"/>
          <w:numId w:val="8"/>
        </w:numPr>
        <w:jc w:val="both"/>
        <w:rPr>
          <w:rFonts w:ascii="Century Gothic" w:hAnsi="Century Gothic" w:cs="Arial"/>
          <w:sz w:val="16"/>
          <w:szCs w:val="16"/>
        </w:rPr>
      </w:pPr>
      <w:r w:rsidRPr="00A64C57">
        <w:rPr>
          <w:rFonts w:ascii="Century Gothic" w:hAnsi="Century Gothic" w:cs="Arial"/>
          <w:sz w:val="16"/>
          <w:szCs w:val="16"/>
        </w:rPr>
        <w:t>Solamente la Gerencia de Recursos Materiales de COMIMSA contara con facultades para realizar modificaciones al contrato o pedido que resulte de este procedimiento de contratación,  las cuales solamente tendrán validez con la firma del convenio modificatorio respectivo. Las áreas receptoras, técnicas o requirentes de los bienes no contaran con facultades para modificar ninguno de los términos o condiciones de esta Invitación a cotizar o del pedido y/o contrato que resulte de este procedimiento.</w:t>
      </w:r>
    </w:p>
    <w:p w:rsidR="00703F92" w:rsidRPr="00A64C57" w:rsidRDefault="00703F92" w:rsidP="00703F92">
      <w:pPr>
        <w:pStyle w:val="Prrafodelista"/>
        <w:numPr>
          <w:ilvl w:val="0"/>
          <w:numId w:val="8"/>
        </w:numPr>
        <w:jc w:val="both"/>
        <w:rPr>
          <w:rFonts w:ascii="Century Gothic" w:hAnsi="Century Gothic" w:cs="Arial"/>
          <w:sz w:val="16"/>
          <w:szCs w:val="16"/>
        </w:rPr>
      </w:pPr>
      <w:r w:rsidRPr="00A64C57">
        <w:rPr>
          <w:rFonts w:ascii="Century Gothic" w:hAnsi="Century Gothic" w:cs="Arial"/>
          <w:sz w:val="16"/>
          <w:szCs w:val="16"/>
        </w:rPr>
        <w:t>Toda Modificación al contrato o pedido resultante de este procedimiento deberá constar por escrito, de lo contrario no tendrá validez.</w:t>
      </w:r>
    </w:p>
    <w:p w:rsidR="00703F92" w:rsidRPr="00A64C57" w:rsidRDefault="00703F92" w:rsidP="00703F92">
      <w:pPr>
        <w:pStyle w:val="Prrafodelista"/>
        <w:numPr>
          <w:ilvl w:val="0"/>
          <w:numId w:val="8"/>
        </w:numPr>
        <w:jc w:val="both"/>
        <w:rPr>
          <w:rFonts w:ascii="Century Gothic" w:hAnsi="Century Gothic" w:cs="Arial"/>
          <w:sz w:val="16"/>
          <w:szCs w:val="16"/>
        </w:rPr>
      </w:pPr>
      <w:r w:rsidRPr="00A64C57">
        <w:rPr>
          <w:rFonts w:ascii="Century Gothic" w:hAnsi="Century Gothic" w:cs="Arial"/>
          <w:sz w:val="16"/>
          <w:szCs w:val="16"/>
        </w:rPr>
        <w:t>COMIMSA desconocerá cualquier negociación de cualquier índole que el proveedor haya realizado con cualquiera de las áreas de la Corporación y/o personal ajeno a la Gerencia de Recursos Materiales</w:t>
      </w:r>
    </w:p>
    <w:p w:rsidR="00703F92" w:rsidRPr="00A64C57" w:rsidRDefault="00703F92" w:rsidP="00703F92">
      <w:pPr>
        <w:pStyle w:val="Prrafodelista"/>
        <w:rPr>
          <w:rFonts w:ascii="Century Gothic" w:hAnsi="Century Gothic" w:cs="Arial"/>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t>8.- INSPECCION Y PRUEBAS</w:t>
      </w:r>
    </w:p>
    <w:p w:rsidR="00703F92" w:rsidRPr="00A64C57" w:rsidRDefault="00703F92" w:rsidP="00703F92">
      <w:pPr>
        <w:numPr>
          <w:ilvl w:val="0"/>
          <w:numId w:val="9"/>
        </w:numPr>
        <w:ind w:right="-81"/>
        <w:jc w:val="both"/>
        <w:outlineLvl w:val="0"/>
        <w:rPr>
          <w:rFonts w:ascii="Century Gothic" w:hAnsi="Century Gothic" w:cs="Arial"/>
          <w:sz w:val="16"/>
          <w:szCs w:val="16"/>
        </w:rPr>
      </w:pPr>
      <w:r w:rsidRPr="00A64C57">
        <w:rPr>
          <w:rFonts w:ascii="Century Gothic" w:hAnsi="Century Gothic" w:cs="Arial"/>
          <w:sz w:val="16"/>
          <w:szCs w:val="16"/>
        </w:rPr>
        <w:t xml:space="preserve">En caso de que el pedido o contrato resultante, en función de esta </w:t>
      </w:r>
      <w:r w:rsidR="0022129E" w:rsidRPr="00A64C57">
        <w:rPr>
          <w:rFonts w:ascii="Century Gothic" w:hAnsi="Century Gothic" w:cs="Arial"/>
          <w:sz w:val="16"/>
          <w:szCs w:val="16"/>
        </w:rPr>
        <w:t xml:space="preserve">Solicitud de </w:t>
      </w:r>
      <w:proofErr w:type="spellStart"/>
      <w:r w:rsidR="0022129E" w:rsidRPr="00A64C57">
        <w:rPr>
          <w:rFonts w:ascii="Century Gothic" w:hAnsi="Century Gothic" w:cs="Arial"/>
          <w:sz w:val="16"/>
          <w:szCs w:val="16"/>
        </w:rPr>
        <w:t>Cotizacion</w:t>
      </w:r>
      <w:proofErr w:type="spellEnd"/>
      <w:r w:rsidRPr="00A64C57">
        <w:rPr>
          <w:rFonts w:ascii="Century Gothic" w:hAnsi="Century Gothic" w:cs="Arial"/>
          <w:sz w:val="16"/>
          <w:szCs w:val="16"/>
        </w:rPr>
        <w:t xml:space="preserve"> indique una secuencia de pasos a seguir y como resultado de estas actividades se determine que alguna o algunas de las secuencias de actividades no puedan ser realizadas, se deberá dar parte por escrito al área contratante para determinar las acciones a seguir, si el proveedor no informa de lo anterior y continua con las actividades de trabajo obteniendo como resultado un trabajo defectuoso o que no se sujete a las condiciones requeridas, no podrá realizar reclamación alguna ni requerir pago alguno por este hecho.</w:t>
      </w:r>
    </w:p>
    <w:p w:rsidR="00703F92" w:rsidRPr="00A64C57" w:rsidRDefault="00703F92" w:rsidP="00703F92">
      <w:pPr>
        <w:numPr>
          <w:ilvl w:val="0"/>
          <w:numId w:val="9"/>
        </w:numPr>
        <w:ind w:right="-81"/>
        <w:jc w:val="both"/>
        <w:outlineLvl w:val="0"/>
        <w:rPr>
          <w:rFonts w:ascii="Century Gothic" w:hAnsi="Century Gothic" w:cs="Arial"/>
          <w:b/>
          <w:sz w:val="16"/>
          <w:szCs w:val="16"/>
        </w:rPr>
      </w:pPr>
      <w:r w:rsidRPr="00A64C57">
        <w:rPr>
          <w:rFonts w:ascii="Century Gothic" w:hAnsi="Century Gothic" w:cs="Arial"/>
          <w:sz w:val="16"/>
          <w:szCs w:val="16"/>
        </w:rPr>
        <w:t xml:space="preserve">En caso de que los bienes y/o servicios no cumplan con las condiciones o que como resultado de las inspecciones o pruebas de calidad que realice COMIMSA a través del área solicitante y/o el área técnica se determine que estos no cumplen con lo requerido en esta </w:t>
      </w:r>
      <w:r w:rsidR="0022129E" w:rsidRPr="00A64C57">
        <w:rPr>
          <w:rFonts w:ascii="Century Gothic" w:hAnsi="Century Gothic" w:cs="Arial"/>
          <w:sz w:val="16"/>
          <w:szCs w:val="16"/>
        </w:rPr>
        <w:t xml:space="preserve">Solicitud de </w:t>
      </w:r>
      <w:proofErr w:type="spellStart"/>
      <w:r w:rsidR="0022129E" w:rsidRPr="00A64C57">
        <w:rPr>
          <w:rFonts w:ascii="Century Gothic" w:hAnsi="Century Gothic" w:cs="Arial"/>
          <w:sz w:val="16"/>
          <w:szCs w:val="16"/>
        </w:rPr>
        <w:t>Cotizacion</w:t>
      </w:r>
      <w:proofErr w:type="spellEnd"/>
      <w:r w:rsidRPr="00A64C57">
        <w:rPr>
          <w:rFonts w:ascii="Century Gothic" w:hAnsi="Century Gothic" w:cs="Arial"/>
          <w:sz w:val="16"/>
          <w:szCs w:val="16"/>
        </w:rPr>
        <w:t xml:space="preserve">, serán devueltos con cargo y costo exclusivo al proveedor, de ocurrir lo anterior dichos bienes o servicios se tendrán por no entregados hasta que estos se presenten en los términos y condiciones requeridas y estos hayan sido aceptados por las áreas solicitantes o las áreas técnicas responsables de su verificación.  El proveedor adjudicado no podrá realizar ningún cargo o cobro adicional por concepto de </w:t>
      </w:r>
      <w:proofErr w:type="spellStart"/>
      <w:r w:rsidRPr="00A64C57">
        <w:rPr>
          <w:rFonts w:ascii="Century Gothic" w:hAnsi="Century Gothic" w:cs="Arial"/>
          <w:sz w:val="16"/>
          <w:szCs w:val="16"/>
        </w:rPr>
        <w:t>retrabajos</w:t>
      </w:r>
      <w:proofErr w:type="spellEnd"/>
      <w:r w:rsidRPr="00A64C57">
        <w:rPr>
          <w:rFonts w:ascii="Century Gothic" w:hAnsi="Century Gothic" w:cs="Arial"/>
          <w:sz w:val="16"/>
          <w:szCs w:val="16"/>
        </w:rPr>
        <w:t>.</w:t>
      </w:r>
    </w:p>
    <w:p w:rsidR="00703F92" w:rsidRPr="00A64C57" w:rsidRDefault="00703F92" w:rsidP="00703F92">
      <w:pPr>
        <w:numPr>
          <w:ilvl w:val="0"/>
          <w:numId w:val="9"/>
        </w:numPr>
        <w:ind w:right="-81"/>
        <w:jc w:val="both"/>
        <w:outlineLvl w:val="0"/>
        <w:rPr>
          <w:rFonts w:ascii="Century Gothic" w:hAnsi="Century Gothic" w:cs="Arial"/>
          <w:sz w:val="16"/>
          <w:szCs w:val="16"/>
        </w:rPr>
      </w:pPr>
      <w:r w:rsidRPr="00A64C57">
        <w:rPr>
          <w:rFonts w:ascii="Century Gothic" w:hAnsi="Century Gothic" w:cs="Arial"/>
          <w:sz w:val="16"/>
          <w:szCs w:val="16"/>
        </w:rPr>
        <w:t>De acuerdo a la complejidad del bien o servicio requerido, el área de adquisiciones podrá solicitar la emisión de un dictamen técnico al área responsable de la evaluación técnica de las propuestas que sean presentadas.</w:t>
      </w:r>
    </w:p>
    <w:p w:rsidR="00703F92" w:rsidRPr="00A64C57" w:rsidRDefault="00703F92" w:rsidP="00703F92">
      <w:pPr>
        <w:numPr>
          <w:ilvl w:val="0"/>
          <w:numId w:val="9"/>
        </w:numPr>
        <w:ind w:right="-81"/>
        <w:jc w:val="both"/>
        <w:outlineLvl w:val="0"/>
        <w:rPr>
          <w:rFonts w:ascii="Century Gothic" w:hAnsi="Century Gothic" w:cs="Arial"/>
          <w:sz w:val="16"/>
          <w:szCs w:val="16"/>
        </w:rPr>
      </w:pPr>
      <w:r w:rsidRPr="00A64C57">
        <w:rPr>
          <w:rFonts w:ascii="Century Gothic" w:hAnsi="Century Gothic" w:cs="Arial"/>
          <w:sz w:val="16"/>
          <w:szCs w:val="16"/>
        </w:rPr>
        <w:t>El PROVEEDOR AJUDICADO, quedara sujeto a los resultados de las inspecciones, verificaciones, pruebas y/o inspecciones de calidad  que COMIMSA realice sobre los servicios y/o bienes entregados, por lo que quedara obligado a la reposición total de los servicios, bienes, materias primas, trabajos y demás que resulten necesarios sin costo adicional para COMIMSA</w:t>
      </w:r>
    </w:p>
    <w:p w:rsidR="00703F92" w:rsidRPr="00A64C57" w:rsidRDefault="00703F92" w:rsidP="00703F92">
      <w:pPr>
        <w:numPr>
          <w:ilvl w:val="0"/>
          <w:numId w:val="9"/>
        </w:numPr>
        <w:ind w:right="-81"/>
        <w:jc w:val="both"/>
        <w:outlineLvl w:val="0"/>
        <w:rPr>
          <w:rFonts w:ascii="Century Gothic" w:hAnsi="Century Gothic" w:cs="Arial"/>
          <w:sz w:val="16"/>
          <w:szCs w:val="16"/>
        </w:rPr>
      </w:pPr>
      <w:r w:rsidRPr="00A64C57">
        <w:rPr>
          <w:rFonts w:ascii="Century Gothic" w:hAnsi="Century Gothic" w:cs="Arial"/>
          <w:sz w:val="16"/>
          <w:szCs w:val="16"/>
        </w:rPr>
        <w:t xml:space="preserve">COMIMSA en todo momento y sin previo aviso a los participantes en este procedimiento o al proveedor adjudicado podrá visitar sus oficinas, talleres e instalaciones con objeto de verificar su capacidad de trabajo así como los avances en la prestación de servicios o de entrega de los bienes objeto de este </w:t>
      </w:r>
      <w:r w:rsidRPr="00A64C57">
        <w:rPr>
          <w:rFonts w:ascii="Century Gothic" w:hAnsi="Century Gothic" w:cs="Arial"/>
          <w:sz w:val="16"/>
          <w:szCs w:val="16"/>
        </w:rPr>
        <w:lastRenderedPageBreak/>
        <w:t>procedimiento de contratación. Sera causal de descalificación de la propuesta y de rescisión del contrato o pedido si el proveedor adjudicado niega el acceso a COMIMSA a sus oficinas, talleres y/o instalaciones</w:t>
      </w:r>
    </w:p>
    <w:p w:rsidR="00703F92" w:rsidRPr="00A64C57" w:rsidRDefault="00703F92" w:rsidP="00703F92">
      <w:pPr>
        <w:pStyle w:val="Prrafodelista"/>
        <w:rPr>
          <w:rFonts w:ascii="Century Gothic" w:hAnsi="Century Gothic" w:cs="Arial"/>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t>9.- OBLIGACIONES LABORALES DEL PROVEEDOR ADJUDICADO</w:t>
      </w:r>
    </w:p>
    <w:p w:rsidR="00240E40" w:rsidRPr="00A64C57" w:rsidRDefault="00240E40" w:rsidP="00703F92">
      <w:pPr>
        <w:ind w:right="-81"/>
        <w:jc w:val="both"/>
        <w:outlineLvl w:val="0"/>
        <w:rPr>
          <w:rFonts w:ascii="Century Gothic" w:hAnsi="Century Gothic" w:cs="Arial"/>
          <w:b/>
          <w:sz w:val="16"/>
          <w:szCs w:val="16"/>
        </w:rPr>
      </w:pPr>
    </w:p>
    <w:p w:rsidR="00703F92" w:rsidRPr="00A64C57" w:rsidRDefault="00703F92" w:rsidP="00703F92">
      <w:pPr>
        <w:numPr>
          <w:ilvl w:val="0"/>
          <w:numId w:val="10"/>
        </w:numPr>
        <w:ind w:right="-81"/>
        <w:jc w:val="both"/>
        <w:outlineLvl w:val="0"/>
        <w:rPr>
          <w:rFonts w:ascii="Century Gothic" w:hAnsi="Century Gothic" w:cs="Arial"/>
          <w:sz w:val="16"/>
          <w:szCs w:val="16"/>
        </w:rPr>
      </w:pPr>
      <w:r w:rsidRPr="00A64C57">
        <w:rPr>
          <w:rFonts w:ascii="Century Gothic" w:hAnsi="Century Gothic" w:cs="Arial"/>
          <w:sz w:val="16"/>
          <w:szCs w:val="16"/>
        </w:rPr>
        <w:t xml:space="preserve">Cuando derivado de la entrega de bienes o prestación de servicios sea necesario el uso de personal y mano de obra por parte del proveedor o contratista, el proveedor adjudicado será responsable  de cumplir todas las obligaciones jurídicas, laborales, fiscales, de seguridad social y de cualquier otra naturaleza derivadas de la Ley Federal del Trabajo en vigor, la Ley del Instituto Mexicano del Seguro Social, la Ley del </w:t>
      </w:r>
      <w:proofErr w:type="spellStart"/>
      <w:r w:rsidRPr="00A64C57">
        <w:rPr>
          <w:rFonts w:ascii="Century Gothic" w:hAnsi="Century Gothic" w:cs="Arial"/>
          <w:sz w:val="16"/>
          <w:szCs w:val="16"/>
        </w:rPr>
        <w:t>Infonavit</w:t>
      </w:r>
      <w:proofErr w:type="spellEnd"/>
      <w:r w:rsidRPr="00A64C57">
        <w:rPr>
          <w:rFonts w:ascii="Century Gothic" w:hAnsi="Century Gothic" w:cs="Arial"/>
          <w:sz w:val="16"/>
          <w:szCs w:val="16"/>
        </w:rPr>
        <w:t>, la Legislación Fiscal y todas aquéllas que se deriven de su calidad de patrón para con sus trabajadores así como aquellas que entren en vigor durante la vigencia del contrato o pedido objeto del  presente procedimiento de contratación, dejando libre de toda responsabilidad legal  y/o administrativa así como de cualquier índole Jurídica a la Corporación Mexicana de Investigación en Materiales S.A. de C.V., obligándose el proveedor adjudicado a responsabilizarse de las consecuencias jurídicas que pudieran derivarse de la interposición de cualquier reclamación que sus trabajadores llegaren a hacer en contra de COMIMSA y que en ningún caso se considerara a la Corporación Mexicana de Investigación en Materiales S.A. de C.V. como Patrón Sustituto, Solidario o Beneficiario.</w:t>
      </w:r>
    </w:p>
    <w:p w:rsidR="00703F92" w:rsidRPr="00A64C57" w:rsidRDefault="00703F92" w:rsidP="00703F92">
      <w:pPr>
        <w:pStyle w:val="Textoindependiente2"/>
        <w:numPr>
          <w:ilvl w:val="0"/>
          <w:numId w:val="10"/>
        </w:numPr>
        <w:tabs>
          <w:tab w:val="left" w:pos="709"/>
        </w:tabs>
        <w:ind w:right="6"/>
        <w:rPr>
          <w:rFonts w:ascii="Century Gothic" w:hAnsi="Century Gothic" w:cs="Arial"/>
          <w:b w:val="0"/>
          <w:bCs w:val="0"/>
          <w:sz w:val="16"/>
          <w:szCs w:val="16"/>
        </w:rPr>
      </w:pPr>
      <w:r w:rsidRPr="00A64C57">
        <w:rPr>
          <w:rFonts w:ascii="Century Gothic" w:hAnsi="Century Gothic" w:cs="Arial"/>
          <w:b w:val="0"/>
          <w:bCs w:val="0"/>
          <w:sz w:val="16"/>
          <w:szCs w:val="16"/>
        </w:rPr>
        <w:t>El Proveedor adjudicado, como empresario y patrón del personal y de los empleados que ocupe o llegare a ocupar para la ejecución de los trabajos objeto de esta Invitación, será el único responsable de las obligaciones derivadas de las disposiciones legales y demás ordenamientos en materia del trabajo y seguridad social para con sus trabajadores, los de sus subcontratistas (cuando se encuentre autorizada la subcontratación del servicio o de parte de este) y los de sus vendedores y, en su caso, de los beneficiario de cualquiera de estos.</w:t>
      </w:r>
    </w:p>
    <w:p w:rsidR="00703F92" w:rsidRPr="00A64C57" w:rsidRDefault="00703F92" w:rsidP="00703F92">
      <w:pPr>
        <w:pStyle w:val="Textoindependiente2"/>
        <w:numPr>
          <w:ilvl w:val="0"/>
          <w:numId w:val="10"/>
        </w:numPr>
        <w:tabs>
          <w:tab w:val="left" w:pos="567"/>
        </w:tabs>
        <w:ind w:right="6"/>
        <w:rPr>
          <w:rFonts w:ascii="Century Gothic" w:hAnsi="Century Gothic" w:cs="Arial"/>
          <w:b w:val="0"/>
          <w:bCs w:val="0"/>
          <w:sz w:val="16"/>
          <w:szCs w:val="16"/>
        </w:rPr>
      </w:pPr>
      <w:r w:rsidRPr="00A64C57">
        <w:rPr>
          <w:rFonts w:ascii="Century Gothic" w:hAnsi="Century Gothic" w:cs="Arial"/>
          <w:b w:val="0"/>
          <w:bCs w:val="0"/>
          <w:sz w:val="16"/>
          <w:szCs w:val="16"/>
        </w:rPr>
        <w:t xml:space="preserve">    El Proveedor que resulte adjudicado reconoce y acepta que con relación al presente procedimiento actúa exclusivamente como proveedor independiente y que él y en su caso, sus subcontratistas disponen de los elementos propios y suficientes para cumplir con las obligaciones que deriven de las relaciones con sus trabajadores, por lo que nada de lo contenido en esta Invitación a cotizar, y el contrato o pedido  que derive del presente procedimiento Contratación, ni la práctica comercial entre las partes, creara una relación laboral o de intermediación en términos del Artículo 13 de la ley Federal del Trabajo, entre el licitante y/o proveedor, incluyendo sus trabajadores o los de sus subcontratistas, beneficiarios o causahabientes y COMIMSA.</w:t>
      </w:r>
    </w:p>
    <w:p w:rsidR="00703F92" w:rsidRPr="00A64C57" w:rsidRDefault="00703F92" w:rsidP="00703F92">
      <w:pPr>
        <w:pStyle w:val="Textoindependiente2"/>
        <w:numPr>
          <w:ilvl w:val="0"/>
          <w:numId w:val="10"/>
        </w:numPr>
        <w:tabs>
          <w:tab w:val="left" w:pos="567"/>
        </w:tabs>
        <w:ind w:right="6"/>
        <w:rPr>
          <w:rFonts w:ascii="Century Gothic" w:hAnsi="Century Gothic" w:cs="Arial"/>
          <w:b w:val="0"/>
          <w:bCs w:val="0"/>
          <w:sz w:val="16"/>
          <w:szCs w:val="16"/>
        </w:rPr>
      </w:pPr>
      <w:r w:rsidRPr="00A64C57">
        <w:rPr>
          <w:rFonts w:ascii="Century Gothic" w:hAnsi="Century Gothic" w:cs="Arial"/>
          <w:b w:val="0"/>
          <w:bCs w:val="0"/>
          <w:sz w:val="16"/>
          <w:szCs w:val="16"/>
        </w:rPr>
        <w:t xml:space="preserve">   Por lo anterior el licitante adjudicado acepta que COMIMSA</w:t>
      </w:r>
    </w:p>
    <w:p w:rsidR="00703F92" w:rsidRPr="00A64C57" w:rsidRDefault="00703F92" w:rsidP="00703F92">
      <w:pPr>
        <w:pStyle w:val="Textoindependiente2"/>
        <w:tabs>
          <w:tab w:val="left" w:pos="567"/>
        </w:tabs>
        <w:ind w:left="1134" w:right="6" w:hanging="600"/>
        <w:rPr>
          <w:rFonts w:ascii="Century Gothic" w:hAnsi="Century Gothic" w:cs="Arial"/>
          <w:b w:val="0"/>
          <w:bCs w:val="0"/>
          <w:sz w:val="16"/>
          <w:szCs w:val="16"/>
        </w:rPr>
      </w:pPr>
    </w:p>
    <w:p w:rsidR="00703F92" w:rsidRPr="00A64C57" w:rsidRDefault="00703F92" w:rsidP="00703F92">
      <w:pPr>
        <w:pStyle w:val="Textoindependiente2"/>
        <w:numPr>
          <w:ilvl w:val="3"/>
          <w:numId w:val="10"/>
        </w:numPr>
        <w:tabs>
          <w:tab w:val="left" w:pos="567"/>
        </w:tabs>
        <w:ind w:left="1985" w:right="6"/>
        <w:rPr>
          <w:rFonts w:ascii="Century Gothic" w:hAnsi="Century Gothic" w:cs="Arial"/>
          <w:b w:val="0"/>
          <w:bCs w:val="0"/>
          <w:sz w:val="16"/>
          <w:szCs w:val="16"/>
        </w:rPr>
      </w:pPr>
      <w:r w:rsidRPr="00A64C57">
        <w:rPr>
          <w:rFonts w:ascii="Century Gothic" w:hAnsi="Century Gothic" w:cs="Arial"/>
          <w:b w:val="0"/>
          <w:bCs w:val="0"/>
          <w:sz w:val="16"/>
          <w:szCs w:val="16"/>
        </w:rPr>
        <w:t>Podrá condicionar y retener el pago de sus facturas en tanto no acredite el pago de  sus obligaciones en materia del trabajo y seguridad social, ante el incumplimiento de sus obligaciones laborales, COMIMSA podrá Deducir de los pagos a los que tenga derecho el licitante adjudicado, el monto de cualquier requerimiento de pago derivado de laudo firme ordenado por las Juntas Locales o Federales de Conciliación y Arbitraje, con motivo de los juicios labores instaurados en contra de COMIMSA por cualquiera de las personas antes mencionadas del licitante y/o  proveedor, o sus respectivos vendedores y/o subcontratistas</w:t>
      </w:r>
    </w:p>
    <w:p w:rsidR="00703F92" w:rsidRPr="00A64C57" w:rsidRDefault="00703F92" w:rsidP="00703F92">
      <w:pPr>
        <w:pStyle w:val="Textoindependiente2"/>
        <w:tabs>
          <w:tab w:val="left" w:pos="567"/>
        </w:tabs>
        <w:ind w:left="2880" w:right="6"/>
        <w:rPr>
          <w:rFonts w:ascii="Century Gothic" w:hAnsi="Century Gothic" w:cs="Arial"/>
          <w:b w:val="0"/>
          <w:bCs w:val="0"/>
          <w:sz w:val="16"/>
          <w:szCs w:val="16"/>
        </w:rPr>
      </w:pPr>
    </w:p>
    <w:p w:rsidR="00703F92" w:rsidRPr="00A64C57" w:rsidRDefault="00703F92" w:rsidP="00703F92">
      <w:pPr>
        <w:pStyle w:val="Textoindependiente2"/>
        <w:numPr>
          <w:ilvl w:val="0"/>
          <w:numId w:val="10"/>
        </w:numPr>
        <w:tabs>
          <w:tab w:val="left" w:pos="567"/>
        </w:tabs>
        <w:ind w:right="6"/>
        <w:rPr>
          <w:rFonts w:ascii="Century Gothic" w:hAnsi="Century Gothic" w:cs="Arial"/>
          <w:b w:val="0"/>
          <w:bCs w:val="0"/>
          <w:sz w:val="16"/>
          <w:szCs w:val="16"/>
        </w:rPr>
      </w:pPr>
      <w:r w:rsidRPr="00A64C57">
        <w:rPr>
          <w:rFonts w:ascii="Century Gothic" w:hAnsi="Century Gothic" w:cs="Arial"/>
          <w:b w:val="0"/>
          <w:bCs w:val="0"/>
          <w:sz w:val="16"/>
          <w:szCs w:val="16"/>
        </w:rPr>
        <w:t xml:space="preserve">   Sin menoscabo de lo anterior, en caso de cualquier reclamación, demanda o contingencia laboral, relacionada con los supuestos citados en el  numeral 1.30 y proveniente de los funcionaros o trabajadores, incluyendo sus beneficiarios o causahabientes, tanto del LICITANTE y/o PROVEEDOR como de sus vendedores y/o subcontratistas, que pueda afectar los intereses de LA CONVOCANTE (COMIMSA)  o se involucre a LA CONVOCANTE (COMIMSA), el licitante y/o proveedor queda obligado a sacar a COMIMSA en paz y a salvo de dicha reclamación, demanda o contingencia laboral, obligándose  también a resarcir a COMIMSA en cuanto así se lo solicite por escrito, de cualquier cantidad que COMIMSA llegare a erogar por tal reclamación ,demanda y/o contingencia laboral</w:t>
      </w:r>
    </w:p>
    <w:p w:rsidR="00703F92" w:rsidRPr="00A64C57" w:rsidRDefault="00703F92" w:rsidP="00703F92">
      <w:pPr>
        <w:pStyle w:val="Textoindependiente2"/>
        <w:tabs>
          <w:tab w:val="left" w:pos="567"/>
        </w:tabs>
        <w:ind w:left="720" w:right="6"/>
        <w:rPr>
          <w:rFonts w:ascii="Century Gothic" w:hAnsi="Century Gothic" w:cs="Arial"/>
          <w:b w:val="0"/>
          <w:bCs w:val="0"/>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t>10.- TRANSPORTE Y SEGUROS</w:t>
      </w:r>
    </w:p>
    <w:p w:rsidR="00240E40" w:rsidRPr="00A64C57" w:rsidRDefault="00240E40" w:rsidP="00703F92">
      <w:pPr>
        <w:ind w:right="-81"/>
        <w:jc w:val="both"/>
        <w:outlineLvl w:val="0"/>
        <w:rPr>
          <w:rFonts w:ascii="Century Gothic" w:hAnsi="Century Gothic" w:cs="Arial"/>
          <w:b/>
          <w:sz w:val="16"/>
          <w:szCs w:val="16"/>
        </w:rPr>
      </w:pPr>
    </w:p>
    <w:p w:rsidR="00703F92" w:rsidRPr="00A64C57" w:rsidRDefault="00703F92" w:rsidP="00703F92">
      <w:pPr>
        <w:numPr>
          <w:ilvl w:val="0"/>
          <w:numId w:val="11"/>
        </w:numPr>
        <w:ind w:right="-81"/>
        <w:jc w:val="both"/>
        <w:outlineLvl w:val="0"/>
        <w:rPr>
          <w:rFonts w:ascii="Century Gothic" w:hAnsi="Century Gothic" w:cs="Arial"/>
          <w:sz w:val="16"/>
          <w:szCs w:val="16"/>
        </w:rPr>
      </w:pPr>
      <w:r w:rsidRPr="00A64C57">
        <w:rPr>
          <w:rFonts w:ascii="Century Gothic" w:hAnsi="Century Gothic" w:cs="Arial"/>
          <w:sz w:val="16"/>
          <w:szCs w:val="16"/>
        </w:rPr>
        <w:t>TRANSPORTE Y SEGUROS: El transporte deberá ser el adecuado para la transportación de los equipos así como del personal necesario, que en su caso sea necesario para la prestación del servicio y</w:t>
      </w:r>
      <w:r w:rsidR="00B43B66" w:rsidRPr="00A64C57">
        <w:rPr>
          <w:rFonts w:ascii="Century Gothic" w:hAnsi="Century Gothic" w:cs="Arial"/>
          <w:sz w:val="16"/>
          <w:szCs w:val="16"/>
        </w:rPr>
        <w:t>/</w:t>
      </w:r>
      <w:r w:rsidRPr="00A64C57">
        <w:rPr>
          <w:rFonts w:ascii="Century Gothic" w:hAnsi="Century Gothic" w:cs="Arial"/>
          <w:sz w:val="16"/>
          <w:szCs w:val="16"/>
        </w:rPr>
        <w:t>o la entrega de los bienes y será por cuenta y gasto exclusivo del proveedor que resulte adjudicado.</w:t>
      </w:r>
    </w:p>
    <w:p w:rsidR="00703F92" w:rsidRPr="00A64C57" w:rsidRDefault="00703F92" w:rsidP="00703F92">
      <w:pPr>
        <w:numPr>
          <w:ilvl w:val="0"/>
          <w:numId w:val="11"/>
        </w:numPr>
        <w:ind w:right="-81"/>
        <w:jc w:val="both"/>
        <w:outlineLvl w:val="0"/>
        <w:rPr>
          <w:rFonts w:ascii="Century Gothic" w:hAnsi="Century Gothic" w:cs="Arial"/>
          <w:sz w:val="16"/>
          <w:szCs w:val="16"/>
        </w:rPr>
      </w:pPr>
      <w:r w:rsidRPr="00A64C57">
        <w:rPr>
          <w:rFonts w:ascii="Century Gothic" w:hAnsi="Century Gothic" w:cs="Arial"/>
          <w:sz w:val="16"/>
          <w:szCs w:val="16"/>
        </w:rPr>
        <w:t>El Proveedor adjudicado, será responsable de los seguros de los bienes, equipos y/o personas, transporte, responsabilidad civil, ambiental y profesional que sean necesarios para la ejecución de sus servicios o entrega de bienes,  hasta la entrega de los mismos en las instalaciones de la CONVOCANTE, estos seguros serán por cuenta y gasto del licitante adjudicado.</w:t>
      </w:r>
    </w:p>
    <w:p w:rsidR="00703F92" w:rsidRPr="00A64C57" w:rsidRDefault="00703F92" w:rsidP="00703F92">
      <w:pPr>
        <w:numPr>
          <w:ilvl w:val="0"/>
          <w:numId w:val="11"/>
        </w:numPr>
        <w:ind w:right="-81"/>
        <w:jc w:val="both"/>
        <w:outlineLvl w:val="0"/>
        <w:rPr>
          <w:rFonts w:ascii="Century Gothic" w:hAnsi="Century Gothic" w:cs="Arial"/>
          <w:sz w:val="16"/>
          <w:szCs w:val="16"/>
        </w:rPr>
      </w:pPr>
      <w:r w:rsidRPr="00A64C57">
        <w:rPr>
          <w:rFonts w:ascii="Century Gothic" w:hAnsi="Century Gothic" w:cs="Arial"/>
          <w:sz w:val="16"/>
          <w:szCs w:val="16"/>
        </w:rPr>
        <w:t>El Proveedor adjudicado será responsable ante COMIMSA por cualquier pérdida, daño, sustracción o robo de cualquiera de los envíos, fletes y demás servicios que contrate para la entrega de los bienes en el Sitio que COMIMSA indique.</w:t>
      </w:r>
    </w:p>
    <w:p w:rsidR="00703F92" w:rsidRPr="00A64C57" w:rsidRDefault="00703F92" w:rsidP="00703F92">
      <w:pPr>
        <w:numPr>
          <w:ilvl w:val="0"/>
          <w:numId w:val="11"/>
        </w:numPr>
        <w:ind w:right="-81"/>
        <w:jc w:val="both"/>
        <w:outlineLvl w:val="0"/>
        <w:rPr>
          <w:rFonts w:ascii="Century Gothic" w:hAnsi="Century Gothic" w:cs="Arial"/>
          <w:sz w:val="16"/>
          <w:szCs w:val="16"/>
        </w:rPr>
      </w:pPr>
      <w:r w:rsidRPr="00A64C57">
        <w:rPr>
          <w:rFonts w:ascii="Century Gothic" w:hAnsi="Century Gothic" w:cs="Arial"/>
          <w:sz w:val="16"/>
          <w:szCs w:val="16"/>
        </w:rPr>
        <w:t>En caso de que los bienes remitidos por el proveedor o aquellos que COMIMSA le entregue, sufran cualquier daño durante su traslado hasta el sitio y punto de entrega indicado en esta Invitación a cotizar el proveedor quedara obligado a su completa reposición por bienes nuevos, lo anterior sin perjuicio de las penas convencionales o deducciones que tengan que ser aplicables.</w:t>
      </w:r>
    </w:p>
    <w:p w:rsidR="00703F92" w:rsidRPr="00A64C57" w:rsidRDefault="00703F92" w:rsidP="00703F92">
      <w:pPr>
        <w:pStyle w:val="Prrafodelista"/>
        <w:rPr>
          <w:rFonts w:ascii="Century Gothic" w:hAnsi="Century Gothic" w:cs="Arial"/>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lastRenderedPageBreak/>
        <w:t>11.- DAÑOS EN LAS PROPIEDADES DE COMIMSA Y/O PARTICULARES</w:t>
      </w:r>
    </w:p>
    <w:p w:rsidR="00240E40" w:rsidRPr="00A64C57" w:rsidRDefault="00240E40" w:rsidP="00703F92">
      <w:pPr>
        <w:ind w:right="-81"/>
        <w:jc w:val="both"/>
        <w:outlineLvl w:val="0"/>
        <w:rPr>
          <w:rFonts w:ascii="Century Gothic" w:hAnsi="Century Gothic" w:cs="Arial"/>
          <w:b/>
          <w:sz w:val="16"/>
          <w:szCs w:val="16"/>
        </w:rPr>
      </w:pPr>
    </w:p>
    <w:p w:rsidR="00703F92" w:rsidRPr="00A64C57" w:rsidRDefault="00703F92" w:rsidP="00703F92">
      <w:pPr>
        <w:ind w:right="-81"/>
        <w:jc w:val="both"/>
        <w:outlineLvl w:val="0"/>
        <w:rPr>
          <w:rFonts w:ascii="Century Gothic" w:hAnsi="Century Gothic" w:cs="Arial"/>
          <w:sz w:val="16"/>
          <w:szCs w:val="16"/>
        </w:rPr>
      </w:pPr>
      <w:r w:rsidRPr="00A64C57">
        <w:rPr>
          <w:rFonts w:ascii="Century Gothic" w:hAnsi="Century Gothic" w:cs="Arial"/>
          <w:sz w:val="16"/>
          <w:szCs w:val="16"/>
        </w:rPr>
        <w:t>Se informa los participantes que todo daño causado a las instalaciones de COMIMSA, sus activos, vehículos, edificios y áreas verdes, a las Instalaciones y bienes e instalaciones del propietario del Sitio de Trabajo donde se ejecuten, instalen o entreguen los bienes y/o servicios objeto de este procedimiento, así como a los bienes propiedad de particulares que se encuentren al interior de las Instalaciones de COMIMSA o en los sitios de trabajo  que el proveedor adjudicado provoque con motivo de la ejecución de los servicios y/o entrega e instalación de los bienes  objeto de este procedimiento de Contratación deberá ser subsanadas y reparadas a Satisfacción de COMIMSA y/o del particular afectado con cargo y costo exclusivo al proveedor adjudicado.</w:t>
      </w:r>
    </w:p>
    <w:p w:rsidR="00703F92" w:rsidRPr="00A64C57" w:rsidRDefault="00703F92" w:rsidP="00703F92">
      <w:pPr>
        <w:ind w:right="-81"/>
        <w:jc w:val="both"/>
        <w:outlineLvl w:val="0"/>
        <w:rPr>
          <w:rFonts w:ascii="Century Gothic" w:hAnsi="Century Gothic" w:cs="Arial"/>
          <w:b/>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t xml:space="preserve">12.- CESION DE DERECHOS DE COBRO </w:t>
      </w:r>
    </w:p>
    <w:p w:rsidR="00240E40" w:rsidRPr="00A64C57" w:rsidRDefault="00240E40" w:rsidP="00703F92">
      <w:pPr>
        <w:ind w:right="-81"/>
        <w:jc w:val="both"/>
        <w:outlineLvl w:val="0"/>
        <w:rPr>
          <w:rFonts w:ascii="Century Gothic" w:hAnsi="Century Gothic" w:cs="Arial"/>
          <w:b/>
          <w:sz w:val="16"/>
          <w:szCs w:val="16"/>
        </w:rPr>
      </w:pPr>
    </w:p>
    <w:p w:rsidR="00703F92" w:rsidRPr="00A64C57" w:rsidRDefault="00703F92" w:rsidP="00703F92">
      <w:pPr>
        <w:numPr>
          <w:ilvl w:val="0"/>
          <w:numId w:val="13"/>
        </w:numPr>
        <w:ind w:right="-81"/>
        <w:jc w:val="both"/>
        <w:outlineLvl w:val="0"/>
        <w:rPr>
          <w:rFonts w:ascii="Century Gothic" w:hAnsi="Century Gothic" w:cs="Arial"/>
          <w:sz w:val="16"/>
          <w:szCs w:val="16"/>
        </w:rPr>
      </w:pPr>
      <w:r w:rsidRPr="00A64C57">
        <w:rPr>
          <w:rFonts w:ascii="Century Gothic" w:hAnsi="Century Gothic" w:cs="Arial"/>
          <w:sz w:val="16"/>
          <w:szCs w:val="16"/>
        </w:rPr>
        <w:t>Conforme a lo indicado en el Artículo 46 de la Ley de Adquisiciones, Arrendamientos y Servicios del Sector Publico Último Párrafo el participante que resulte adjudicado, esta Convocante otorga su consentimiento para que el(los) participante(s) que resulte(n) ganador(es) puedan ceder sus derechos de cobro y este en posibilidad de realizar operaciones de factoraje o descuento electrónico con Intermediarios financieros a través de la Cadena Productiva de COMIMSA administrada por Nacional Financiera SNC, Institución de Banca de Desarrollo</w:t>
      </w:r>
    </w:p>
    <w:p w:rsidR="00703F92" w:rsidRPr="00A64C57" w:rsidRDefault="00703F92" w:rsidP="00703F92">
      <w:pPr>
        <w:ind w:left="720" w:right="-81"/>
        <w:jc w:val="both"/>
        <w:outlineLvl w:val="0"/>
        <w:rPr>
          <w:rFonts w:ascii="Century Gothic" w:hAnsi="Century Gothic" w:cs="Arial"/>
          <w:sz w:val="16"/>
          <w:szCs w:val="16"/>
        </w:rPr>
      </w:pPr>
      <w:r w:rsidRPr="00A64C57">
        <w:rPr>
          <w:rFonts w:ascii="Century Gothic" w:hAnsi="Century Gothic" w:cs="Arial"/>
          <w:sz w:val="16"/>
          <w:szCs w:val="16"/>
        </w:rPr>
        <w:t>Lo anterior procederá conforma a las Disposiciones Generales que deberán sujetarse las Dependencias y Entidades de la Administración Pública Federal para su Incorporación al Programa de Cadenas Productivas de Nacional Financiera SNC, Institución de Banca de Desarrollo, publicadas en el DOF del 28 de Febrero de 2007 y reformada según publicación en el DOF del 6 de abril de 2009.</w:t>
      </w:r>
    </w:p>
    <w:p w:rsidR="00703F92" w:rsidRPr="00A64C57" w:rsidRDefault="00703F92" w:rsidP="00703F92">
      <w:pPr>
        <w:numPr>
          <w:ilvl w:val="0"/>
          <w:numId w:val="13"/>
        </w:numPr>
        <w:ind w:right="-81"/>
        <w:jc w:val="both"/>
        <w:outlineLvl w:val="0"/>
        <w:rPr>
          <w:rFonts w:ascii="Century Gothic" w:hAnsi="Century Gothic" w:cs="Arial"/>
          <w:sz w:val="16"/>
          <w:szCs w:val="16"/>
        </w:rPr>
      </w:pPr>
      <w:r w:rsidRPr="00A64C57">
        <w:rPr>
          <w:rFonts w:ascii="Century Gothic" w:hAnsi="Century Gothic" w:cs="Arial"/>
          <w:sz w:val="16"/>
          <w:szCs w:val="16"/>
        </w:rPr>
        <w:t>Los derechos y obligaciones que deriven del pedido o los contratos objeto de este procedimiento de contratación no podrán ser cedidos, enajenados, grabados o transferidos a terceros por ningún motivo y bajo ninguna circunstancia por parte del proveedor, con excepción de los derechos de cobro a través de cadenas productivas, según se señala en el Párrafo 1 de este numeral</w:t>
      </w:r>
    </w:p>
    <w:p w:rsidR="00703F92" w:rsidRPr="00A64C57" w:rsidRDefault="00703F92" w:rsidP="00703F92">
      <w:pPr>
        <w:numPr>
          <w:ilvl w:val="0"/>
          <w:numId w:val="13"/>
        </w:numPr>
        <w:ind w:right="-81"/>
        <w:jc w:val="both"/>
        <w:outlineLvl w:val="0"/>
        <w:rPr>
          <w:rFonts w:ascii="Century Gothic" w:hAnsi="Century Gothic" w:cs="Arial"/>
          <w:sz w:val="16"/>
          <w:szCs w:val="16"/>
        </w:rPr>
      </w:pPr>
      <w:r w:rsidRPr="00A64C57">
        <w:rPr>
          <w:rFonts w:ascii="Century Gothic" w:hAnsi="Century Gothic" w:cs="Arial"/>
          <w:sz w:val="16"/>
          <w:szCs w:val="16"/>
        </w:rPr>
        <w:t>En caso de que el proveedor opte por ceder sus derechos de cobro a través de otros esquemas, requerirá previa autorización por escrito de COMIMSA. Para este supuesto será causal de rescisión del contrato o pedido que resulte de este procedimiento si el proveedor cede sus derechos de cobro sin contar con la autorización escrita de COMIMSA</w:t>
      </w:r>
    </w:p>
    <w:p w:rsidR="00703F92" w:rsidRPr="00A64C57" w:rsidRDefault="00703F92" w:rsidP="00703F92">
      <w:pPr>
        <w:ind w:right="-81"/>
        <w:jc w:val="both"/>
        <w:outlineLvl w:val="0"/>
        <w:rPr>
          <w:rFonts w:ascii="Century Gothic" w:hAnsi="Century Gothic" w:cs="Arial"/>
          <w:b/>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t>13.- OBLIGACIONES FISCALES</w:t>
      </w:r>
    </w:p>
    <w:p w:rsidR="00240E40" w:rsidRPr="00A64C57" w:rsidRDefault="00240E40" w:rsidP="00703F92">
      <w:pPr>
        <w:ind w:right="-81"/>
        <w:jc w:val="both"/>
        <w:outlineLvl w:val="0"/>
        <w:rPr>
          <w:rFonts w:ascii="Century Gothic" w:hAnsi="Century Gothic" w:cs="Arial"/>
          <w:b/>
          <w:sz w:val="16"/>
          <w:szCs w:val="16"/>
        </w:rPr>
      </w:pPr>
    </w:p>
    <w:p w:rsidR="00703F92" w:rsidRPr="00A64C57" w:rsidRDefault="00703F92" w:rsidP="00A20705">
      <w:pPr>
        <w:numPr>
          <w:ilvl w:val="0"/>
          <w:numId w:val="16"/>
        </w:numPr>
        <w:ind w:right="-81"/>
        <w:jc w:val="both"/>
        <w:outlineLvl w:val="0"/>
        <w:rPr>
          <w:rFonts w:ascii="Century Gothic" w:hAnsi="Century Gothic" w:cs="Arial"/>
          <w:sz w:val="16"/>
          <w:szCs w:val="16"/>
        </w:rPr>
      </w:pPr>
      <w:r w:rsidRPr="00A64C57">
        <w:rPr>
          <w:rFonts w:ascii="Century Gothic" w:hAnsi="Century Gothic" w:cs="Arial"/>
          <w:sz w:val="16"/>
          <w:szCs w:val="16"/>
        </w:rPr>
        <w:t>En caso de que el monto de la adjudicación sea igual o superior a 300,000.00 MN (trescientos mil pesos) antes de IVA previo a la firma del contrato y/o pedido, preferentemente dentro de los tres días hábiles posteriores a la fecha en que tenga conocimiento del resultado del procedimiento o adjudicación correspondiente, deberá presentar a COMIMSA la opinión de cumplimiento de obligaciones fiscales emitida por el Servicio de Administración Tributaria de conformidad con el Artículo 32D del Código Fiscal de la Federación y la Resolución Miscelánea Fiscal que se encuentre vigente al momento de la Adjudicación.</w:t>
      </w:r>
    </w:p>
    <w:p w:rsidR="00703F92" w:rsidRPr="00A64C57" w:rsidRDefault="00703F92" w:rsidP="00A20705">
      <w:pPr>
        <w:numPr>
          <w:ilvl w:val="0"/>
          <w:numId w:val="16"/>
        </w:numPr>
        <w:ind w:right="-81"/>
        <w:jc w:val="both"/>
        <w:outlineLvl w:val="0"/>
        <w:rPr>
          <w:rFonts w:ascii="Century Gothic" w:hAnsi="Century Gothic" w:cs="Arial"/>
          <w:sz w:val="16"/>
          <w:szCs w:val="16"/>
        </w:rPr>
      </w:pPr>
      <w:r w:rsidRPr="00A64C57">
        <w:rPr>
          <w:rFonts w:ascii="Century Gothic" w:hAnsi="Century Gothic" w:cs="Arial"/>
          <w:sz w:val="16"/>
          <w:szCs w:val="16"/>
        </w:rPr>
        <w:t>En caso de que el monto de la adjudicación sea igual o superior a 300,000.00 MN (trescientos mil pesos) antes de IVA previo a la firma del contrato y/o pedido, preferentemente dentro de los tres días hábiles posteriores a la fecha en que tenga conocimiento del resultado del procedimiento o adjudicación correspondiente, deberá presentar a COMIMSA la opinión de cumplimiento de obligaciones fiscales en Materia de Seguridad Social expedida por el Instituto Mexicano del Seguro Social.</w:t>
      </w:r>
    </w:p>
    <w:p w:rsidR="00703F92" w:rsidRPr="00A64C57" w:rsidRDefault="00506966" w:rsidP="00506966">
      <w:pPr>
        <w:pStyle w:val="BodyText22"/>
        <w:keepLines/>
        <w:numPr>
          <w:ilvl w:val="0"/>
          <w:numId w:val="16"/>
        </w:numPr>
        <w:tabs>
          <w:tab w:val="left" w:pos="800"/>
          <w:tab w:val="left" w:pos="1600"/>
          <w:tab w:val="left" w:pos="1680"/>
        </w:tabs>
        <w:rPr>
          <w:rFonts w:ascii="Century Gothic" w:hAnsi="Century Gothic" w:cs="Arial"/>
          <w:b w:val="0"/>
          <w:sz w:val="16"/>
          <w:szCs w:val="16"/>
          <w:lang w:val="es-MX"/>
        </w:rPr>
      </w:pPr>
      <w:r w:rsidRPr="00A64C57">
        <w:rPr>
          <w:rFonts w:ascii="Century Gothic" w:hAnsi="Century Gothic" w:cs="Arial"/>
          <w:b w:val="0"/>
          <w:sz w:val="16"/>
          <w:szCs w:val="16"/>
          <w:lang w:val="es-MX"/>
        </w:rPr>
        <w:t>En caso de que el monto de la adjudicación sea igual o superior a 300,000.00 MN (trescientos mil pesos) antes de IVA previo a la firma del contrato y/o pedido, preferentemente dentro de los tres días hábiles posteriores a la fecha en que tenga conocimiento del resultado del procedimiento o adjudicación correspondiente, , deberá presentar a COMIMSA</w:t>
      </w:r>
      <w:r w:rsidRPr="00A64C57">
        <w:rPr>
          <w:rFonts w:ascii="Century Gothic" w:hAnsi="Century Gothic" w:cs="Arial"/>
          <w:b w:val="0"/>
          <w:sz w:val="18"/>
          <w:szCs w:val="18"/>
          <w:lang w:val="es-MX"/>
        </w:rPr>
        <w:t xml:space="preserve"> LA constancia de situación fiscal en materia de aportaciones patronales y entero de descuentos emitida por el INFONAVIT</w:t>
      </w:r>
    </w:p>
    <w:p w:rsidR="00506966" w:rsidRPr="00A64C57" w:rsidRDefault="00506966" w:rsidP="00506966">
      <w:pPr>
        <w:pStyle w:val="BodyText22"/>
        <w:keepLines/>
        <w:tabs>
          <w:tab w:val="left" w:pos="800"/>
          <w:tab w:val="left" w:pos="1600"/>
          <w:tab w:val="left" w:pos="1680"/>
        </w:tabs>
        <w:ind w:left="720"/>
        <w:rPr>
          <w:rFonts w:ascii="Century Gothic" w:hAnsi="Century Gothic" w:cs="Arial"/>
          <w:sz w:val="16"/>
          <w:szCs w:val="16"/>
          <w:lang w:val="es-MX"/>
        </w:rPr>
      </w:pPr>
    </w:p>
    <w:p w:rsidR="00703F92" w:rsidRPr="00A64C57" w:rsidRDefault="00703F92" w:rsidP="00703F92">
      <w:pPr>
        <w:ind w:right="-81"/>
        <w:jc w:val="both"/>
        <w:outlineLvl w:val="0"/>
        <w:rPr>
          <w:rFonts w:ascii="Century Gothic" w:hAnsi="Century Gothic" w:cs="Arial"/>
          <w:sz w:val="16"/>
          <w:szCs w:val="16"/>
        </w:rPr>
      </w:pPr>
      <w:r w:rsidRPr="00A64C57">
        <w:rPr>
          <w:rFonts w:ascii="Century Gothic" w:hAnsi="Century Gothic" w:cs="Arial"/>
          <w:sz w:val="16"/>
          <w:szCs w:val="16"/>
        </w:rPr>
        <w:t xml:space="preserve">En caso de que COMIMSA, previo a la firma del contrato o  pedido que resulte del presente procedimiento tenga conocimiento de una opinión de obligaciones fiscales emitida </w:t>
      </w:r>
      <w:r w:rsidR="00AE2419" w:rsidRPr="00A64C57">
        <w:rPr>
          <w:rFonts w:ascii="Century Gothic" w:hAnsi="Century Gothic" w:cs="Arial"/>
          <w:sz w:val="16"/>
          <w:szCs w:val="16"/>
        </w:rPr>
        <w:t>en sentido</w:t>
      </w:r>
      <w:r w:rsidRPr="00A64C57">
        <w:rPr>
          <w:rFonts w:ascii="Century Gothic" w:hAnsi="Century Gothic" w:cs="Arial"/>
          <w:sz w:val="16"/>
          <w:szCs w:val="16"/>
        </w:rPr>
        <w:t xml:space="preserve">, para los incisos a) de este numeral,  COMIMSA </w:t>
      </w:r>
      <w:r w:rsidRPr="00A64C57">
        <w:rPr>
          <w:rFonts w:ascii="Century Gothic" w:hAnsi="Century Gothic" w:cs="Arial"/>
          <w:sz w:val="16"/>
          <w:szCs w:val="16"/>
          <w:lang w:val="es-MX"/>
        </w:rPr>
        <w:t>se abstendrá de formalizar dicho contrato  y procederá a remitir a la Secretaria de la función Pública la documentación de hechos presumiblemente constitutivos de infracción por la falta de formalización del contrato o pedido, por causas imputables al adjudicado</w:t>
      </w:r>
    </w:p>
    <w:p w:rsidR="00703F92" w:rsidRPr="00A64C57" w:rsidRDefault="00703F92" w:rsidP="00703F92">
      <w:pPr>
        <w:ind w:right="-81"/>
        <w:jc w:val="both"/>
        <w:outlineLvl w:val="0"/>
        <w:rPr>
          <w:rFonts w:ascii="Century Gothic" w:hAnsi="Century Gothic" w:cs="Arial"/>
          <w:b/>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t>14.- CAUSAS PARA DECLARAR DESIERTO EL PROCEDIMIENTO DE CONTRATACION</w:t>
      </w:r>
    </w:p>
    <w:p w:rsidR="00240E40" w:rsidRPr="00A64C57" w:rsidRDefault="00240E40" w:rsidP="00703F92">
      <w:pPr>
        <w:ind w:right="-81"/>
        <w:jc w:val="both"/>
        <w:outlineLvl w:val="0"/>
        <w:rPr>
          <w:rFonts w:ascii="Century Gothic" w:hAnsi="Century Gothic" w:cs="Arial"/>
          <w:b/>
          <w:sz w:val="16"/>
          <w:szCs w:val="16"/>
        </w:rPr>
      </w:pPr>
    </w:p>
    <w:p w:rsidR="00703F92" w:rsidRPr="00A64C57" w:rsidRDefault="00703F92" w:rsidP="00703F92">
      <w:pPr>
        <w:numPr>
          <w:ilvl w:val="0"/>
          <w:numId w:val="12"/>
        </w:numPr>
        <w:ind w:right="-81"/>
        <w:jc w:val="both"/>
        <w:outlineLvl w:val="0"/>
        <w:rPr>
          <w:rFonts w:ascii="Century Gothic" w:hAnsi="Century Gothic" w:cs="Arial"/>
          <w:sz w:val="16"/>
          <w:szCs w:val="16"/>
        </w:rPr>
      </w:pPr>
      <w:r w:rsidRPr="00A64C57">
        <w:rPr>
          <w:rFonts w:ascii="Century Gothic" w:hAnsi="Century Gothic" w:cs="Arial"/>
          <w:sz w:val="16"/>
          <w:szCs w:val="16"/>
        </w:rPr>
        <w:t>Si no se presentan por lo menos una propuesta susceptible de ser analizada</w:t>
      </w:r>
    </w:p>
    <w:p w:rsidR="00703F92" w:rsidRPr="00A64C57" w:rsidRDefault="00703F92" w:rsidP="00703F92">
      <w:pPr>
        <w:numPr>
          <w:ilvl w:val="0"/>
          <w:numId w:val="12"/>
        </w:numPr>
        <w:ind w:right="-81"/>
        <w:jc w:val="both"/>
        <w:outlineLvl w:val="0"/>
        <w:rPr>
          <w:rFonts w:ascii="Century Gothic" w:hAnsi="Century Gothic" w:cs="Arial"/>
          <w:sz w:val="16"/>
          <w:szCs w:val="16"/>
        </w:rPr>
      </w:pPr>
      <w:r w:rsidRPr="00A64C57">
        <w:rPr>
          <w:rFonts w:ascii="Century Gothic" w:hAnsi="Century Gothic" w:cs="Arial"/>
          <w:sz w:val="16"/>
          <w:szCs w:val="16"/>
        </w:rPr>
        <w:t>Si todas las propuestas presentadas son desechadas por no cumplir con las condiciones legales, técnicas y económicas requeridas</w:t>
      </w:r>
    </w:p>
    <w:p w:rsidR="00703F92" w:rsidRPr="00A64C57" w:rsidRDefault="00703F92" w:rsidP="00703F92">
      <w:pPr>
        <w:numPr>
          <w:ilvl w:val="0"/>
          <w:numId w:val="12"/>
        </w:numPr>
        <w:ind w:right="-81"/>
        <w:jc w:val="both"/>
        <w:outlineLvl w:val="0"/>
        <w:rPr>
          <w:rFonts w:ascii="Century Gothic" w:hAnsi="Century Gothic" w:cs="Arial"/>
          <w:sz w:val="16"/>
          <w:szCs w:val="16"/>
        </w:rPr>
      </w:pPr>
      <w:r w:rsidRPr="00A64C57">
        <w:rPr>
          <w:rFonts w:ascii="Century Gothic" w:hAnsi="Century Gothic" w:cs="Arial"/>
          <w:sz w:val="16"/>
          <w:szCs w:val="16"/>
        </w:rPr>
        <w:t>Si los precios presentados en las propuestas económicas no son aceptables o convenientes para COMIMSA</w:t>
      </w:r>
    </w:p>
    <w:p w:rsidR="00703F92" w:rsidRPr="00A64C57" w:rsidRDefault="00703F92" w:rsidP="00703F92">
      <w:pPr>
        <w:numPr>
          <w:ilvl w:val="0"/>
          <w:numId w:val="12"/>
        </w:numPr>
        <w:ind w:right="-81"/>
        <w:jc w:val="both"/>
        <w:outlineLvl w:val="0"/>
        <w:rPr>
          <w:rFonts w:ascii="Century Gothic" w:hAnsi="Century Gothic" w:cs="Arial"/>
          <w:sz w:val="16"/>
          <w:szCs w:val="16"/>
        </w:rPr>
      </w:pPr>
      <w:r w:rsidRPr="00A64C57">
        <w:rPr>
          <w:rFonts w:ascii="Century Gothic" w:hAnsi="Century Gothic" w:cs="Arial"/>
          <w:sz w:val="16"/>
          <w:szCs w:val="16"/>
        </w:rPr>
        <w:lastRenderedPageBreak/>
        <w:t>Las demás previstas en la Ley de Adquisiciones, Arrendamientos y Servicios del Sector Público y su Reglamento así como en el contrato marco correspondiente.</w:t>
      </w:r>
    </w:p>
    <w:p w:rsidR="00703F92" w:rsidRPr="00A64C57" w:rsidRDefault="00703F92" w:rsidP="00703F92">
      <w:pPr>
        <w:pStyle w:val="Prrafodelista"/>
        <w:rPr>
          <w:rFonts w:ascii="Century Gothic" w:hAnsi="Century Gothic" w:cs="Arial"/>
          <w:sz w:val="16"/>
          <w:szCs w:val="16"/>
          <w:lang w:val="es-MX"/>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t>15.- CANCELACION DEL PROCEDIMIENTO DE CONTRATACION</w:t>
      </w:r>
    </w:p>
    <w:p w:rsidR="00703F92" w:rsidRPr="00A64C57" w:rsidRDefault="00703F92" w:rsidP="00703F92">
      <w:pPr>
        <w:ind w:right="-81"/>
        <w:jc w:val="both"/>
        <w:outlineLvl w:val="0"/>
        <w:rPr>
          <w:rFonts w:ascii="Century Gothic" w:hAnsi="Century Gothic" w:cs="Arial"/>
          <w:sz w:val="16"/>
          <w:szCs w:val="16"/>
        </w:rPr>
      </w:pPr>
      <w:r w:rsidRPr="00A64C57">
        <w:rPr>
          <w:rFonts w:ascii="Century Gothic" w:hAnsi="Century Gothic" w:cs="Arial"/>
          <w:sz w:val="16"/>
          <w:szCs w:val="16"/>
        </w:rPr>
        <w:t>Se podrá cancelar el presente procedimiento de contratación, partidas o conceptos incluidos  cuando se presente caso fortuito o fuerza mayor, existan circunstancias justificadas que extingan la necesidad para adquirir los bienes y/o servicios o que de continuar con el procedimiento se pudiera ocasionar un daño o perjuicio a COMIMSA</w:t>
      </w:r>
    </w:p>
    <w:p w:rsidR="00703F92" w:rsidRPr="00A64C57" w:rsidRDefault="00703F92" w:rsidP="00703F92">
      <w:pPr>
        <w:ind w:right="-81"/>
        <w:jc w:val="both"/>
        <w:outlineLvl w:val="0"/>
        <w:rPr>
          <w:rFonts w:ascii="Century Gothic" w:hAnsi="Century Gothic" w:cs="Arial"/>
          <w:b/>
          <w:sz w:val="16"/>
          <w:szCs w:val="16"/>
        </w:rPr>
      </w:pPr>
    </w:p>
    <w:p w:rsidR="00703F92" w:rsidRPr="00A64C57" w:rsidRDefault="00703F92" w:rsidP="00703F92">
      <w:pPr>
        <w:pStyle w:val="bodytext2"/>
        <w:rPr>
          <w:rFonts w:ascii="Century Gothic" w:hAnsi="Century Gothic"/>
          <w:sz w:val="18"/>
          <w:szCs w:val="18"/>
          <w:u w:val="single"/>
          <w:lang w:val="es-MX"/>
        </w:rPr>
      </w:pPr>
      <w:r w:rsidRPr="00A64C57">
        <w:rPr>
          <w:rFonts w:ascii="Century Gothic" w:hAnsi="Century Gothic"/>
          <w:sz w:val="18"/>
          <w:szCs w:val="18"/>
          <w:u w:val="single"/>
          <w:lang w:val="es-MX"/>
        </w:rPr>
        <w:t>16.- CAUSAS PARA DESECHAMIENTO DE PROPUESTAS</w:t>
      </w:r>
    </w:p>
    <w:p w:rsidR="00703F92" w:rsidRPr="00A64C57" w:rsidRDefault="00703F92" w:rsidP="00703F92">
      <w:pPr>
        <w:pStyle w:val="bodytext2"/>
        <w:rPr>
          <w:rFonts w:ascii="Century Gothic" w:hAnsi="Century Gothic"/>
          <w:sz w:val="18"/>
          <w:szCs w:val="18"/>
          <w:u w:val="single"/>
          <w:lang w:val="es-MX"/>
        </w:rPr>
      </w:pPr>
    </w:p>
    <w:p w:rsidR="00703F92" w:rsidRPr="00A64C57" w:rsidRDefault="00703F92" w:rsidP="00703F92">
      <w:pPr>
        <w:pStyle w:val="bodytext2"/>
        <w:ind w:left="600"/>
        <w:rPr>
          <w:rFonts w:ascii="Century Gothic" w:hAnsi="Century Gothic"/>
          <w:b w:val="0"/>
          <w:bCs w:val="0"/>
          <w:sz w:val="16"/>
          <w:szCs w:val="16"/>
        </w:rPr>
      </w:pPr>
      <w:r w:rsidRPr="00A64C57">
        <w:rPr>
          <w:rFonts w:ascii="Century Gothic" w:hAnsi="Century Gothic"/>
          <w:sz w:val="16"/>
          <w:szCs w:val="16"/>
        </w:rPr>
        <w:t>LA CONVOCANTE</w:t>
      </w:r>
      <w:r w:rsidRPr="00A64C57">
        <w:rPr>
          <w:rFonts w:ascii="Century Gothic" w:hAnsi="Century Gothic"/>
          <w:b w:val="0"/>
          <w:bCs w:val="0"/>
          <w:sz w:val="16"/>
          <w:szCs w:val="16"/>
        </w:rPr>
        <w:t xml:space="preserve"> desechara las propuestas presentadas por los licitantes participantes cuando estas:</w:t>
      </w:r>
    </w:p>
    <w:p w:rsidR="00703F92" w:rsidRPr="00A64C57" w:rsidRDefault="00703F92" w:rsidP="00703F92">
      <w:pPr>
        <w:pStyle w:val="bodytext2"/>
        <w:ind w:left="600"/>
        <w:rPr>
          <w:rFonts w:ascii="Century Gothic" w:hAnsi="Century Gothic"/>
          <w:b w:val="0"/>
          <w:bCs w:val="0"/>
          <w:sz w:val="16"/>
          <w:szCs w:val="16"/>
          <w:lang w:val="es-MX"/>
        </w:rPr>
      </w:pPr>
    </w:p>
    <w:p w:rsidR="00703F92" w:rsidRPr="00A64C57" w:rsidRDefault="00703F92" w:rsidP="00A20705">
      <w:pPr>
        <w:pStyle w:val="textoindependiente23"/>
        <w:numPr>
          <w:ilvl w:val="1"/>
          <w:numId w:val="18"/>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 xml:space="preserve">Se omita la presentación de cualquiera de los anexos de la presente </w:t>
      </w:r>
      <w:r w:rsidR="00506966" w:rsidRPr="00A64C57">
        <w:rPr>
          <w:rFonts w:ascii="Century Gothic" w:hAnsi="Century Gothic" w:cs="Arial"/>
          <w:b w:val="0"/>
          <w:color w:val="000000" w:themeColor="text1"/>
          <w:sz w:val="16"/>
          <w:szCs w:val="16"/>
          <w:lang w:val="es-MX"/>
        </w:rPr>
        <w:t xml:space="preserve">(anexos 1 al 8) </w:t>
      </w:r>
      <w:r w:rsidR="0022129E" w:rsidRPr="00A64C57">
        <w:rPr>
          <w:rFonts w:ascii="Century Gothic" w:hAnsi="Century Gothic" w:cs="Arial"/>
          <w:b w:val="0"/>
          <w:color w:val="000000" w:themeColor="text1"/>
          <w:sz w:val="16"/>
          <w:szCs w:val="16"/>
          <w:lang w:val="es-MX"/>
        </w:rPr>
        <w:t xml:space="preserve">Solicitud de </w:t>
      </w:r>
      <w:proofErr w:type="spellStart"/>
      <w:r w:rsidR="0022129E" w:rsidRPr="00A64C57">
        <w:rPr>
          <w:rFonts w:ascii="Century Gothic" w:hAnsi="Century Gothic" w:cs="Arial"/>
          <w:b w:val="0"/>
          <w:color w:val="000000" w:themeColor="text1"/>
          <w:sz w:val="16"/>
          <w:szCs w:val="16"/>
          <w:lang w:val="es-MX"/>
        </w:rPr>
        <w:t>Cotizacion</w:t>
      </w:r>
      <w:proofErr w:type="spellEnd"/>
      <w:r w:rsidRPr="00A64C57">
        <w:rPr>
          <w:rFonts w:ascii="Century Gothic" w:hAnsi="Century Gothic" w:cs="Arial"/>
          <w:b w:val="0"/>
          <w:color w:val="000000" w:themeColor="text1"/>
          <w:sz w:val="16"/>
          <w:szCs w:val="16"/>
          <w:lang w:val="es-MX"/>
        </w:rPr>
        <w:t>, salvo el documento de estratificación de MIPYMES el cual es optativo</w:t>
      </w:r>
      <w:r w:rsidR="00506966" w:rsidRPr="00A64C57">
        <w:rPr>
          <w:rFonts w:ascii="Century Gothic" w:hAnsi="Century Gothic" w:cs="Arial"/>
          <w:b w:val="0"/>
          <w:color w:val="000000" w:themeColor="text1"/>
          <w:sz w:val="16"/>
          <w:szCs w:val="16"/>
          <w:lang w:val="es-MX"/>
        </w:rPr>
        <w:t xml:space="preserve"> </w:t>
      </w:r>
      <w:proofErr w:type="spellStart"/>
      <w:r w:rsidR="00506966" w:rsidRPr="00A64C57">
        <w:rPr>
          <w:rFonts w:ascii="Century Gothic" w:hAnsi="Century Gothic" w:cs="Arial"/>
          <w:b w:val="0"/>
          <w:color w:val="000000" w:themeColor="text1"/>
          <w:sz w:val="16"/>
          <w:szCs w:val="16"/>
          <w:lang w:val="es-MX"/>
        </w:rPr>
        <w:t>asi</w:t>
      </w:r>
      <w:proofErr w:type="spellEnd"/>
      <w:r w:rsidR="00506966" w:rsidRPr="00A64C57">
        <w:rPr>
          <w:rFonts w:ascii="Century Gothic" w:hAnsi="Century Gothic" w:cs="Arial"/>
          <w:b w:val="0"/>
          <w:color w:val="000000" w:themeColor="text1"/>
          <w:sz w:val="16"/>
          <w:szCs w:val="16"/>
          <w:lang w:val="es-MX"/>
        </w:rPr>
        <w:t xml:space="preserve"> como los documentos que se señalen como “requisitos adicionales”</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Cuando la propuesta del licitante no haya sido firmada electrónicamente en COMPRANET, no se hayan adjuntado los archivos que contengan el firmado electrónico (archivo con extensión .p7m)  o bien, los archivos y/o documentos que amparen dichos firmado electrónico resulten no válidos según las verificaciones realizadas por el mismo COMPRANET.</w:t>
      </w:r>
      <w:r w:rsidR="004102B7" w:rsidRPr="00A64C57">
        <w:rPr>
          <w:rFonts w:ascii="Century Gothic" w:hAnsi="Century Gothic" w:cs="Arial"/>
          <w:b w:val="0"/>
          <w:color w:val="000000" w:themeColor="text1"/>
          <w:sz w:val="16"/>
          <w:szCs w:val="16"/>
          <w:lang w:val="es-MX"/>
        </w:rPr>
        <w:t xml:space="preserve"> Esto cuando haya sido requerido el firmado electrónico.</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 xml:space="preserve">Si su oferta estipula un tiempo de entrega mayor a lo establecido en esta </w:t>
      </w:r>
      <w:r w:rsidR="004102B7" w:rsidRPr="00A64C57">
        <w:rPr>
          <w:rFonts w:ascii="Century Gothic" w:hAnsi="Century Gothic" w:cs="Arial"/>
          <w:b w:val="0"/>
          <w:color w:val="000000" w:themeColor="text1"/>
          <w:sz w:val="16"/>
          <w:szCs w:val="16"/>
          <w:lang w:val="es-MX"/>
        </w:rPr>
        <w:t xml:space="preserve">Solicitud de </w:t>
      </w:r>
      <w:proofErr w:type="spellStart"/>
      <w:r w:rsidR="004102B7" w:rsidRPr="00A64C57">
        <w:rPr>
          <w:rFonts w:ascii="Century Gothic" w:hAnsi="Century Gothic" w:cs="Arial"/>
          <w:b w:val="0"/>
          <w:color w:val="000000" w:themeColor="text1"/>
          <w:sz w:val="16"/>
          <w:szCs w:val="16"/>
          <w:lang w:val="es-MX"/>
        </w:rPr>
        <w:t>cotizacion</w:t>
      </w:r>
      <w:proofErr w:type="spellEnd"/>
      <w:r w:rsidRPr="00A64C57">
        <w:rPr>
          <w:rFonts w:ascii="Century Gothic" w:hAnsi="Century Gothic" w:cs="Arial"/>
          <w:b w:val="0"/>
          <w:color w:val="000000" w:themeColor="text1"/>
          <w:sz w:val="16"/>
          <w:szCs w:val="16"/>
          <w:lang w:val="es-MX"/>
        </w:rPr>
        <w:t xml:space="preserve">, de igual forma el indicar un sitio de entrega diferente al indicado en esta </w:t>
      </w:r>
      <w:r w:rsidR="0022129E" w:rsidRPr="00A64C57">
        <w:rPr>
          <w:rFonts w:ascii="Century Gothic" w:hAnsi="Century Gothic" w:cs="Arial"/>
          <w:b w:val="0"/>
          <w:color w:val="000000" w:themeColor="text1"/>
          <w:sz w:val="16"/>
          <w:szCs w:val="16"/>
          <w:lang w:val="es-MX"/>
        </w:rPr>
        <w:t xml:space="preserve">Solicitud de </w:t>
      </w:r>
      <w:proofErr w:type="spellStart"/>
      <w:r w:rsidR="0022129E" w:rsidRPr="00A64C57">
        <w:rPr>
          <w:rFonts w:ascii="Century Gothic" w:hAnsi="Century Gothic" w:cs="Arial"/>
          <w:b w:val="0"/>
          <w:color w:val="000000" w:themeColor="text1"/>
          <w:sz w:val="16"/>
          <w:szCs w:val="16"/>
          <w:lang w:val="es-MX"/>
        </w:rPr>
        <w:t>Cotizacion</w:t>
      </w:r>
      <w:proofErr w:type="spellEnd"/>
      <w:r w:rsidRPr="00A64C57">
        <w:rPr>
          <w:rFonts w:ascii="Century Gothic" w:hAnsi="Century Gothic" w:cs="Arial"/>
          <w:b w:val="0"/>
          <w:color w:val="000000" w:themeColor="text1"/>
          <w:sz w:val="16"/>
          <w:szCs w:val="16"/>
          <w:lang w:val="es-MX"/>
        </w:rPr>
        <w:t xml:space="preserve">. (En caso de que su propuesta no señale lo anterior, prevalecerá lo indicado en la </w:t>
      </w:r>
      <w:r w:rsidR="0022129E" w:rsidRPr="00A64C57">
        <w:rPr>
          <w:rFonts w:ascii="Century Gothic" w:hAnsi="Century Gothic" w:cs="Arial"/>
          <w:b w:val="0"/>
          <w:color w:val="000000" w:themeColor="text1"/>
          <w:sz w:val="16"/>
          <w:szCs w:val="16"/>
          <w:lang w:val="es-MX"/>
        </w:rPr>
        <w:t xml:space="preserve">Solicitud de </w:t>
      </w:r>
      <w:proofErr w:type="spellStart"/>
      <w:r w:rsidR="0022129E" w:rsidRPr="00A64C57">
        <w:rPr>
          <w:rFonts w:ascii="Century Gothic" w:hAnsi="Century Gothic" w:cs="Arial"/>
          <w:b w:val="0"/>
          <w:color w:val="000000" w:themeColor="text1"/>
          <w:sz w:val="16"/>
          <w:szCs w:val="16"/>
          <w:lang w:val="es-MX"/>
        </w:rPr>
        <w:t>Cotizacion</w:t>
      </w:r>
      <w:proofErr w:type="spellEnd"/>
      <w:r w:rsidRPr="00A64C57">
        <w:rPr>
          <w:rFonts w:ascii="Century Gothic" w:hAnsi="Century Gothic" w:cs="Arial"/>
          <w:b w:val="0"/>
          <w:color w:val="000000" w:themeColor="text1"/>
          <w:sz w:val="16"/>
          <w:szCs w:val="16"/>
          <w:lang w:val="es-MX"/>
        </w:rPr>
        <w:t xml:space="preserve"> sin que su propuesta sea descalificada y el licitante dará por aceptado los términos de tiempo y lugar de entrega estipulados)</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 xml:space="preserve">Omitir la Leyenda “Bajo Protesta de Decir Verdad” en aquellos documentos </w:t>
      </w:r>
      <w:r w:rsidR="004102B7" w:rsidRPr="00A64C57">
        <w:rPr>
          <w:rFonts w:ascii="Century Gothic" w:hAnsi="Century Gothic" w:cs="Arial"/>
          <w:b w:val="0"/>
          <w:color w:val="000000" w:themeColor="text1"/>
          <w:sz w:val="16"/>
          <w:szCs w:val="16"/>
          <w:lang w:val="es-MX"/>
        </w:rPr>
        <w:t xml:space="preserve">donde </w:t>
      </w:r>
      <w:proofErr w:type="spellStart"/>
      <w:r w:rsidR="004102B7" w:rsidRPr="00A64C57">
        <w:rPr>
          <w:rFonts w:ascii="Century Gothic" w:hAnsi="Century Gothic" w:cs="Arial"/>
          <w:b w:val="0"/>
          <w:color w:val="000000" w:themeColor="text1"/>
          <w:sz w:val="16"/>
          <w:szCs w:val="16"/>
          <w:lang w:val="es-MX"/>
        </w:rPr>
        <w:t>asi</w:t>
      </w:r>
      <w:proofErr w:type="spellEnd"/>
      <w:r w:rsidR="004102B7" w:rsidRPr="00A64C57">
        <w:rPr>
          <w:rFonts w:ascii="Century Gothic" w:hAnsi="Century Gothic" w:cs="Arial"/>
          <w:b w:val="0"/>
          <w:color w:val="000000" w:themeColor="text1"/>
          <w:sz w:val="16"/>
          <w:szCs w:val="16"/>
          <w:lang w:val="es-MX"/>
        </w:rPr>
        <w:t xml:space="preserve"> sea</w:t>
      </w:r>
      <w:r w:rsidRPr="00A64C57">
        <w:rPr>
          <w:rFonts w:ascii="Century Gothic" w:hAnsi="Century Gothic" w:cs="Arial"/>
          <w:b w:val="0"/>
          <w:color w:val="000000" w:themeColor="text1"/>
          <w:sz w:val="16"/>
          <w:szCs w:val="16"/>
          <w:lang w:val="es-MX"/>
        </w:rPr>
        <w:t xml:space="preserve"> requerido.</w:t>
      </w:r>
    </w:p>
    <w:p w:rsidR="00703F92" w:rsidRPr="00A64C57" w:rsidRDefault="004102B7"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P</w:t>
      </w:r>
      <w:r w:rsidR="00703F92" w:rsidRPr="00A64C57">
        <w:rPr>
          <w:rFonts w:ascii="Century Gothic" w:hAnsi="Century Gothic" w:cs="Arial"/>
          <w:b w:val="0"/>
          <w:color w:val="000000" w:themeColor="text1"/>
          <w:sz w:val="16"/>
          <w:szCs w:val="16"/>
          <w:lang w:val="es-MX"/>
        </w:rPr>
        <w:t xml:space="preserve">or requerir anticipos cuando estos no estén contemplados en esta </w:t>
      </w:r>
      <w:r w:rsidRPr="00A64C57">
        <w:rPr>
          <w:rFonts w:ascii="Century Gothic" w:hAnsi="Century Gothic" w:cs="Arial"/>
          <w:b w:val="0"/>
          <w:color w:val="000000" w:themeColor="text1"/>
          <w:sz w:val="16"/>
          <w:szCs w:val="16"/>
          <w:lang w:val="es-MX"/>
        </w:rPr>
        <w:t xml:space="preserve">Solicitud de </w:t>
      </w:r>
      <w:proofErr w:type="spellStart"/>
      <w:r w:rsidRPr="00A64C57">
        <w:rPr>
          <w:rFonts w:ascii="Century Gothic" w:hAnsi="Century Gothic" w:cs="Arial"/>
          <w:b w:val="0"/>
          <w:color w:val="000000" w:themeColor="text1"/>
          <w:sz w:val="16"/>
          <w:szCs w:val="16"/>
          <w:lang w:val="es-MX"/>
        </w:rPr>
        <w:t>cotizacion</w:t>
      </w:r>
      <w:proofErr w:type="spellEnd"/>
      <w:r w:rsidR="00703F92" w:rsidRPr="00A64C57">
        <w:rPr>
          <w:rFonts w:ascii="Century Gothic" w:hAnsi="Century Gothic" w:cs="Arial"/>
          <w:b w:val="0"/>
          <w:color w:val="000000" w:themeColor="text1"/>
          <w:sz w:val="16"/>
          <w:szCs w:val="16"/>
          <w:lang w:val="es-MX"/>
        </w:rPr>
        <w:t>.</w:t>
      </w:r>
    </w:p>
    <w:p w:rsidR="00703F92" w:rsidRPr="00A64C57" w:rsidRDefault="00703F92" w:rsidP="00A20705">
      <w:pPr>
        <w:pStyle w:val="Textoindependiente21"/>
        <w:keepLines/>
        <w:numPr>
          <w:ilvl w:val="1"/>
          <w:numId w:val="17"/>
        </w:numPr>
        <w:ind w:left="600" w:firstLine="0"/>
        <w:rPr>
          <w:rFonts w:ascii="Century Gothic" w:hAnsi="Century Gothic" w:cs="Arial"/>
          <w:b w:val="0"/>
          <w:sz w:val="16"/>
          <w:szCs w:val="16"/>
          <w:lang w:val="es-MX"/>
        </w:rPr>
      </w:pPr>
      <w:r w:rsidRPr="00A64C57">
        <w:rPr>
          <w:rFonts w:ascii="Century Gothic" w:hAnsi="Century Gothic" w:cs="Arial"/>
          <w:b w:val="0"/>
          <w:sz w:val="16"/>
          <w:szCs w:val="16"/>
          <w:lang w:val="es-MX"/>
        </w:rPr>
        <w:t xml:space="preserve">Si se presenta más de una oferta para la o las partidas objeto de la presente </w:t>
      </w:r>
      <w:r w:rsidR="004102B7" w:rsidRPr="00A64C57">
        <w:rPr>
          <w:rFonts w:ascii="Century Gothic" w:hAnsi="Century Gothic" w:cs="Arial"/>
          <w:b w:val="0"/>
          <w:sz w:val="16"/>
          <w:szCs w:val="16"/>
          <w:lang w:val="es-MX"/>
        </w:rPr>
        <w:t>adjudicación</w:t>
      </w:r>
      <w:r w:rsidRPr="00A64C57">
        <w:rPr>
          <w:rFonts w:ascii="Century Gothic" w:hAnsi="Century Gothic" w:cs="Arial"/>
          <w:b w:val="0"/>
          <w:sz w:val="16"/>
          <w:szCs w:val="16"/>
          <w:lang w:val="es-MX"/>
        </w:rPr>
        <w:t xml:space="preserve"> así mismo, si el </w:t>
      </w:r>
      <w:r w:rsidR="004102B7" w:rsidRPr="00A64C57">
        <w:rPr>
          <w:rFonts w:ascii="Century Gothic" w:hAnsi="Century Gothic" w:cs="Arial"/>
          <w:b w:val="0"/>
          <w:sz w:val="16"/>
          <w:szCs w:val="16"/>
          <w:lang w:val="es-MX"/>
        </w:rPr>
        <w:t>participante</w:t>
      </w:r>
      <w:r w:rsidRPr="00A64C57">
        <w:rPr>
          <w:rFonts w:ascii="Century Gothic" w:hAnsi="Century Gothic" w:cs="Arial"/>
          <w:b w:val="0"/>
          <w:sz w:val="16"/>
          <w:szCs w:val="16"/>
          <w:lang w:val="es-MX"/>
        </w:rPr>
        <w:t xml:space="preserve"> adjunta documentos propios en los que se manifiesten condiciones o términos que se contrapongan con lo dispuesto en esta </w:t>
      </w:r>
      <w:r w:rsidR="0022129E" w:rsidRPr="00A64C57">
        <w:rPr>
          <w:rFonts w:ascii="Century Gothic" w:hAnsi="Century Gothic" w:cs="Arial"/>
          <w:b w:val="0"/>
          <w:sz w:val="16"/>
          <w:szCs w:val="16"/>
          <w:lang w:val="es-MX"/>
        </w:rPr>
        <w:t xml:space="preserve">Solicitud de </w:t>
      </w:r>
      <w:proofErr w:type="spellStart"/>
      <w:r w:rsidR="0022129E" w:rsidRPr="00A64C57">
        <w:rPr>
          <w:rFonts w:ascii="Century Gothic" w:hAnsi="Century Gothic" w:cs="Arial"/>
          <w:b w:val="0"/>
          <w:sz w:val="16"/>
          <w:szCs w:val="16"/>
          <w:lang w:val="es-MX"/>
        </w:rPr>
        <w:t>Cotizacion</w:t>
      </w:r>
      <w:proofErr w:type="spellEnd"/>
      <w:r w:rsidRPr="00A64C57">
        <w:rPr>
          <w:rFonts w:ascii="Century Gothic" w:hAnsi="Century Gothic" w:cs="Arial"/>
          <w:b w:val="0"/>
          <w:sz w:val="16"/>
          <w:szCs w:val="16"/>
          <w:lang w:val="es-MX"/>
        </w:rPr>
        <w:t>.</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 xml:space="preserve">El omitir cualesquiera de las especificaciones señaladas en el Anexo Técnico de esta </w:t>
      </w:r>
      <w:r w:rsidR="004102B7" w:rsidRPr="00A64C57">
        <w:rPr>
          <w:rFonts w:ascii="Century Gothic" w:hAnsi="Century Gothic" w:cs="Arial"/>
          <w:b w:val="0"/>
          <w:color w:val="000000" w:themeColor="text1"/>
          <w:sz w:val="16"/>
          <w:szCs w:val="16"/>
          <w:lang w:val="es-MX"/>
        </w:rPr>
        <w:t xml:space="preserve">Solicitud de </w:t>
      </w:r>
      <w:proofErr w:type="spellStart"/>
      <w:r w:rsidR="004102B7" w:rsidRPr="00A64C57">
        <w:rPr>
          <w:rFonts w:ascii="Century Gothic" w:hAnsi="Century Gothic" w:cs="Arial"/>
          <w:b w:val="0"/>
          <w:color w:val="000000" w:themeColor="text1"/>
          <w:sz w:val="16"/>
          <w:szCs w:val="16"/>
          <w:lang w:val="es-MX"/>
        </w:rPr>
        <w:t>cotizacion</w:t>
      </w:r>
      <w:proofErr w:type="spellEnd"/>
      <w:r w:rsidRPr="00A64C57">
        <w:rPr>
          <w:rFonts w:ascii="Century Gothic" w:hAnsi="Century Gothic" w:cs="Arial"/>
          <w:b w:val="0"/>
          <w:color w:val="000000" w:themeColor="text1"/>
          <w:sz w:val="16"/>
          <w:szCs w:val="16"/>
          <w:lang w:val="es-MX"/>
        </w:rPr>
        <w:t xml:space="preserve"> o bien, por ofertar bienes y/o servicios con especificaciones menores o contrarias a las requeridas en la presente </w:t>
      </w:r>
      <w:r w:rsidR="004102B7" w:rsidRPr="00A64C57">
        <w:rPr>
          <w:rFonts w:ascii="Century Gothic" w:hAnsi="Century Gothic" w:cs="Arial"/>
          <w:b w:val="0"/>
          <w:color w:val="000000" w:themeColor="text1"/>
          <w:sz w:val="16"/>
          <w:szCs w:val="16"/>
          <w:lang w:val="es-MX"/>
        </w:rPr>
        <w:t xml:space="preserve">Solicitud de </w:t>
      </w:r>
      <w:proofErr w:type="spellStart"/>
      <w:r w:rsidR="004102B7" w:rsidRPr="00A64C57">
        <w:rPr>
          <w:rFonts w:ascii="Century Gothic" w:hAnsi="Century Gothic" w:cs="Arial"/>
          <w:b w:val="0"/>
          <w:color w:val="000000" w:themeColor="text1"/>
          <w:sz w:val="16"/>
          <w:szCs w:val="16"/>
          <w:lang w:val="es-MX"/>
        </w:rPr>
        <w:t>cotizacion</w:t>
      </w:r>
      <w:proofErr w:type="spellEnd"/>
      <w:r w:rsidRPr="00A64C57">
        <w:rPr>
          <w:rFonts w:ascii="Century Gothic" w:hAnsi="Century Gothic" w:cs="Arial"/>
          <w:b w:val="0"/>
          <w:color w:val="000000" w:themeColor="text1"/>
          <w:sz w:val="16"/>
          <w:szCs w:val="16"/>
          <w:lang w:val="es-MX"/>
        </w:rPr>
        <w:t xml:space="preserve"> y en su caso, cuando las especificaciones técnicas que se presenten como parte de las fichas técnicas, manuales, hojas de especificaciones solicitadas en el anexo técnico y/o cualquier otro documento análogo que se presente para acreditar el cumplimiento de especificaciones técnicas, sean contrarias a lo plasmado en el propio anexo técnico., o bien, para efectos de la verificación y dictamen técnico, cuando de la información disponible en Internet de los fabricantes de bienes que sean ofertados (en caso de tratarse de adquisición de bienes) sea contraria a la indicada en su propuesta técnica.</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Si no son  presentadas las fichas técnicas, manuales, hojas de especificaciones o cualquier documento análogo si estas son requeridas. Si las fichas técnicas no son las expedidas directamente por el fabricante de la marca ofertada (si así fue requerido) o si la marca estipulada en las fichas técnicas no corresponde con la ofertada en el anexo técnico.</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Cuando dentro de la información contenida dentro de los documentos que conforme su propuesta técnica, legal y económica, se contraponga entre sí, o se realicen manifestaciones que resulten contrarias contra cualquier otra manifestación o contenido de su propuesta legal, técnica y/o económica o de la propia</w:t>
      </w:r>
      <w:r w:rsidR="0022129E" w:rsidRPr="00A64C57">
        <w:rPr>
          <w:rFonts w:ascii="Century Gothic" w:hAnsi="Century Gothic" w:cs="Arial"/>
          <w:b w:val="0"/>
          <w:color w:val="000000" w:themeColor="text1"/>
          <w:sz w:val="16"/>
          <w:szCs w:val="16"/>
          <w:lang w:val="es-MX"/>
        </w:rPr>
        <w:t xml:space="preserve"> Solicitud de </w:t>
      </w:r>
      <w:proofErr w:type="spellStart"/>
      <w:r w:rsidR="0022129E" w:rsidRPr="00A64C57">
        <w:rPr>
          <w:rFonts w:ascii="Century Gothic" w:hAnsi="Century Gothic" w:cs="Arial"/>
          <w:b w:val="0"/>
          <w:color w:val="000000" w:themeColor="text1"/>
          <w:sz w:val="16"/>
          <w:szCs w:val="16"/>
          <w:lang w:val="es-MX"/>
        </w:rPr>
        <w:t>Cotizacion</w:t>
      </w:r>
      <w:proofErr w:type="spellEnd"/>
      <w:r w:rsidRPr="00A64C57">
        <w:rPr>
          <w:rFonts w:ascii="Century Gothic" w:hAnsi="Century Gothic" w:cs="Arial"/>
          <w:b w:val="0"/>
          <w:color w:val="000000" w:themeColor="text1"/>
          <w:sz w:val="16"/>
          <w:szCs w:val="16"/>
          <w:lang w:val="es-MX"/>
        </w:rPr>
        <w:t xml:space="preserve"> de licitación, o bien, la información no resulte clara y por tanto no permita realizar la evaluación legal, técnica y/o económica.</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El ofertar los bienes y/o servicios requeridos en una cantidad menor a las establecidas en el Anexo técnico</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La comprobación de que algún</w:t>
      </w:r>
      <w:r w:rsidR="004102B7" w:rsidRPr="00A64C57">
        <w:rPr>
          <w:rFonts w:ascii="Century Gothic" w:hAnsi="Century Gothic" w:cs="Arial"/>
          <w:b w:val="0"/>
          <w:color w:val="000000" w:themeColor="text1"/>
          <w:sz w:val="16"/>
          <w:szCs w:val="16"/>
          <w:lang w:val="es-MX"/>
        </w:rPr>
        <w:t xml:space="preserve"> participante</w:t>
      </w:r>
      <w:r w:rsidRPr="00A64C57">
        <w:rPr>
          <w:rFonts w:ascii="Century Gothic" w:hAnsi="Century Gothic" w:cs="Arial"/>
          <w:b w:val="0"/>
          <w:color w:val="000000" w:themeColor="text1"/>
          <w:sz w:val="16"/>
          <w:szCs w:val="16"/>
          <w:lang w:val="es-MX"/>
        </w:rPr>
        <w:t xml:space="preserve"> acordó con otro u otros, elevar el precio de los </w:t>
      </w:r>
      <w:r w:rsidR="004102B7" w:rsidRPr="00A64C57">
        <w:rPr>
          <w:rFonts w:ascii="Century Gothic" w:hAnsi="Century Gothic" w:cs="Arial"/>
          <w:b w:val="0"/>
          <w:color w:val="000000" w:themeColor="text1"/>
          <w:sz w:val="16"/>
          <w:szCs w:val="16"/>
          <w:lang w:val="es-MX"/>
        </w:rPr>
        <w:t>bienes, y/o servicios</w:t>
      </w:r>
      <w:r w:rsidRPr="00A64C57">
        <w:rPr>
          <w:rFonts w:ascii="Century Gothic" w:hAnsi="Century Gothic" w:cs="Arial"/>
          <w:b w:val="0"/>
          <w:color w:val="000000" w:themeColor="text1"/>
          <w:sz w:val="16"/>
          <w:szCs w:val="16"/>
          <w:lang w:val="es-MX"/>
        </w:rPr>
        <w:t xml:space="preserve"> objeto de este procedimiento de </w:t>
      </w:r>
      <w:r w:rsidR="004102B7" w:rsidRPr="00A64C57">
        <w:rPr>
          <w:rFonts w:ascii="Century Gothic" w:hAnsi="Century Gothic" w:cs="Arial"/>
          <w:b w:val="0"/>
          <w:color w:val="000000" w:themeColor="text1"/>
          <w:sz w:val="16"/>
          <w:szCs w:val="16"/>
          <w:lang w:val="es-MX"/>
        </w:rPr>
        <w:t>Adjudicación</w:t>
      </w:r>
      <w:r w:rsidRPr="00A64C57">
        <w:rPr>
          <w:rFonts w:ascii="Century Gothic" w:hAnsi="Century Gothic" w:cs="Arial"/>
          <w:b w:val="0"/>
          <w:color w:val="000000" w:themeColor="text1"/>
          <w:sz w:val="16"/>
          <w:szCs w:val="16"/>
          <w:lang w:val="es-MX"/>
        </w:rPr>
        <w:t>, o cualquier otro acuerdo que tenga como fin obtener una ventaja sobre los demás</w:t>
      </w:r>
      <w:r w:rsidR="004102B7" w:rsidRPr="00A64C57">
        <w:rPr>
          <w:rFonts w:ascii="Century Gothic" w:hAnsi="Century Gothic" w:cs="Arial"/>
          <w:b w:val="0"/>
          <w:color w:val="000000" w:themeColor="text1"/>
          <w:sz w:val="16"/>
          <w:szCs w:val="16"/>
          <w:lang w:val="es-MX"/>
        </w:rPr>
        <w:t xml:space="preserve"> participantes</w:t>
      </w:r>
      <w:r w:rsidRPr="00A64C57">
        <w:rPr>
          <w:rFonts w:ascii="Century Gothic" w:hAnsi="Century Gothic" w:cs="Arial"/>
          <w:b w:val="0"/>
          <w:color w:val="000000" w:themeColor="text1"/>
          <w:sz w:val="16"/>
          <w:szCs w:val="16"/>
          <w:lang w:val="es-MX"/>
        </w:rPr>
        <w:t>.</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 xml:space="preserve">Si los precios presentados en las propuestas económicas no son aceptables para </w:t>
      </w:r>
      <w:r w:rsidRPr="00A64C57">
        <w:rPr>
          <w:rFonts w:ascii="Century Gothic" w:hAnsi="Century Gothic" w:cs="Arial"/>
          <w:color w:val="000000" w:themeColor="text1"/>
          <w:sz w:val="16"/>
          <w:szCs w:val="16"/>
          <w:lang w:val="es-MX"/>
        </w:rPr>
        <w:t>“LA CONVOCANTE”</w:t>
      </w:r>
      <w:r w:rsidRPr="00A64C57">
        <w:rPr>
          <w:rFonts w:ascii="Century Gothic" w:hAnsi="Century Gothic" w:cs="Arial"/>
          <w:b w:val="0"/>
          <w:color w:val="000000" w:themeColor="text1"/>
          <w:sz w:val="16"/>
          <w:szCs w:val="16"/>
          <w:lang w:val="es-MX"/>
        </w:rPr>
        <w:t xml:space="preserve">. </w:t>
      </w:r>
    </w:p>
    <w:p w:rsidR="00703F92" w:rsidRPr="00A64C57" w:rsidRDefault="00703F92" w:rsidP="00703F92">
      <w:pPr>
        <w:ind w:left="600"/>
        <w:jc w:val="both"/>
        <w:rPr>
          <w:rFonts w:ascii="Century Gothic" w:hAnsi="Century Gothic" w:cs="Arial"/>
          <w:bCs/>
          <w:color w:val="000000" w:themeColor="text1"/>
          <w:sz w:val="16"/>
          <w:szCs w:val="16"/>
          <w:lang w:val="es-MX"/>
        </w:rPr>
      </w:pPr>
      <w:r w:rsidRPr="00A64C57">
        <w:rPr>
          <w:rFonts w:ascii="Century Gothic" w:hAnsi="Century Gothic" w:cs="Arial"/>
          <w:bCs/>
          <w:color w:val="000000" w:themeColor="text1"/>
          <w:sz w:val="16"/>
          <w:szCs w:val="16"/>
          <w:lang w:val="es-MX"/>
        </w:rPr>
        <w:t>Cuando los precios se determinen no convenientes la CONVOCANTE podrá desechar las ofertas cuyos precios se determinen como no convenientes.</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 xml:space="preserve">Cuando los </w:t>
      </w:r>
      <w:proofErr w:type="spellStart"/>
      <w:r w:rsidR="004102B7" w:rsidRPr="00A64C57">
        <w:rPr>
          <w:rFonts w:ascii="Century Gothic" w:hAnsi="Century Gothic" w:cs="Arial"/>
          <w:b w:val="0"/>
          <w:color w:val="000000" w:themeColor="text1"/>
          <w:sz w:val="16"/>
          <w:szCs w:val="16"/>
          <w:lang w:val="es-MX"/>
        </w:rPr>
        <w:t>partiipantes</w:t>
      </w:r>
      <w:proofErr w:type="spellEnd"/>
      <w:r w:rsidR="004102B7" w:rsidRPr="00A64C57">
        <w:rPr>
          <w:rFonts w:ascii="Century Gothic" w:hAnsi="Century Gothic" w:cs="Arial"/>
          <w:b w:val="0"/>
          <w:color w:val="000000" w:themeColor="text1"/>
          <w:sz w:val="16"/>
          <w:szCs w:val="16"/>
          <w:lang w:val="es-MX"/>
        </w:rPr>
        <w:t xml:space="preserve"> </w:t>
      </w:r>
      <w:r w:rsidRPr="00A64C57">
        <w:rPr>
          <w:rFonts w:ascii="Century Gothic" w:hAnsi="Century Gothic" w:cs="Arial"/>
          <w:b w:val="0"/>
          <w:color w:val="000000" w:themeColor="text1"/>
          <w:sz w:val="16"/>
          <w:szCs w:val="16"/>
          <w:lang w:val="es-MX"/>
        </w:rPr>
        <w:t>no señalen en su propuesta los económica los precios unitarios</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Cuando derivado de las inspecciones realizadas por el área técnica para la valoración de las ofertas técnicas, el área técnica determine que el proveedor no cuenta con las instalaciones y equipamiento necesarios para cumplir con el contrato o pedido objeto de esta licitación o bien, si el licitante niega el acceso del personal de COMIMSA  a sus  Instalaciones.</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 xml:space="preserve">Cuando no sean presentadas, de así ser requeridas, las muestras físicas que sean indicadas en esta </w:t>
      </w:r>
      <w:r w:rsidR="004102B7" w:rsidRPr="00A64C57">
        <w:rPr>
          <w:rFonts w:ascii="Century Gothic" w:hAnsi="Century Gothic" w:cs="Arial"/>
          <w:b w:val="0"/>
          <w:color w:val="000000" w:themeColor="text1"/>
          <w:sz w:val="16"/>
          <w:szCs w:val="16"/>
          <w:lang w:val="es-MX"/>
        </w:rPr>
        <w:t xml:space="preserve">Solicitud de </w:t>
      </w:r>
      <w:proofErr w:type="spellStart"/>
      <w:r w:rsidR="004102B7" w:rsidRPr="00A64C57">
        <w:rPr>
          <w:rFonts w:ascii="Century Gothic" w:hAnsi="Century Gothic" w:cs="Arial"/>
          <w:b w:val="0"/>
          <w:color w:val="000000" w:themeColor="text1"/>
          <w:sz w:val="16"/>
          <w:szCs w:val="16"/>
          <w:lang w:val="es-MX"/>
        </w:rPr>
        <w:t>cotizacion</w:t>
      </w:r>
      <w:proofErr w:type="spellEnd"/>
      <w:r w:rsidRPr="00A64C57">
        <w:rPr>
          <w:rFonts w:ascii="Century Gothic" w:hAnsi="Century Gothic" w:cs="Arial"/>
          <w:b w:val="0"/>
          <w:color w:val="000000" w:themeColor="text1"/>
          <w:sz w:val="16"/>
          <w:szCs w:val="16"/>
          <w:lang w:val="es-MX"/>
        </w:rPr>
        <w:t>.</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 xml:space="preserve">Si no envían los archivos correspondientes en los formatos, programas y/o versiones especificados y autorizados en esta </w:t>
      </w:r>
      <w:r w:rsidR="004102B7" w:rsidRPr="00A64C57">
        <w:rPr>
          <w:rFonts w:ascii="Century Gothic" w:hAnsi="Century Gothic" w:cs="Arial"/>
          <w:b w:val="0"/>
          <w:color w:val="000000" w:themeColor="text1"/>
          <w:sz w:val="16"/>
          <w:szCs w:val="16"/>
          <w:lang w:val="es-MX"/>
        </w:rPr>
        <w:t xml:space="preserve">Solicitud de </w:t>
      </w:r>
      <w:proofErr w:type="spellStart"/>
      <w:r w:rsidR="004102B7" w:rsidRPr="00A64C57">
        <w:rPr>
          <w:rFonts w:ascii="Century Gothic" w:hAnsi="Century Gothic" w:cs="Arial"/>
          <w:b w:val="0"/>
          <w:color w:val="000000" w:themeColor="text1"/>
          <w:sz w:val="16"/>
          <w:szCs w:val="16"/>
          <w:lang w:val="es-MX"/>
        </w:rPr>
        <w:t>cotizacion</w:t>
      </w:r>
      <w:proofErr w:type="spellEnd"/>
      <w:r w:rsidRPr="00A64C57">
        <w:rPr>
          <w:rFonts w:ascii="Century Gothic" w:hAnsi="Century Gothic" w:cs="Arial"/>
          <w:b w:val="0"/>
          <w:color w:val="000000" w:themeColor="text1"/>
          <w:sz w:val="16"/>
          <w:szCs w:val="16"/>
          <w:lang w:val="es-MX"/>
        </w:rPr>
        <w:t xml:space="preserve"> o no puedan abrirse por cualquier causa motivada por problemas técnicos imputables a sus programas o equipo de cómputo, cuando así lo determine el responsable informático de la Corporación.</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lastRenderedPageBreak/>
        <w:t xml:space="preserve">Sí al abrir los archivos de los </w:t>
      </w:r>
      <w:r w:rsidR="004102B7" w:rsidRPr="00A64C57">
        <w:rPr>
          <w:rFonts w:ascii="Century Gothic" w:hAnsi="Century Gothic" w:cs="Arial"/>
          <w:b w:val="0"/>
          <w:color w:val="000000" w:themeColor="text1"/>
          <w:sz w:val="16"/>
          <w:szCs w:val="16"/>
          <w:lang w:val="es-MX"/>
        </w:rPr>
        <w:t>participantes</w:t>
      </w:r>
      <w:r w:rsidRPr="00A64C57">
        <w:rPr>
          <w:rFonts w:ascii="Century Gothic" w:hAnsi="Century Gothic" w:cs="Arial"/>
          <w:b w:val="0"/>
          <w:color w:val="000000" w:themeColor="text1"/>
          <w:sz w:val="16"/>
          <w:szCs w:val="16"/>
          <w:lang w:val="es-MX"/>
        </w:rPr>
        <w:t xml:space="preserve"> que participen a través de medios electrónicos uno o más de los mismos, contienen virus informático según la revisión que se haga de ellos con los sistemas antivirus disponibles en la Corporación.</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Cuando incurra en cualquier violación a las disposiciones de la ley, a su reglamento o a cualquier otro ordenamiento legal o normativo vinculado con este procedimiento.</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Por la presentación de falsos informes, datos o documentos.</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 xml:space="preserve">Que se corrobore por cualquier medio que el </w:t>
      </w:r>
      <w:r w:rsidR="004102B7" w:rsidRPr="00A64C57">
        <w:rPr>
          <w:rFonts w:ascii="Century Gothic" w:hAnsi="Century Gothic" w:cs="Arial"/>
          <w:b w:val="0"/>
          <w:color w:val="000000" w:themeColor="text1"/>
          <w:sz w:val="16"/>
          <w:szCs w:val="16"/>
          <w:lang w:val="es-MX"/>
        </w:rPr>
        <w:t>participante</w:t>
      </w:r>
      <w:r w:rsidRPr="00A64C57">
        <w:rPr>
          <w:rFonts w:ascii="Century Gothic" w:hAnsi="Century Gothic" w:cs="Arial"/>
          <w:b w:val="0"/>
          <w:color w:val="000000" w:themeColor="text1"/>
          <w:sz w:val="16"/>
          <w:szCs w:val="16"/>
          <w:lang w:val="es-MX"/>
        </w:rPr>
        <w:t xml:space="preserve"> se encuentra sancionado actualmente o inhabilitado por la Secretaría de la Función Pública para participar en procedimientos de contratación o celebrar contratos.</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 xml:space="preserve">Aquellos </w:t>
      </w:r>
      <w:r w:rsidR="004102B7" w:rsidRPr="00A64C57">
        <w:rPr>
          <w:rFonts w:ascii="Century Gothic" w:hAnsi="Century Gothic" w:cs="Arial"/>
          <w:b w:val="0"/>
          <w:color w:val="000000" w:themeColor="text1"/>
          <w:sz w:val="16"/>
          <w:szCs w:val="16"/>
          <w:lang w:val="es-MX"/>
        </w:rPr>
        <w:t>participantes</w:t>
      </w:r>
      <w:r w:rsidRPr="00A64C57">
        <w:rPr>
          <w:rFonts w:ascii="Century Gothic" w:hAnsi="Century Gothic" w:cs="Arial"/>
          <w:b w:val="0"/>
          <w:color w:val="000000" w:themeColor="text1"/>
          <w:sz w:val="16"/>
          <w:szCs w:val="16"/>
          <w:lang w:val="es-MX"/>
        </w:rPr>
        <w:t xml:space="preserve"> que por causas imputables a ellos mismos se les hubiere rescindido administrativamente más de un contrato, dentro de un lapso de dos años, calendario contado a partir de la notificación de la primera rescisión.</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 xml:space="preserve">La ubicación del </w:t>
      </w:r>
      <w:r w:rsidR="004102B7" w:rsidRPr="00A64C57">
        <w:rPr>
          <w:rFonts w:ascii="Century Gothic" w:hAnsi="Century Gothic" w:cs="Arial"/>
          <w:b w:val="0"/>
          <w:color w:val="000000" w:themeColor="text1"/>
          <w:sz w:val="16"/>
          <w:szCs w:val="16"/>
          <w:lang w:val="es-MX"/>
        </w:rPr>
        <w:t>particip</w:t>
      </w:r>
      <w:r w:rsidR="00C91EB6" w:rsidRPr="00A64C57">
        <w:rPr>
          <w:rFonts w:ascii="Century Gothic" w:hAnsi="Century Gothic" w:cs="Arial"/>
          <w:b w:val="0"/>
          <w:color w:val="000000" w:themeColor="text1"/>
          <w:sz w:val="16"/>
          <w:szCs w:val="16"/>
          <w:lang w:val="es-MX"/>
        </w:rPr>
        <w:t>a</w:t>
      </w:r>
      <w:r w:rsidR="004102B7" w:rsidRPr="00A64C57">
        <w:rPr>
          <w:rFonts w:ascii="Century Gothic" w:hAnsi="Century Gothic" w:cs="Arial"/>
          <w:b w:val="0"/>
          <w:color w:val="000000" w:themeColor="text1"/>
          <w:sz w:val="16"/>
          <w:szCs w:val="16"/>
          <w:lang w:val="es-MX"/>
        </w:rPr>
        <w:t>nte</w:t>
      </w:r>
      <w:r w:rsidRPr="00A64C57">
        <w:rPr>
          <w:rFonts w:ascii="Century Gothic" w:hAnsi="Century Gothic" w:cs="Arial"/>
          <w:b w:val="0"/>
          <w:color w:val="000000" w:themeColor="text1"/>
          <w:sz w:val="16"/>
          <w:szCs w:val="16"/>
          <w:lang w:val="es-MX"/>
        </w:rPr>
        <w:t xml:space="preserve"> en alguno de los supuestos señalados en los artículos 50 y 60 antepenúltimo párrafo de la ley.</w:t>
      </w:r>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 xml:space="preserve">Las demás que se indiquen en los contenidos de esta </w:t>
      </w:r>
      <w:r w:rsidR="004102B7" w:rsidRPr="00A64C57">
        <w:rPr>
          <w:rFonts w:ascii="Century Gothic" w:hAnsi="Century Gothic" w:cs="Arial"/>
          <w:b w:val="0"/>
          <w:color w:val="000000" w:themeColor="text1"/>
          <w:sz w:val="16"/>
          <w:szCs w:val="16"/>
          <w:lang w:val="es-MX"/>
        </w:rPr>
        <w:t xml:space="preserve">Solicitud de </w:t>
      </w:r>
      <w:proofErr w:type="spellStart"/>
      <w:r w:rsidR="004102B7" w:rsidRPr="00A64C57">
        <w:rPr>
          <w:rFonts w:ascii="Century Gothic" w:hAnsi="Century Gothic" w:cs="Arial"/>
          <w:b w:val="0"/>
          <w:color w:val="000000" w:themeColor="text1"/>
          <w:sz w:val="16"/>
          <w:szCs w:val="16"/>
          <w:lang w:val="es-MX"/>
        </w:rPr>
        <w:t>cotizacion</w:t>
      </w:r>
      <w:proofErr w:type="spellEnd"/>
    </w:p>
    <w:p w:rsidR="00703F92" w:rsidRPr="00A64C57" w:rsidRDefault="00703F92" w:rsidP="00A20705">
      <w:pPr>
        <w:pStyle w:val="Textoindependiente21"/>
        <w:keepLines/>
        <w:numPr>
          <w:ilvl w:val="1"/>
          <w:numId w:val="17"/>
        </w:numPr>
        <w:ind w:left="600" w:firstLine="0"/>
        <w:rPr>
          <w:rFonts w:ascii="Century Gothic" w:hAnsi="Century Gothic" w:cs="Arial"/>
          <w:b w:val="0"/>
          <w:color w:val="000000" w:themeColor="text1"/>
          <w:sz w:val="16"/>
          <w:szCs w:val="16"/>
          <w:lang w:val="es-MX"/>
        </w:rPr>
      </w:pPr>
      <w:r w:rsidRPr="00A64C57">
        <w:rPr>
          <w:rFonts w:ascii="Century Gothic" w:hAnsi="Century Gothic" w:cs="Arial"/>
          <w:b w:val="0"/>
          <w:color w:val="000000" w:themeColor="text1"/>
          <w:sz w:val="16"/>
          <w:szCs w:val="16"/>
          <w:lang w:val="es-MX"/>
        </w:rPr>
        <w:t>Las demás previstas en la Ley de Adquisiciones, Arrendamientos y Servicios del Sector Público y su Reglamento</w:t>
      </w:r>
    </w:p>
    <w:p w:rsidR="00703F92" w:rsidRPr="00A64C57" w:rsidRDefault="00703F92" w:rsidP="00703F92">
      <w:pPr>
        <w:pStyle w:val="Textoindependiente21"/>
        <w:tabs>
          <w:tab w:val="left" w:pos="1100"/>
        </w:tabs>
        <w:rPr>
          <w:rFonts w:ascii="Century Gothic" w:hAnsi="Century Gothic" w:cs="Century Gothic"/>
          <w:b w:val="0"/>
          <w:bCs w:val="0"/>
          <w:sz w:val="18"/>
          <w:szCs w:val="18"/>
          <w:lang w:val="es-MX"/>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t>17.- RESCICION DEL CONTRATO O PEDIDO</w:t>
      </w:r>
    </w:p>
    <w:p w:rsidR="00703F92" w:rsidRPr="00A64C57" w:rsidRDefault="00703F92" w:rsidP="00703F92">
      <w:pPr>
        <w:ind w:right="-81"/>
        <w:jc w:val="both"/>
        <w:outlineLvl w:val="0"/>
        <w:rPr>
          <w:rFonts w:ascii="Century Gothic" w:hAnsi="Century Gothic" w:cs="Arial"/>
          <w:sz w:val="16"/>
          <w:szCs w:val="16"/>
        </w:rPr>
      </w:pPr>
      <w:r w:rsidRPr="00A64C57">
        <w:rPr>
          <w:rFonts w:ascii="Century Gothic" w:hAnsi="Century Gothic" w:cs="Arial"/>
          <w:sz w:val="16"/>
          <w:szCs w:val="16"/>
        </w:rPr>
        <w:t>Cuando el proveedor incumpla con las obligaciones que deriven de este procedimiento de contratación, COMIMSA en cualquier momento podrá rescindir el contrato o pedido que resulte de este procedimiento de contratación, de acuerdo a lo Dispuesto por el Artículo 54 de la Ley de Adquisiciones, Arrendamientos y Servicios del Sector Publico</w:t>
      </w:r>
    </w:p>
    <w:p w:rsidR="00703F92" w:rsidRPr="00A64C57" w:rsidRDefault="00703F92" w:rsidP="00703F92">
      <w:pPr>
        <w:ind w:right="-81"/>
        <w:jc w:val="both"/>
        <w:outlineLvl w:val="0"/>
        <w:rPr>
          <w:rFonts w:ascii="Century Gothic" w:hAnsi="Century Gothic" w:cs="Arial"/>
          <w:sz w:val="16"/>
          <w:szCs w:val="16"/>
        </w:rPr>
      </w:pP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w:t>
      </w:r>
      <w:r w:rsidRPr="00A64C57">
        <w:rPr>
          <w:rFonts w:ascii="Century Gothic" w:hAnsi="Century Gothic" w:cs="Century Gothic"/>
          <w:sz w:val="16"/>
          <w:szCs w:val="16"/>
          <w:lang w:val="es-MX"/>
        </w:rPr>
        <w:t>LA CORPORACIÓN”,</w:t>
      </w:r>
      <w:r w:rsidRPr="00A64C57">
        <w:rPr>
          <w:rFonts w:ascii="Century Gothic" w:hAnsi="Century Gothic" w:cs="Century Gothic"/>
          <w:b w:val="0"/>
          <w:bCs w:val="0"/>
          <w:sz w:val="16"/>
          <w:szCs w:val="16"/>
          <w:lang w:val="es-MX"/>
        </w:rPr>
        <w:t xml:space="preserve"> en los términos de lo dispuesto en el artículo 54 de la Ley de Adquisiciones, Arrendamientos y Servicios del Sector Público, podrá rescindir administrativamente el pedido cuando el (los) licitante(s) adjudicado(s) no  haga entrega oportuna de los equipos, objeto de este procedimiento de Licitación.</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En general, por el incumplimiento de cualquiera de las obligaciones derivadas del presente contrato, las leyes, tratados y demás disposiciones aplicables.</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Si el proveedor, por causas imputables a él, no suministra los bienes objeto del presente contrato en el plazo establecido;</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Si el proveedor interrumpe injustificadamente el suministro de los bienes o se niega a reparar o reponer alguna parte de ellos, que hubiere sido detectada como defectuosa por COMIMSA;</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Si el proveedor cede los derechos de cobro derivados del presente contrato, violando lo establecido en este instrumento;</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 xml:space="preserve"> </w:t>
      </w:r>
      <w:r w:rsidRPr="00A64C57">
        <w:rPr>
          <w:rFonts w:ascii="Century Gothic" w:hAnsi="Century Gothic" w:cs="Century Gothic"/>
          <w:b w:val="0"/>
          <w:bCs w:val="0"/>
          <w:sz w:val="16"/>
          <w:szCs w:val="16"/>
          <w:lang w:val="es-MX"/>
        </w:rPr>
        <w:tab/>
        <w:t>El proveedor cambia su nacionalidad por otra, en el caso de que haya sido establecido como requisito para la contratación tener una determinada nacionalidad;</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Si el proveedor no entrega la(s) garantía(s) solicitadas en el contrato o pedido.</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Cuando se agote el monto límite de aplicación de penas convencionales.</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 xml:space="preserve">    Si el proveedor antes del vencimiento del plazo para la entrega de los bienes, manifiesta por escrito su imposibilidad para continuar suministrando los mismos.</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 xml:space="preserve">    Una vez agotado el monto límite de aplicación de deducciones, cuando aplique.</w:t>
      </w:r>
    </w:p>
    <w:p w:rsidR="00703F92" w:rsidRPr="00A64C57" w:rsidRDefault="00703F92" w:rsidP="00A20705">
      <w:pPr>
        <w:pStyle w:val="Textoindependiente21"/>
        <w:numPr>
          <w:ilvl w:val="0"/>
          <w:numId w:val="19"/>
        </w:numPr>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 xml:space="preserve">Si el proveedor se niega a reponer los bienes </w:t>
      </w:r>
      <w:r w:rsidR="004102B7" w:rsidRPr="00A64C57">
        <w:rPr>
          <w:rFonts w:ascii="Century Gothic" w:hAnsi="Century Gothic" w:cs="Century Gothic"/>
          <w:b w:val="0"/>
          <w:bCs w:val="0"/>
          <w:sz w:val="16"/>
          <w:szCs w:val="16"/>
          <w:lang w:val="es-MX"/>
        </w:rPr>
        <w:t xml:space="preserve">y/o servicios </w:t>
      </w:r>
      <w:r w:rsidRPr="00A64C57">
        <w:rPr>
          <w:rFonts w:ascii="Century Gothic" w:hAnsi="Century Gothic" w:cs="Century Gothic"/>
          <w:b w:val="0"/>
          <w:bCs w:val="0"/>
          <w:sz w:val="16"/>
          <w:szCs w:val="16"/>
          <w:lang w:val="es-MX"/>
        </w:rPr>
        <w:t>que COMIMSA hubiere considerado como rechazados o discrepantes.</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 xml:space="preserve">    Si los bienes</w:t>
      </w:r>
      <w:r w:rsidR="004102B7" w:rsidRPr="00A64C57">
        <w:rPr>
          <w:rFonts w:ascii="Century Gothic" w:hAnsi="Century Gothic" w:cs="Century Gothic"/>
          <w:b w:val="0"/>
          <w:bCs w:val="0"/>
          <w:sz w:val="16"/>
          <w:szCs w:val="16"/>
          <w:lang w:val="es-MX"/>
        </w:rPr>
        <w:t xml:space="preserve"> y/o servicios</w:t>
      </w:r>
      <w:r w:rsidRPr="00A64C57">
        <w:rPr>
          <w:rFonts w:ascii="Century Gothic" w:hAnsi="Century Gothic" w:cs="Century Gothic"/>
          <w:b w:val="0"/>
          <w:bCs w:val="0"/>
          <w:sz w:val="16"/>
          <w:szCs w:val="16"/>
          <w:lang w:val="es-MX"/>
        </w:rPr>
        <w:t xml:space="preserve"> no cumplen con las especificaciones y calidades pactadas en el contrato.</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Si el proveedor suspende injustificadamente el suministro de los bienes</w:t>
      </w:r>
      <w:r w:rsidR="004102B7" w:rsidRPr="00A64C57">
        <w:rPr>
          <w:rFonts w:ascii="Century Gothic" w:hAnsi="Century Gothic" w:cs="Century Gothic"/>
          <w:b w:val="0"/>
          <w:bCs w:val="0"/>
          <w:sz w:val="16"/>
          <w:szCs w:val="16"/>
          <w:lang w:val="es-MX"/>
        </w:rPr>
        <w:t xml:space="preserve"> y/o servicio</w:t>
      </w:r>
      <w:r w:rsidRPr="00A64C57">
        <w:rPr>
          <w:rFonts w:ascii="Century Gothic" w:hAnsi="Century Gothic" w:cs="Century Gothic"/>
          <w:b w:val="0"/>
          <w:bCs w:val="0"/>
          <w:sz w:val="16"/>
          <w:szCs w:val="16"/>
          <w:lang w:val="es-MX"/>
        </w:rPr>
        <w:t xml:space="preserve"> o bien si incumple con los programas de ejecución que se hubieren pactado en el contrato o pedido</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Si el proveedor es declarado en concurso mercantil o de acreedores o en cualquier situación análoga que afecte su patrimonio.</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Si el proveedor no permite a COMIMSA o a quien éste designe por escrito, las facilidades o datos necesarios para la supervisión o inspección de los bienes, así como el impedir el acceso a sus instalaciones cuando COMIMSA requiera de visitarlas.</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Si el proveedor siendo extranjero, invoca la protección de su gobierno en relación con el presente contrato,</w:t>
      </w:r>
    </w:p>
    <w:p w:rsidR="00703F92" w:rsidRPr="00A64C57" w:rsidRDefault="00703F92" w:rsidP="00A20705">
      <w:pPr>
        <w:pStyle w:val="Textoindependiente21"/>
        <w:numPr>
          <w:ilvl w:val="0"/>
          <w:numId w:val="19"/>
        </w:numPr>
        <w:tabs>
          <w:tab w:val="left" w:pos="1100"/>
        </w:tabs>
        <w:rPr>
          <w:rFonts w:ascii="Century Gothic" w:hAnsi="Century Gothic" w:cs="Century Gothic"/>
          <w:b w:val="0"/>
          <w:bCs w:val="0"/>
          <w:sz w:val="16"/>
          <w:szCs w:val="16"/>
          <w:lang w:val="es-MX"/>
        </w:rPr>
      </w:pPr>
      <w:r w:rsidRPr="00A64C57">
        <w:rPr>
          <w:rFonts w:ascii="Century Gothic" w:hAnsi="Century Gothic" w:cs="Century Gothic"/>
          <w:b w:val="0"/>
          <w:bCs w:val="0"/>
          <w:sz w:val="16"/>
          <w:szCs w:val="16"/>
          <w:lang w:val="es-MX"/>
        </w:rPr>
        <w:t>Las demás previstas en el contrato marco de referencia y en la Ley de Adquisiciones, Arrendamientos y Servicios del Sector Público y su reglamento y demás normativa aplicable</w:t>
      </w:r>
    </w:p>
    <w:p w:rsidR="00703F92" w:rsidRPr="00A64C57" w:rsidRDefault="00703F92" w:rsidP="00703F92">
      <w:pPr>
        <w:pStyle w:val="Prrafodelista"/>
        <w:rPr>
          <w:rFonts w:ascii="Century Gothic" w:hAnsi="Century Gothic" w:cs="Arial"/>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t>18.- TERMINACION ANTICIPADA DEL CONTRATO O PEDIDO</w:t>
      </w:r>
    </w:p>
    <w:p w:rsidR="00703F92" w:rsidRPr="00A64C57" w:rsidRDefault="00703F92" w:rsidP="00703F92">
      <w:pPr>
        <w:ind w:right="-81"/>
        <w:jc w:val="both"/>
        <w:outlineLvl w:val="0"/>
        <w:rPr>
          <w:rFonts w:ascii="Century Gothic" w:hAnsi="Century Gothic" w:cs="Arial"/>
          <w:sz w:val="16"/>
          <w:szCs w:val="16"/>
        </w:rPr>
      </w:pPr>
      <w:r w:rsidRPr="00A64C57">
        <w:rPr>
          <w:rFonts w:ascii="Century Gothic" w:hAnsi="Century Gothic" w:cs="Arial"/>
          <w:sz w:val="16"/>
          <w:szCs w:val="16"/>
        </w:rPr>
        <w:t>COMIMSA podrá dar por terminado anticipadamente el pedido o contrato que resulte de este procedimiento de contratación en los términos del Artículo 54 Bis de la Ley de Adquisiciones, Arrendamientos y Servicios del Sector Público</w:t>
      </w:r>
    </w:p>
    <w:p w:rsidR="00703F92" w:rsidRPr="00A64C57" w:rsidRDefault="00703F92" w:rsidP="00703F92">
      <w:pPr>
        <w:pStyle w:val="Prrafodelista"/>
        <w:rPr>
          <w:rFonts w:ascii="Century Gothic" w:hAnsi="Century Gothic" w:cs="Arial"/>
          <w:sz w:val="16"/>
          <w:szCs w:val="16"/>
        </w:rPr>
      </w:pPr>
    </w:p>
    <w:p w:rsidR="00703F92" w:rsidRPr="00A64C57" w:rsidRDefault="00703F92" w:rsidP="00703F92">
      <w:pPr>
        <w:ind w:right="-81"/>
        <w:jc w:val="both"/>
        <w:outlineLvl w:val="0"/>
        <w:rPr>
          <w:rFonts w:ascii="Century Gothic" w:hAnsi="Century Gothic" w:cs="Arial"/>
          <w:b/>
          <w:sz w:val="16"/>
          <w:szCs w:val="16"/>
        </w:rPr>
      </w:pPr>
      <w:r w:rsidRPr="00A64C57">
        <w:rPr>
          <w:rFonts w:ascii="Century Gothic" w:hAnsi="Century Gothic" w:cs="Arial"/>
          <w:b/>
          <w:sz w:val="16"/>
          <w:szCs w:val="16"/>
        </w:rPr>
        <w:lastRenderedPageBreak/>
        <w:t>19.- JURISDICCION</w:t>
      </w:r>
    </w:p>
    <w:p w:rsidR="00703F92" w:rsidRPr="00A64C57" w:rsidRDefault="00703F92" w:rsidP="00703F92">
      <w:pPr>
        <w:ind w:right="-81"/>
        <w:jc w:val="both"/>
        <w:outlineLvl w:val="0"/>
        <w:rPr>
          <w:rFonts w:ascii="Century Gothic" w:hAnsi="Century Gothic" w:cs="Arial"/>
          <w:sz w:val="16"/>
          <w:szCs w:val="16"/>
        </w:rPr>
      </w:pPr>
      <w:r w:rsidRPr="00A64C57">
        <w:rPr>
          <w:rFonts w:ascii="Century Gothic" w:hAnsi="Century Gothic" w:cs="Arial"/>
          <w:sz w:val="16"/>
          <w:szCs w:val="16"/>
        </w:rPr>
        <w:t>Todos los participantes así como quien resulte adjudicado, se someten expresamente a la jurisdicción de los Tribunales Federales competentes de la ciudad de Saltillo, Estado de Coahuila, por lo que renuncian a cualquier otro fuero que pudiera corresponderles por razón de su domicilio presente, futuro o cualquier otra causa.</w:t>
      </w:r>
    </w:p>
    <w:p w:rsidR="00703F92" w:rsidRPr="00A64C57" w:rsidRDefault="00703F92" w:rsidP="00703F92">
      <w:pPr>
        <w:tabs>
          <w:tab w:val="left" w:pos="180"/>
        </w:tabs>
        <w:rPr>
          <w:rFonts w:ascii="Century Gothic" w:hAnsi="Century Gothic" w:cs="Tahoma"/>
          <w:sz w:val="16"/>
          <w:szCs w:val="16"/>
        </w:rPr>
      </w:pPr>
    </w:p>
    <w:p w:rsidR="00703F92" w:rsidRPr="00A64C57" w:rsidRDefault="00703F92" w:rsidP="00703F92">
      <w:pPr>
        <w:tabs>
          <w:tab w:val="left" w:pos="180"/>
        </w:tabs>
        <w:jc w:val="both"/>
        <w:rPr>
          <w:rFonts w:ascii="Century Gothic" w:hAnsi="Century Gothic" w:cs="Tahoma"/>
          <w:sz w:val="16"/>
          <w:szCs w:val="16"/>
        </w:rPr>
      </w:pPr>
      <w:r w:rsidRPr="00A64C57">
        <w:rPr>
          <w:rFonts w:ascii="Century Gothic" w:hAnsi="Century Gothic" w:cs="Tahoma"/>
          <w:sz w:val="16"/>
          <w:szCs w:val="16"/>
        </w:rPr>
        <w:t>Con fundamento en el Artículo 46 de la Ley de Adquisiciones, Arrendamientos y Servicios del SECTOR Publico, con la notificación de la adjudicación de este procedimiento, podrá ser exigibles por COMIMSA los derechos y obligaciones que deriven de este procedimiento de contratación, por lo tanto el participante que resulte adjudicado podrá iniciar la prestación de los servicios o entregar los bienes a petición expresa de COMIMSA</w:t>
      </w:r>
    </w:p>
    <w:p w:rsidR="00B553F9" w:rsidRPr="00A64C57" w:rsidRDefault="00B553F9" w:rsidP="0057139A">
      <w:pPr>
        <w:tabs>
          <w:tab w:val="left" w:pos="180"/>
        </w:tabs>
        <w:rPr>
          <w:rFonts w:ascii="Century Gothic" w:hAnsi="Century Gothic" w:cs="Tahoma"/>
          <w:sz w:val="16"/>
          <w:szCs w:val="16"/>
        </w:rPr>
      </w:pPr>
    </w:p>
    <w:p w:rsidR="00B553F9" w:rsidRPr="00A64C57" w:rsidRDefault="00B553F9" w:rsidP="00B553F9">
      <w:pPr>
        <w:tabs>
          <w:tab w:val="left" w:pos="180"/>
        </w:tabs>
        <w:jc w:val="both"/>
        <w:rPr>
          <w:rFonts w:ascii="Century Gothic" w:hAnsi="Century Gothic" w:cs="Tahoma"/>
          <w:sz w:val="16"/>
          <w:szCs w:val="16"/>
        </w:rPr>
      </w:pPr>
      <w:r w:rsidRPr="00A64C57">
        <w:rPr>
          <w:rFonts w:ascii="Century Gothic" w:hAnsi="Century Gothic" w:cs="Tahoma"/>
          <w:sz w:val="16"/>
          <w:szCs w:val="16"/>
        </w:rPr>
        <w:t>Se hace del conocimiento de los participantes que en caso de realizar declaraciones  con falsedad o infringir de alguna forma la Ley de Adquisiciones, Arrendamientos y Servicios del Sector Publico</w:t>
      </w:r>
      <w:r w:rsidR="00024B98" w:rsidRPr="00A64C57">
        <w:rPr>
          <w:rFonts w:ascii="Century Gothic" w:hAnsi="Century Gothic" w:cs="Tahoma"/>
          <w:sz w:val="16"/>
          <w:szCs w:val="16"/>
        </w:rPr>
        <w:t>,</w:t>
      </w:r>
      <w:r w:rsidRPr="00A64C57">
        <w:rPr>
          <w:rFonts w:ascii="Century Gothic" w:hAnsi="Century Gothic" w:cs="Tahoma"/>
          <w:sz w:val="16"/>
          <w:szCs w:val="16"/>
        </w:rPr>
        <w:t xml:space="preserve"> se harán acreedores a las sanciones previstas en dicha Ley</w:t>
      </w:r>
      <w:r w:rsidR="00024B98" w:rsidRPr="00A64C57">
        <w:rPr>
          <w:rFonts w:ascii="Century Gothic" w:hAnsi="Century Gothic" w:cs="Tahoma"/>
          <w:sz w:val="16"/>
          <w:szCs w:val="16"/>
        </w:rPr>
        <w:t>.</w:t>
      </w:r>
      <w:r w:rsidRPr="00A64C57">
        <w:rPr>
          <w:rFonts w:ascii="Century Gothic" w:hAnsi="Century Gothic" w:cs="Tahoma"/>
          <w:sz w:val="16"/>
          <w:szCs w:val="16"/>
        </w:rPr>
        <w:t xml:space="preserve"> COMIMSA dará parte a su Órgano Interno de Control de cualquier irregularidad en que incurran los participantes o los proveedores que resulten adjudicados.</w:t>
      </w:r>
    </w:p>
    <w:p w:rsidR="00B553F9" w:rsidRPr="00A64C57" w:rsidRDefault="00B553F9" w:rsidP="0057139A">
      <w:pPr>
        <w:tabs>
          <w:tab w:val="left" w:pos="180"/>
        </w:tabs>
        <w:rPr>
          <w:rFonts w:ascii="Century Gothic" w:hAnsi="Century Gothic" w:cs="Tahoma"/>
          <w:sz w:val="16"/>
          <w:szCs w:val="16"/>
        </w:rPr>
      </w:pPr>
    </w:p>
    <w:p w:rsidR="0057139A" w:rsidRPr="00A64C57" w:rsidRDefault="0057139A" w:rsidP="0057139A">
      <w:pPr>
        <w:tabs>
          <w:tab w:val="left" w:pos="180"/>
        </w:tabs>
        <w:jc w:val="both"/>
        <w:rPr>
          <w:rFonts w:ascii="Century Gothic" w:hAnsi="Century Gothic" w:cs="Arial"/>
          <w:sz w:val="16"/>
          <w:szCs w:val="16"/>
        </w:rPr>
      </w:pPr>
      <w:r w:rsidRPr="00A64C57">
        <w:rPr>
          <w:rFonts w:ascii="Century Gothic" w:hAnsi="Century Gothic" w:cs="Arial"/>
          <w:sz w:val="16"/>
          <w:szCs w:val="16"/>
        </w:rPr>
        <w:t>La presente contratación y/o adquisición se realiza con fundamento en el Artículo 4</w:t>
      </w:r>
      <w:r w:rsidR="003E246F" w:rsidRPr="00A64C57">
        <w:rPr>
          <w:rFonts w:ascii="Century Gothic" w:hAnsi="Century Gothic" w:cs="Arial"/>
          <w:sz w:val="16"/>
          <w:szCs w:val="16"/>
        </w:rPr>
        <w:t>2</w:t>
      </w:r>
      <w:r w:rsidR="00342BD1" w:rsidRPr="00A64C57">
        <w:rPr>
          <w:rFonts w:ascii="Century Gothic" w:hAnsi="Century Gothic" w:cs="Arial"/>
          <w:sz w:val="16"/>
          <w:szCs w:val="16"/>
        </w:rPr>
        <w:t xml:space="preserve"> </w:t>
      </w:r>
      <w:r w:rsidRPr="00A64C57">
        <w:rPr>
          <w:rFonts w:ascii="Century Gothic" w:hAnsi="Century Gothic" w:cs="Arial"/>
          <w:sz w:val="16"/>
          <w:szCs w:val="16"/>
        </w:rPr>
        <w:t>de la Ley de Adquisiciones, Arrendamientos</w:t>
      </w:r>
      <w:r w:rsidR="00E03F66" w:rsidRPr="00A64C57">
        <w:rPr>
          <w:rFonts w:ascii="Century Gothic" w:hAnsi="Century Gothic" w:cs="Arial"/>
          <w:sz w:val="16"/>
          <w:szCs w:val="16"/>
        </w:rPr>
        <w:t xml:space="preserve"> y Servicios del Sector Publico</w:t>
      </w:r>
      <w:r w:rsidR="00024B98" w:rsidRPr="00A64C57">
        <w:rPr>
          <w:rFonts w:ascii="Century Gothic" w:hAnsi="Century Gothic" w:cs="Arial"/>
          <w:sz w:val="16"/>
          <w:szCs w:val="16"/>
        </w:rPr>
        <w:t>;</w:t>
      </w:r>
      <w:r w:rsidR="00E03F66" w:rsidRPr="00A64C57">
        <w:rPr>
          <w:rFonts w:ascii="Century Gothic" w:hAnsi="Century Gothic" w:cs="Arial"/>
          <w:sz w:val="16"/>
          <w:szCs w:val="16"/>
        </w:rPr>
        <w:t xml:space="preserve"> los participantes quedar</w:t>
      </w:r>
      <w:r w:rsidR="00024B98" w:rsidRPr="00A64C57">
        <w:rPr>
          <w:rFonts w:ascii="Century Gothic" w:hAnsi="Century Gothic" w:cs="Arial"/>
          <w:sz w:val="16"/>
          <w:szCs w:val="16"/>
        </w:rPr>
        <w:t>á</w:t>
      </w:r>
      <w:r w:rsidR="00E03F66" w:rsidRPr="00A64C57">
        <w:rPr>
          <w:rFonts w:ascii="Century Gothic" w:hAnsi="Century Gothic" w:cs="Arial"/>
          <w:sz w:val="16"/>
          <w:szCs w:val="16"/>
        </w:rPr>
        <w:t xml:space="preserve">n sujetos a las sanciones previstas en dicha Ley, su reglamento y demás normativa relacionada a las contrataciones </w:t>
      </w:r>
      <w:r w:rsidR="003E3C92" w:rsidRPr="00A64C57">
        <w:rPr>
          <w:rFonts w:ascii="Century Gothic" w:hAnsi="Century Gothic" w:cs="Arial"/>
          <w:sz w:val="16"/>
          <w:szCs w:val="16"/>
        </w:rPr>
        <w:t>públicas</w:t>
      </w:r>
      <w:r w:rsidR="00E03F66" w:rsidRPr="00A64C57">
        <w:rPr>
          <w:rFonts w:ascii="Century Gothic" w:hAnsi="Century Gothic" w:cs="Arial"/>
          <w:sz w:val="16"/>
          <w:szCs w:val="16"/>
        </w:rPr>
        <w:t>.</w:t>
      </w:r>
    </w:p>
    <w:p w:rsidR="002C1671" w:rsidRPr="00A64C57" w:rsidRDefault="002C1671" w:rsidP="004A3D83">
      <w:pPr>
        <w:tabs>
          <w:tab w:val="left" w:pos="180"/>
        </w:tabs>
        <w:jc w:val="center"/>
        <w:rPr>
          <w:rFonts w:ascii="Century Gothic" w:hAnsi="Century Gothic" w:cs="Tahoma"/>
          <w:sz w:val="20"/>
          <w:szCs w:val="20"/>
        </w:rPr>
      </w:pPr>
    </w:p>
    <w:p w:rsidR="00E57C7A" w:rsidRPr="00A64C57" w:rsidRDefault="00E57C7A" w:rsidP="00E57C7A">
      <w:pPr>
        <w:ind w:right="-81"/>
        <w:jc w:val="both"/>
        <w:rPr>
          <w:rFonts w:ascii="Century Gothic" w:hAnsi="Century Gothic" w:cs="Tahoma"/>
          <w:b/>
          <w:sz w:val="20"/>
          <w:szCs w:val="20"/>
          <w:lang w:val="pt-BR"/>
        </w:rPr>
      </w:pPr>
      <w:r w:rsidRPr="00A64C57">
        <w:rPr>
          <w:rFonts w:ascii="Century Gothic" w:hAnsi="Century Gothic" w:cs="Tahoma"/>
          <w:b/>
          <w:sz w:val="20"/>
          <w:szCs w:val="20"/>
          <w:lang w:val="pt-BR"/>
        </w:rPr>
        <w:t>Atentamente</w:t>
      </w:r>
    </w:p>
    <w:p w:rsidR="00E57C7A" w:rsidRPr="00A64C57" w:rsidRDefault="00067634" w:rsidP="00E57C7A">
      <w:pPr>
        <w:ind w:right="-81"/>
        <w:jc w:val="both"/>
        <w:rPr>
          <w:rFonts w:ascii="Century Gothic" w:hAnsi="Century Gothic" w:cs="Tahoma"/>
          <w:b/>
          <w:sz w:val="20"/>
          <w:szCs w:val="20"/>
          <w:lang w:val="pt-BR"/>
        </w:rPr>
      </w:pPr>
      <w:r>
        <w:rPr>
          <w:rFonts w:ascii="Century Gothic" w:hAnsi="Century Gothic" w:cs="Tahoma"/>
          <w:b/>
          <w:sz w:val="20"/>
          <w:szCs w:val="20"/>
          <w:lang w:val="pt-BR"/>
        </w:rPr>
        <w:t>Fernando Torres Casillas</w:t>
      </w:r>
    </w:p>
    <w:p w:rsidR="00E57C7A" w:rsidRPr="00A64C57" w:rsidRDefault="00E57C7A" w:rsidP="00E57C7A">
      <w:pPr>
        <w:ind w:right="-81"/>
        <w:jc w:val="both"/>
        <w:rPr>
          <w:rFonts w:ascii="Century Gothic" w:hAnsi="Century Gothic" w:cs="Tahoma"/>
          <w:b/>
          <w:sz w:val="20"/>
          <w:szCs w:val="20"/>
        </w:rPr>
      </w:pPr>
      <w:r w:rsidRPr="00A64C57">
        <w:rPr>
          <w:rFonts w:ascii="Century Gothic" w:hAnsi="Century Gothic" w:cs="Tahoma"/>
          <w:b/>
          <w:sz w:val="20"/>
          <w:szCs w:val="20"/>
        </w:rPr>
        <w:t>Adquisiciones</w:t>
      </w:r>
    </w:p>
    <w:p w:rsidR="007A44A8" w:rsidRPr="00A64C57" w:rsidRDefault="007A44A8" w:rsidP="00DE6513">
      <w:pPr>
        <w:ind w:right="-81"/>
        <w:jc w:val="both"/>
        <w:rPr>
          <w:rFonts w:ascii="Century Gothic" w:hAnsi="Century Gothic" w:cs="Tahoma"/>
          <w:b/>
          <w:sz w:val="20"/>
          <w:szCs w:val="20"/>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6662"/>
      </w:tblGrid>
      <w:tr w:rsidR="00FF18E5" w:rsidRPr="00A64C57" w:rsidTr="00140173">
        <w:tc>
          <w:tcPr>
            <w:tcW w:w="13433" w:type="dxa"/>
            <w:gridSpan w:val="2"/>
          </w:tcPr>
          <w:p w:rsidR="00FF18E5" w:rsidRPr="00A64C57" w:rsidRDefault="00FF18E5" w:rsidP="00140173">
            <w:pPr>
              <w:ind w:right="-81"/>
              <w:jc w:val="center"/>
              <w:rPr>
                <w:rFonts w:ascii="Century Gothic" w:hAnsi="Century Gothic" w:cs="Arial"/>
                <w:b/>
                <w:sz w:val="16"/>
                <w:szCs w:val="16"/>
              </w:rPr>
            </w:pPr>
            <w:r w:rsidRPr="00A64C57">
              <w:rPr>
                <w:rFonts w:ascii="Century Gothic" w:hAnsi="Century Gothic" w:cs="Arial"/>
                <w:b/>
                <w:sz w:val="16"/>
                <w:szCs w:val="16"/>
              </w:rPr>
              <w:t>AVISOS</w:t>
            </w:r>
          </w:p>
        </w:tc>
      </w:tr>
      <w:tr w:rsidR="00FF18E5" w:rsidRPr="00A64C57" w:rsidTr="00140173">
        <w:tc>
          <w:tcPr>
            <w:tcW w:w="6771" w:type="dxa"/>
          </w:tcPr>
          <w:p w:rsidR="00FF18E5" w:rsidRPr="00A64C57" w:rsidRDefault="00FF18E5" w:rsidP="00140173">
            <w:pPr>
              <w:ind w:right="173"/>
              <w:jc w:val="center"/>
              <w:rPr>
                <w:rFonts w:ascii="Century Gothic" w:hAnsi="Century Gothic" w:cs="Arial"/>
                <w:b/>
                <w:bCs/>
                <w:sz w:val="18"/>
                <w:szCs w:val="18"/>
              </w:rPr>
            </w:pPr>
            <w:r w:rsidRPr="00A64C57">
              <w:rPr>
                <w:rFonts w:ascii="Century Gothic" w:hAnsi="Century Gothic" w:cs="Arial"/>
                <w:b/>
                <w:bCs/>
                <w:sz w:val="18"/>
                <w:szCs w:val="18"/>
              </w:rPr>
              <w:t>COMPRANET 5.0</w:t>
            </w:r>
          </w:p>
          <w:p w:rsidR="00FF18E5" w:rsidRPr="00A64C57" w:rsidRDefault="00FF18E5" w:rsidP="00140173">
            <w:pPr>
              <w:ind w:right="173"/>
              <w:jc w:val="center"/>
              <w:rPr>
                <w:rFonts w:ascii="Century Gothic" w:hAnsi="Century Gothic" w:cs="Arial"/>
                <w:b/>
                <w:bCs/>
                <w:sz w:val="16"/>
                <w:szCs w:val="16"/>
              </w:rPr>
            </w:pPr>
          </w:p>
          <w:p w:rsidR="00FF18E5" w:rsidRPr="00A64C57" w:rsidRDefault="00FF18E5" w:rsidP="00C91EB6">
            <w:pPr>
              <w:tabs>
                <w:tab w:val="left" w:pos="4680"/>
              </w:tabs>
              <w:ind w:right="173"/>
              <w:jc w:val="center"/>
              <w:rPr>
                <w:rFonts w:ascii="Century Gothic" w:hAnsi="Century Gothic" w:cs="Arial"/>
                <w:sz w:val="16"/>
                <w:szCs w:val="16"/>
              </w:rPr>
            </w:pPr>
            <w:r w:rsidRPr="00A64C57">
              <w:rPr>
                <w:rFonts w:ascii="Century Gothic" w:hAnsi="Century Gothic" w:cs="Arial"/>
                <w:sz w:val="16"/>
                <w:szCs w:val="16"/>
              </w:rPr>
              <w:t xml:space="preserve">Estimado proveedor, te invitamos cordialmente a que te des de alta en el nuevo COMPRANET 5.0 en </w:t>
            </w:r>
            <w:hyperlink r:id="rId11" w:history="1">
              <w:r w:rsidR="00C91EB6" w:rsidRPr="00A64C57">
                <w:rPr>
                  <w:rStyle w:val="Hipervnculo"/>
                  <w:rFonts w:ascii="Century Gothic" w:hAnsi="Century Gothic" w:cs="Arial"/>
                  <w:b/>
                  <w:bCs/>
                  <w:sz w:val="16"/>
                  <w:szCs w:val="16"/>
                </w:rPr>
                <w:t>https://compranet.hacienda.gob.mx</w:t>
              </w:r>
            </w:hyperlink>
            <w:r w:rsidRPr="00A64C57">
              <w:rPr>
                <w:rFonts w:ascii="Century Gothic" w:hAnsi="Century Gothic" w:cs="Arial"/>
                <w:b/>
                <w:bCs/>
                <w:sz w:val="16"/>
                <w:szCs w:val="16"/>
              </w:rPr>
              <w:t xml:space="preserve">, </w:t>
            </w:r>
            <w:r w:rsidRPr="00A64C57">
              <w:rPr>
                <w:rFonts w:ascii="Century Gothic" w:hAnsi="Century Gothic" w:cs="Arial"/>
                <w:sz w:val="16"/>
                <w:szCs w:val="16"/>
              </w:rPr>
              <w:t>a través de este portal podrás presentar tus cotizaciones</w:t>
            </w:r>
          </w:p>
        </w:tc>
        <w:tc>
          <w:tcPr>
            <w:tcW w:w="6662" w:type="dxa"/>
            <w:vAlign w:val="center"/>
          </w:tcPr>
          <w:p w:rsidR="00FF18E5" w:rsidRPr="00A64C57" w:rsidRDefault="00FF18E5" w:rsidP="00140173">
            <w:pPr>
              <w:ind w:right="-81"/>
              <w:jc w:val="center"/>
              <w:rPr>
                <w:rFonts w:ascii="Century Gothic" w:hAnsi="Century Gothic" w:cs="Arial"/>
                <w:b/>
                <w:sz w:val="16"/>
                <w:szCs w:val="16"/>
              </w:rPr>
            </w:pPr>
            <w:r w:rsidRPr="00A64C57">
              <w:rPr>
                <w:rFonts w:ascii="Century Gothic" w:hAnsi="Century Gothic" w:cs="Arial"/>
                <w:b/>
                <w:sz w:val="16"/>
                <w:szCs w:val="16"/>
              </w:rPr>
              <w:t>REGISTRO DE PROVEEDORES COMIMSA</w:t>
            </w:r>
          </w:p>
          <w:p w:rsidR="00FF18E5" w:rsidRPr="00A64C57" w:rsidRDefault="00FF18E5" w:rsidP="00140173">
            <w:pPr>
              <w:ind w:right="-81"/>
              <w:jc w:val="center"/>
              <w:rPr>
                <w:rFonts w:ascii="Century Gothic" w:hAnsi="Century Gothic" w:cs="Arial"/>
                <w:sz w:val="16"/>
                <w:szCs w:val="16"/>
              </w:rPr>
            </w:pPr>
            <w:r w:rsidRPr="00A64C57">
              <w:rPr>
                <w:rFonts w:ascii="Century Gothic" w:hAnsi="Century Gothic" w:cs="Arial"/>
                <w:sz w:val="16"/>
                <w:szCs w:val="16"/>
              </w:rPr>
              <w:t>Forme parte de nuestra Cartera de Proveedores, le invitamos a registrarse en nuestro portal:</w:t>
            </w:r>
          </w:p>
          <w:p w:rsidR="00FF18E5" w:rsidRPr="00A64C57" w:rsidRDefault="00FF18E5" w:rsidP="00140173">
            <w:pPr>
              <w:ind w:right="-81"/>
              <w:jc w:val="center"/>
              <w:rPr>
                <w:rFonts w:ascii="Century Gothic" w:hAnsi="Century Gothic" w:cs="Arial"/>
                <w:sz w:val="16"/>
                <w:szCs w:val="16"/>
              </w:rPr>
            </w:pPr>
          </w:p>
          <w:p w:rsidR="00FF18E5" w:rsidRPr="00A64C57" w:rsidRDefault="00FF18E5" w:rsidP="00140173">
            <w:pPr>
              <w:ind w:right="-81"/>
              <w:jc w:val="center"/>
              <w:rPr>
                <w:rFonts w:ascii="Century Gothic" w:hAnsi="Century Gothic" w:cs="Arial"/>
                <w:b/>
                <w:sz w:val="16"/>
                <w:szCs w:val="16"/>
              </w:rPr>
            </w:pPr>
            <w:r w:rsidRPr="00A64C57">
              <w:rPr>
                <w:rFonts w:ascii="Century Gothic" w:hAnsi="Century Gothic" w:cs="Arial"/>
                <w:b/>
                <w:sz w:val="16"/>
                <w:szCs w:val="16"/>
              </w:rPr>
              <w:t>https://www.comimsa.com.mx/adquisiciones/</w:t>
            </w:r>
          </w:p>
        </w:tc>
      </w:tr>
      <w:tr w:rsidR="00FF18E5" w:rsidRPr="00A64C57" w:rsidTr="00140173">
        <w:tc>
          <w:tcPr>
            <w:tcW w:w="13433" w:type="dxa"/>
            <w:gridSpan w:val="2"/>
          </w:tcPr>
          <w:p w:rsidR="00FF18E5" w:rsidRPr="00A64C57" w:rsidRDefault="00FF18E5" w:rsidP="00140173">
            <w:pPr>
              <w:ind w:left="180" w:right="173"/>
              <w:jc w:val="center"/>
              <w:rPr>
                <w:rFonts w:ascii="Century Gothic" w:hAnsi="Century Gothic" w:cs="Arial"/>
                <w:b/>
                <w:sz w:val="16"/>
                <w:szCs w:val="16"/>
              </w:rPr>
            </w:pPr>
            <w:r w:rsidRPr="00A64C57">
              <w:rPr>
                <w:rFonts w:ascii="Century Gothic" w:hAnsi="Century Gothic" w:cs="Arial"/>
                <w:b/>
                <w:sz w:val="16"/>
                <w:szCs w:val="16"/>
              </w:rPr>
              <w:t>CADENAS PRODUCTIVAS</w:t>
            </w:r>
          </w:p>
          <w:p w:rsidR="00FF18E5" w:rsidRPr="00A64C57" w:rsidRDefault="00FF18E5" w:rsidP="00140173">
            <w:pPr>
              <w:ind w:right="173"/>
              <w:jc w:val="center"/>
              <w:rPr>
                <w:rFonts w:ascii="Century Gothic" w:hAnsi="Century Gothic" w:cs="Arial"/>
                <w:b/>
                <w:sz w:val="16"/>
                <w:szCs w:val="16"/>
              </w:rPr>
            </w:pPr>
            <w:r w:rsidRPr="00A64C57">
              <w:rPr>
                <w:rFonts w:ascii="Century Gothic" w:hAnsi="Century Gothic" w:cs="Arial"/>
                <w:sz w:val="16"/>
                <w:szCs w:val="16"/>
              </w:rPr>
              <w:t xml:space="preserve">A su elección, podrá realizar el cobro de sus facturas a través del programa de Cadenas Productivas del Gobierno Federal, mayor información en </w:t>
            </w:r>
            <w:hyperlink r:id="rId12" w:history="1">
              <w:r w:rsidRPr="00A64C57">
                <w:rPr>
                  <w:rStyle w:val="Hipervnculo"/>
                  <w:rFonts w:ascii="Century Gothic" w:hAnsi="Century Gothic" w:cs="Arial"/>
                  <w:sz w:val="16"/>
                  <w:szCs w:val="16"/>
                </w:rPr>
                <w:t>www.nafin.com</w:t>
              </w:r>
            </w:hyperlink>
            <w:r w:rsidRPr="00A64C57">
              <w:rPr>
                <w:rFonts w:ascii="Century Gothic" w:hAnsi="Century Gothic" w:cs="Arial"/>
                <w:sz w:val="16"/>
                <w:szCs w:val="16"/>
              </w:rPr>
              <w:t xml:space="preserve"> o en su sucursal NAFINSA más cercana</w:t>
            </w:r>
          </w:p>
        </w:tc>
      </w:tr>
    </w:tbl>
    <w:p w:rsidR="00043204" w:rsidRPr="00A64C57" w:rsidRDefault="00043204" w:rsidP="004A3D83">
      <w:pPr>
        <w:tabs>
          <w:tab w:val="left" w:pos="180"/>
        </w:tabs>
        <w:jc w:val="center"/>
        <w:rPr>
          <w:rFonts w:ascii="Century Gothic" w:hAnsi="Century Gothic" w:cs="Tahoma"/>
          <w:sz w:val="20"/>
          <w:szCs w:val="20"/>
        </w:rPr>
        <w:sectPr w:rsidR="00043204" w:rsidRPr="00A64C57" w:rsidSect="008063DD">
          <w:headerReference w:type="default" r:id="rId13"/>
          <w:pgSz w:w="15840" w:h="12240" w:orient="landscape"/>
          <w:pgMar w:top="1331" w:right="1258" w:bottom="900" w:left="1438" w:header="531" w:footer="803" w:gutter="0"/>
          <w:cols w:space="708"/>
          <w:docGrid w:linePitch="360"/>
        </w:sectPr>
      </w:pPr>
    </w:p>
    <w:p w:rsidR="00043204" w:rsidRPr="00A64C57" w:rsidRDefault="00043204" w:rsidP="00043204">
      <w:pPr>
        <w:pStyle w:val="Textoindependiente21"/>
        <w:keepLines/>
        <w:tabs>
          <w:tab w:val="left" w:pos="630"/>
          <w:tab w:val="left" w:pos="720"/>
          <w:tab w:val="left" w:pos="810"/>
          <w:tab w:val="left" w:pos="900"/>
          <w:tab w:val="left" w:pos="2070"/>
        </w:tabs>
        <w:jc w:val="center"/>
        <w:rPr>
          <w:rFonts w:ascii="Century Gothic" w:hAnsi="Century Gothic" w:cs="Arial"/>
          <w:sz w:val="16"/>
          <w:szCs w:val="18"/>
          <w:lang w:val="es-MX"/>
        </w:rPr>
      </w:pPr>
      <w:r w:rsidRPr="00A64C57">
        <w:rPr>
          <w:rFonts w:ascii="Century Gothic" w:hAnsi="Century Gothic" w:cs="Arial"/>
          <w:sz w:val="16"/>
          <w:szCs w:val="18"/>
          <w:lang w:val="es-MX"/>
        </w:rPr>
        <w:lastRenderedPageBreak/>
        <w:t>ANEXO 1 – ACREDITACION DE PERSONALIDAD</w:t>
      </w:r>
    </w:p>
    <w:p w:rsidR="00043204" w:rsidRPr="00A64C57" w:rsidRDefault="00043204" w:rsidP="00043204">
      <w:pPr>
        <w:keepLines/>
        <w:jc w:val="center"/>
        <w:rPr>
          <w:rFonts w:ascii="Century Gothic" w:hAnsi="Century Gothic" w:cs="Arial"/>
          <w:b/>
          <w:sz w:val="16"/>
          <w:szCs w:val="18"/>
          <w:u w:val="single"/>
        </w:rPr>
      </w:pPr>
    </w:p>
    <w:p w:rsidR="00043204" w:rsidRPr="00A64C57" w:rsidRDefault="00896806" w:rsidP="00043204">
      <w:pPr>
        <w:keepLines/>
        <w:ind w:left="142"/>
        <w:jc w:val="both"/>
        <w:rPr>
          <w:rFonts w:ascii="Century Gothic" w:hAnsi="Century Gothic" w:cs="Arial"/>
          <w:b/>
          <w:sz w:val="16"/>
          <w:szCs w:val="18"/>
        </w:rPr>
      </w:pPr>
      <w:r w:rsidRPr="00A64C57">
        <w:rPr>
          <w:rFonts w:ascii="Century Gothic" w:hAnsi="Century Gothic" w:cs="Arial"/>
          <w:b/>
          <w:sz w:val="16"/>
          <w:szCs w:val="18"/>
          <w:u w:val="single"/>
        </w:rPr>
        <w:t>N</w:t>
      </w:r>
      <w:r w:rsidR="00043204" w:rsidRPr="00A64C57">
        <w:rPr>
          <w:rFonts w:ascii="Century Gothic" w:hAnsi="Century Gothic" w:cs="Arial"/>
          <w:b/>
          <w:sz w:val="16"/>
          <w:szCs w:val="18"/>
          <w:u w:val="single"/>
        </w:rPr>
        <w:t>ombre del representante legal,</w:t>
      </w:r>
      <w:r w:rsidR="00043204" w:rsidRPr="00A64C57">
        <w:rPr>
          <w:rFonts w:ascii="Century Gothic" w:hAnsi="Century Gothic" w:cs="Arial"/>
          <w:b/>
          <w:sz w:val="16"/>
          <w:szCs w:val="18"/>
        </w:rPr>
        <w:t xml:space="preserve"> manifiesto bajo protesta de decir verdad que mi representada es de nacionalidad mexicana, que los datos aquí asentados, son ciertos y han sido debidamente verificados, así como que cuento con facultades suficientes para suscribir la propuesta en </w:t>
      </w:r>
      <w:r w:rsidR="00D1382D" w:rsidRPr="00A64C57">
        <w:rPr>
          <w:rFonts w:ascii="Century Gothic" w:hAnsi="Century Gothic" w:cs="Arial"/>
          <w:b/>
          <w:sz w:val="16"/>
          <w:szCs w:val="18"/>
        </w:rPr>
        <w:t xml:space="preserve">el presente procedimiento de </w:t>
      </w:r>
      <w:r w:rsidR="00E24B85" w:rsidRPr="00A64C57">
        <w:rPr>
          <w:rFonts w:ascii="Century Gothic" w:hAnsi="Century Gothic" w:cs="Arial"/>
          <w:b/>
          <w:sz w:val="16"/>
          <w:szCs w:val="18"/>
        </w:rPr>
        <w:t>contratación</w:t>
      </w:r>
      <w:r w:rsidR="00043204" w:rsidRPr="00A64C57">
        <w:rPr>
          <w:rFonts w:ascii="Century Gothic" w:hAnsi="Century Gothic" w:cs="Arial"/>
          <w:b/>
          <w:sz w:val="16"/>
          <w:szCs w:val="18"/>
        </w:rPr>
        <w:t xml:space="preserve">, a nombre y representación de: </w:t>
      </w:r>
      <w:r w:rsidR="00043204" w:rsidRPr="00A64C57">
        <w:rPr>
          <w:rFonts w:ascii="Century Gothic" w:hAnsi="Century Gothic" w:cs="Arial"/>
          <w:b/>
          <w:sz w:val="16"/>
          <w:szCs w:val="18"/>
          <w:u w:val="single"/>
        </w:rPr>
        <w:t>(persona física o moral).</w:t>
      </w:r>
    </w:p>
    <w:p w:rsidR="00043204" w:rsidRPr="00A64C57" w:rsidRDefault="00043204" w:rsidP="00043204">
      <w:pPr>
        <w:keepLines/>
        <w:ind w:left="142"/>
        <w:jc w:val="both"/>
        <w:rPr>
          <w:rFonts w:ascii="Century Gothic" w:hAnsi="Century Gothic" w:cs="Arial"/>
          <w:b/>
          <w:sz w:val="16"/>
          <w:szCs w:val="18"/>
        </w:rPr>
      </w:pPr>
    </w:p>
    <w:tbl>
      <w:tblPr>
        <w:tblW w:w="9923" w:type="dxa"/>
        <w:tblInd w:w="212" w:type="dxa"/>
        <w:tblLayout w:type="fixed"/>
        <w:tblCellMar>
          <w:left w:w="70" w:type="dxa"/>
          <w:right w:w="70" w:type="dxa"/>
        </w:tblCellMar>
        <w:tblLook w:val="0000" w:firstRow="0" w:lastRow="0" w:firstColumn="0" w:lastColumn="0" w:noHBand="0" w:noVBand="0"/>
      </w:tblPr>
      <w:tblGrid>
        <w:gridCol w:w="2028"/>
        <w:gridCol w:w="1397"/>
        <w:gridCol w:w="738"/>
        <w:gridCol w:w="431"/>
        <w:gridCol w:w="232"/>
        <w:gridCol w:w="1300"/>
        <w:gridCol w:w="1137"/>
        <w:gridCol w:w="675"/>
        <w:gridCol w:w="992"/>
        <w:gridCol w:w="993"/>
      </w:tblGrid>
      <w:tr w:rsidR="00043204" w:rsidRPr="00A64C57" w:rsidTr="00AA33F4">
        <w:trPr>
          <w:trHeight w:val="375"/>
        </w:trPr>
        <w:tc>
          <w:tcPr>
            <w:tcW w:w="4826" w:type="dxa"/>
            <w:gridSpan w:val="5"/>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r w:rsidRPr="00A64C57">
              <w:rPr>
                <w:rFonts w:ascii="Century Gothic" w:hAnsi="Century Gothic" w:cs="Arial"/>
                <w:b/>
                <w:bCs/>
                <w:color w:val="000000"/>
                <w:sz w:val="16"/>
                <w:szCs w:val="18"/>
              </w:rPr>
              <w:t>REGISTRO FEDERAL DE CONTRIBUYENTES</w:t>
            </w:r>
          </w:p>
        </w:tc>
        <w:tc>
          <w:tcPr>
            <w:tcW w:w="5097" w:type="dxa"/>
            <w:gridSpan w:val="5"/>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color w:val="000000"/>
                <w:sz w:val="16"/>
                <w:szCs w:val="18"/>
              </w:rPr>
            </w:pPr>
          </w:p>
        </w:tc>
      </w:tr>
      <w:tr w:rsidR="00043204" w:rsidRPr="00A64C57" w:rsidTr="00AA33F4">
        <w:trPr>
          <w:trHeight w:val="197"/>
        </w:trPr>
        <w:tc>
          <w:tcPr>
            <w:tcW w:w="9923" w:type="dxa"/>
            <w:gridSpan w:val="10"/>
            <w:tcBorders>
              <w:top w:val="dotted" w:sz="4" w:space="0" w:color="auto"/>
              <w:left w:val="dotted" w:sz="4" w:space="0" w:color="auto"/>
              <w:bottom w:val="dotted" w:sz="4" w:space="0" w:color="auto"/>
              <w:right w:val="dotted" w:sz="4" w:space="0" w:color="auto"/>
            </w:tcBorders>
            <w:shd w:val="solid" w:color="CCFFFF" w:fill="auto"/>
            <w:vAlign w:val="center"/>
          </w:tcPr>
          <w:p w:rsidR="00043204" w:rsidRPr="00A64C57" w:rsidRDefault="00043204" w:rsidP="00243C93">
            <w:pPr>
              <w:keepLines/>
              <w:autoSpaceDE w:val="0"/>
              <w:autoSpaceDN w:val="0"/>
              <w:adjustRightInd w:val="0"/>
              <w:jc w:val="center"/>
              <w:rPr>
                <w:rFonts w:ascii="Century Gothic" w:hAnsi="Century Gothic" w:cs="Arial"/>
                <w:b/>
                <w:bCs/>
                <w:color w:val="000000"/>
                <w:sz w:val="16"/>
                <w:szCs w:val="18"/>
              </w:rPr>
            </w:pPr>
            <w:r w:rsidRPr="00A64C57">
              <w:rPr>
                <w:rFonts w:ascii="Century Gothic" w:hAnsi="Century Gothic" w:cs="Arial"/>
                <w:b/>
                <w:bCs/>
                <w:color w:val="000000"/>
                <w:sz w:val="16"/>
                <w:szCs w:val="18"/>
              </w:rPr>
              <w:t>DOMICILIO</w:t>
            </w:r>
          </w:p>
        </w:tc>
      </w:tr>
      <w:tr w:rsidR="00043204" w:rsidRPr="00A64C57" w:rsidTr="00AA33F4">
        <w:trPr>
          <w:trHeight w:val="397"/>
        </w:trPr>
        <w:tc>
          <w:tcPr>
            <w:tcW w:w="2028"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r w:rsidRPr="00A64C57">
              <w:rPr>
                <w:rFonts w:ascii="Century Gothic" w:hAnsi="Century Gothic" w:cs="Arial"/>
                <w:b/>
                <w:bCs/>
                <w:color w:val="000000"/>
                <w:sz w:val="16"/>
                <w:szCs w:val="18"/>
              </w:rPr>
              <w:t>CALLE Y NUMERO</w:t>
            </w:r>
          </w:p>
        </w:tc>
        <w:tc>
          <w:tcPr>
            <w:tcW w:w="2798" w:type="dxa"/>
            <w:gridSpan w:val="4"/>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color w:val="000000"/>
                <w:sz w:val="16"/>
                <w:szCs w:val="18"/>
              </w:rPr>
            </w:pPr>
          </w:p>
        </w:tc>
        <w:tc>
          <w:tcPr>
            <w:tcW w:w="1300"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r w:rsidRPr="00A64C57">
              <w:rPr>
                <w:rFonts w:ascii="Century Gothic" w:hAnsi="Century Gothic" w:cs="Arial"/>
                <w:b/>
                <w:bCs/>
                <w:color w:val="000000"/>
                <w:sz w:val="16"/>
                <w:szCs w:val="18"/>
              </w:rPr>
              <w:t>COLONIA</w:t>
            </w:r>
          </w:p>
        </w:tc>
        <w:tc>
          <w:tcPr>
            <w:tcW w:w="1812" w:type="dxa"/>
            <w:gridSpan w:val="2"/>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color w:val="000000"/>
                <w:sz w:val="16"/>
                <w:szCs w:val="18"/>
              </w:rPr>
            </w:pPr>
          </w:p>
        </w:tc>
        <w:tc>
          <w:tcPr>
            <w:tcW w:w="992"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r w:rsidRPr="00A64C57">
              <w:rPr>
                <w:rFonts w:ascii="Century Gothic" w:hAnsi="Century Gothic" w:cs="Arial"/>
                <w:b/>
                <w:bCs/>
                <w:color w:val="000000"/>
                <w:sz w:val="16"/>
                <w:szCs w:val="18"/>
              </w:rPr>
              <w:t>CODIGO POSTAL</w:t>
            </w:r>
          </w:p>
        </w:tc>
        <w:tc>
          <w:tcPr>
            <w:tcW w:w="993"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p>
        </w:tc>
      </w:tr>
      <w:tr w:rsidR="00043204" w:rsidRPr="00A64C57" w:rsidTr="00AA33F4">
        <w:trPr>
          <w:trHeight w:val="397"/>
        </w:trPr>
        <w:tc>
          <w:tcPr>
            <w:tcW w:w="2028"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r w:rsidRPr="00A64C57">
              <w:rPr>
                <w:rFonts w:ascii="Century Gothic" w:hAnsi="Century Gothic" w:cs="Arial"/>
                <w:b/>
                <w:bCs/>
                <w:color w:val="000000"/>
                <w:sz w:val="16"/>
                <w:szCs w:val="18"/>
              </w:rPr>
              <w:t>DELEGACION O MUNICIPIO</w:t>
            </w:r>
          </w:p>
        </w:tc>
        <w:tc>
          <w:tcPr>
            <w:tcW w:w="2798" w:type="dxa"/>
            <w:gridSpan w:val="4"/>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color w:val="000000"/>
                <w:sz w:val="16"/>
                <w:szCs w:val="18"/>
              </w:rPr>
            </w:pPr>
          </w:p>
        </w:tc>
        <w:tc>
          <w:tcPr>
            <w:tcW w:w="2437" w:type="dxa"/>
            <w:gridSpan w:val="2"/>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r w:rsidRPr="00A64C57">
              <w:rPr>
                <w:rFonts w:ascii="Century Gothic" w:hAnsi="Century Gothic" w:cs="Arial"/>
                <w:b/>
                <w:bCs/>
                <w:color w:val="000000"/>
                <w:sz w:val="16"/>
                <w:szCs w:val="18"/>
              </w:rPr>
              <w:t>ENTIDAD FEDERATIVA</w:t>
            </w:r>
          </w:p>
        </w:tc>
        <w:tc>
          <w:tcPr>
            <w:tcW w:w="2660" w:type="dxa"/>
            <w:gridSpan w:val="3"/>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color w:val="000000"/>
                <w:sz w:val="16"/>
                <w:szCs w:val="18"/>
              </w:rPr>
            </w:pPr>
          </w:p>
        </w:tc>
      </w:tr>
      <w:tr w:rsidR="00043204" w:rsidRPr="00A64C57" w:rsidTr="00AA33F4">
        <w:trPr>
          <w:trHeight w:val="397"/>
        </w:trPr>
        <w:tc>
          <w:tcPr>
            <w:tcW w:w="2028"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r w:rsidRPr="00A64C57">
              <w:rPr>
                <w:rFonts w:ascii="Century Gothic" w:hAnsi="Century Gothic" w:cs="Arial"/>
                <w:b/>
                <w:bCs/>
                <w:color w:val="000000"/>
                <w:sz w:val="16"/>
                <w:szCs w:val="18"/>
              </w:rPr>
              <w:t>TELEFONOS</w:t>
            </w:r>
          </w:p>
        </w:tc>
        <w:tc>
          <w:tcPr>
            <w:tcW w:w="4098" w:type="dxa"/>
            <w:gridSpan w:val="5"/>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p>
        </w:tc>
        <w:tc>
          <w:tcPr>
            <w:tcW w:w="1137"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r w:rsidRPr="00A64C57">
              <w:rPr>
                <w:rFonts w:ascii="Century Gothic" w:hAnsi="Century Gothic" w:cs="Arial"/>
                <w:b/>
                <w:bCs/>
                <w:color w:val="000000"/>
                <w:sz w:val="16"/>
                <w:szCs w:val="18"/>
              </w:rPr>
              <w:t>FAX:</w:t>
            </w:r>
          </w:p>
        </w:tc>
        <w:tc>
          <w:tcPr>
            <w:tcW w:w="2660" w:type="dxa"/>
            <w:gridSpan w:val="3"/>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p>
        </w:tc>
      </w:tr>
      <w:tr w:rsidR="00043204" w:rsidRPr="00A64C57" w:rsidTr="00AA33F4">
        <w:trPr>
          <w:trHeight w:val="397"/>
        </w:trPr>
        <w:tc>
          <w:tcPr>
            <w:tcW w:w="4826" w:type="dxa"/>
            <w:gridSpan w:val="5"/>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r w:rsidRPr="00A64C57">
              <w:rPr>
                <w:rFonts w:ascii="Century Gothic" w:hAnsi="Century Gothic" w:cs="Arial"/>
                <w:b/>
                <w:bCs/>
                <w:color w:val="000000"/>
                <w:sz w:val="16"/>
                <w:szCs w:val="18"/>
              </w:rPr>
              <w:t>CORREO(S) ELECTRONICO(S)</w:t>
            </w:r>
          </w:p>
        </w:tc>
        <w:tc>
          <w:tcPr>
            <w:tcW w:w="5097" w:type="dxa"/>
            <w:gridSpan w:val="5"/>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p>
        </w:tc>
      </w:tr>
      <w:tr w:rsidR="00043204" w:rsidRPr="00A64C57" w:rsidTr="00AA33F4">
        <w:trPr>
          <w:trHeight w:val="170"/>
        </w:trPr>
        <w:tc>
          <w:tcPr>
            <w:tcW w:w="9923" w:type="dxa"/>
            <w:gridSpan w:val="10"/>
            <w:tcBorders>
              <w:top w:val="dotted" w:sz="4" w:space="0" w:color="auto"/>
              <w:left w:val="dotted" w:sz="4" w:space="0" w:color="auto"/>
              <w:bottom w:val="dotted" w:sz="4" w:space="0" w:color="auto"/>
              <w:right w:val="dotted" w:sz="4" w:space="0" w:color="auto"/>
            </w:tcBorders>
            <w:shd w:val="solid" w:color="CCFFFF" w:fill="auto"/>
            <w:vAlign w:val="center"/>
          </w:tcPr>
          <w:p w:rsidR="00043204" w:rsidRPr="00A64C57" w:rsidRDefault="00043204" w:rsidP="00243C93">
            <w:pPr>
              <w:keepLines/>
              <w:autoSpaceDE w:val="0"/>
              <w:autoSpaceDN w:val="0"/>
              <w:adjustRightInd w:val="0"/>
              <w:jc w:val="center"/>
              <w:rPr>
                <w:rFonts w:ascii="Century Gothic" w:hAnsi="Century Gothic" w:cs="Arial"/>
                <w:b/>
                <w:bCs/>
                <w:color w:val="000000"/>
                <w:sz w:val="16"/>
                <w:szCs w:val="18"/>
              </w:rPr>
            </w:pPr>
            <w:r w:rsidRPr="00A64C57">
              <w:rPr>
                <w:rFonts w:ascii="Century Gothic" w:hAnsi="Century Gothic" w:cs="Arial"/>
                <w:b/>
                <w:bCs/>
                <w:color w:val="000000"/>
                <w:sz w:val="16"/>
                <w:szCs w:val="18"/>
              </w:rPr>
              <w:t>ACTA CONSTITUTIVA:</w:t>
            </w:r>
          </w:p>
        </w:tc>
      </w:tr>
      <w:tr w:rsidR="00043204" w:rsidRPr="00A64C57" w:rsidTr="00AA33F4">
        <w:trPr>
          <w:trHeight w:val="646"/>
        </w:trPr>
        <w:tc>
          <w:tcPr>
            <w:tcW w:w="4826" w:type="dxa"/>
            <w:gridSpan w:val="5"/>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jc w:val="both"/>
              <w:rPr>
                <w:rFonts w:ascii="Century Gothic" w:hAnsi="Century Gothic" w:cs="Arial"/>
                <w:b/>
                <w:bCs/>
                <w:color w:val="000000"/>
                <w:sz w:val="16"/>
                <w:szCs w:val="18"/>
              </w:rPr>
            </w:pPr>
            <w:r w:rsidRPr="00A64C57">
              <w:rPr>
                <w:rFonts w:ascii="Century Gothic" w:hAnsi="Century Gothic" w:cs="Arial"/>
                <w:b/>
                <w:bCs/>
                <w:color w:val="000000"/>
                <w:sz w:val="16"/>
                <w:szCs w:val="18"/>
              </w:rPr>
              <w:t>No. DE LA ESCRITURA PUBLICA EN LA QUE CONSTA SU ACTA CONSTITUTIVA</w:t>
            </w:r>
          </w:p>
        </w:tc>
        <w:tc>
          <w:tcPr>
            <w:tcW w:w="2437" w:type="dxa"/>
            <w:gridSpan w:val="2"/>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r w:rsidRPr="00A64C57">
              <w:rPr>
                <w:rFonts w:ascii="Century Gothic" w:hAnsi="Century Gothic" w:cs="Arial"/>
                <w:b/>
                <w:bCs/>
                <w:color w:val="000000"/>
                <w:sz w:val="16"/>
                <w:szCs w:val="18"/>
              </w:rPr>
              <w:t>FECHA</w:t>
            </w:r>
          </w:p>
        </w:tc>
        <w:tc>
          <w:tcPr>
            <w:tcW w:w="1985" w:type="dxa"/>
            <w:gridSpan w:val="2"/>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p>
        </w:tc>
      </w:tr>
      <w:tr w:rsidR="00043204" w:rsidRPr="00A64C57" w:rsidTr="00AA33F4">
        <w:trPr>
          <w:trHeight w:val="701"/>
        </w:trPr>
        <w:tc>
          <w:tcPr>
            <w:tcW w:w="4826" w:type="dxa"/>
            <w:gridSpan w:val="5"/>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jc w:val="both"/>
              <w:rPr>
                <w:rFonts w:ascii="Century Gothic" w:hAnsi="Century Gothic" w:cs="Arial"/>
                <w:b/>
                <w:bCs/>
                <w:color w:val="000000"/>
                <w:sz w:val="16"/>
                <w:szCs w:val="18"/>
              </w:rPr>
            </w:pPr>
            <w:r w:rsidRPr="00A64C57">
              <w:rPr>
                <w:rFonts w:ascii="Century Gothic" w:hAnsi="Century Gothic" w:cs="Arial"/>
                <w:b/>
                <w:bCs/>
                <w:color w:val="000000"/>
                <w:sz w:val="16"/>
                <w:szCs w:val="18"/>
              </w:rPr>
              <w:t>NOMBRE, NUMERO Y LUGAR DEL NOTARIO PUBLICO ANTE EL CUAL SE DIO FE DE LA MISMA</w:t>
            </w:r>
          </w:p>
        </w:tc>
        <w:tc>
          <w:tcPr>
            <w:tcW w:w="5097" w:type="dxa"/>
            <w:gridSpan w:val="5"/>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r>
      <w:tr w:rsidR="00043204" w:rsidRPr="00A64C57" w:rsidTr="00AA33F4">
        <w:trPr>
          <w:trHeight w:val="170"/>
        </w:trPr>
        <w:tc>
          <w:tcPr>
            <w:tcW w:w="9923" w:type="dxa"/>
            <w:gridSpan w:val="10"/>
            <w:tcBorders>
              <w:top w:val="dotted" w:sz="4" w:space="0" w:color="auto"/>
              <w:left w:val="dotted" w:sz="4" w:space="0" w:color="auto"/>
              <w:bottom w:val="dotted" w:sz="4" w:space="0" w:color="auto"/>
              <w:right w:val="dotted" w:sz="4" w:space="0" w:color="auto"/>
            </w:tcBorders>
            <w:shd w:val="solid" w:color="CCFFFF" w:fill="auto"/>
            <w:vAlign w:val="center"/>
          </w:tcPr>
          <w:p w:rsidR="00043204" w:rsidRPr="00A64C57" w:rsidRDefault="00043204" w:rsidP="00243C93">
            <w:pPr>
              <w:keepLines/>
              <w:autoSpaceDE w:val="0"/>
              <w:autoSpaceDN w:val="0"/>
              <w:adjustRightInd w:val="0"/>
              <w:jc w:val="center"/>
              <w:rPr>
                <w:rFonts w:ascii="Century Gothic" w:hAnsi="Century Gothic" w:cs="Arial"/>
                <w:b/>
                <w:bCs/>
                <w:color w:val="000000"/>
                <w:sz w:val="16"/>
                <w:szCs w:val="18"/>
              </w:rPr>
            </w:pPr>
            <w:r w:rsidRPr="00A64C57">
              <w:rPr>
                <w:rFonts w:ascii="Century Gothic" w:hAnsi="Century Gothic" w:cs="Arial"/>
                <w:b/>
                <w:bCs/>
                <w:color w:val="000000"/>
                <w:sz w:val="16"/>
                <w:szCs w:val="18"/>
              </w:rPr>
              <w:t>RELACION DE ACCIONISTAS</w:t>
            </w:r>
          </w:p>
        </w:tc>
      </w:tr>
      <w:tr w:rsidR="00043204" w:rsidRPr="00A64C57" w:rsidTr="00AA33F4">
        <w:trPr>
          <w:trHeight w:val="247"/>
        </w:trPr>
        <w:tc>
          <w:tcPr>
            <w:tcW w:w="3425" w:type="dxa"/>
            <w:gridSpan w:val="2"/>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b/>
                <w:bCs/>
                <w:color w:val="000000"/>
                <w:sz w:val="16"/>
                <w:szCs w:val="18"/>
              </w:rPr>
            </w:pPr>
            <w:r w:rsidRPr="00A64C57">
              <w:rPr>
                <w:rFonts w:ascii="Century Gothic" w:hAnsi="Century Gothic" w:cs="Arial"/>
                <w:b/>
                <w:bCs/>
                <w:color w:val="000000"/>
                <w:sz w:val="16"/>
                <w:szCs w:val="18"/>
              </w:rPr>
              <w:t>APELLIDO PATERNO</w:t>
            </w:r>
          </w:p>
        </w:tc>
        <w:tc>
          <w:tcPr>
            <w:tcW w:w="3838" w:type="dxa"/>
            <w:gridSpan w:val="5"/>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b/>
                <w:bCs/>
                <w:color w:val="000000"/>
                <w:sz w:val="16"/>
                <w:szCs w:val="18"/>
              </w:rPr>
            </w:pPr>
            <w:r w:rsidRPr="00A64C57">
              <w:rPr>
                <w:rFonts w:ascii="Century Gothic" w:hAnsi="Century Gothic" w:cs="Arial"/>
                <w:b/>
                <w:bCs/>
                <w:color w:val="000000"/>
                <w:sz w:val="16"/>
                <w:szCs w:val="18"/>
              </w:rPr>
              <w:t>APELLIDO MATERNO</w:t>
            </w:r>
          </w:p>
        </w:tc>
        <w:tc>
          <w:tcPr>
            <w:tcW w:w="2660" w:type="dxa"/>
            <w:gridSpan w:val="3"/>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b/>
                <w:bCs/>
                <w:color w:val="000000"/>
                <w:sz w:val="16"/>
                <w:szCs w:val="18"/>
              </w:rPr>
            </w:pPr>
            <w:r w:rsidRPr="00A64C57">
              <w:rPr>
                <w:rFonts w:ascii="Century Gothic" w:hAnsi="Century Gothic" w:cs="Arial"/>
                <w:b/>
                <w:bCs/>
                <w:color w:val="000000"/>
                <w:sz w:val="16"/>
                <w:szCs w:val="18"/>
              </w:rPr>
              <w:t>NOMBRES</w:t>
            </w:r>
          </w:p>
        </w:tc>
      </w:tr>
      <w:tr w:rsidR="00043204" w:rsidRPr="00A64C57" w:rsidTr="00AA33F4">
        <w:trPr>
          <w:trHeight w:val="227"/>
        </w:trPr>
        <w:tc>
          <w:tcPr>
            <w:tcW w:w="3425" w:type="dxa"/>
            <w:gridSpan w:val="2"/>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c>
          <w:tcPr>
            <w:tcW w:w="3838" w:type="dxa"/>
            <w:gridSpan w:val="5"/>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c>
          <w:tcPr>
            <w:tcW w:w="2660" w:type="dxa"/>
            <w:gridSpan w:val="3"/>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r>
      <w:tr w:rsidR="00043204" w:rsidRPr="00A64C57" w:rsidTr="00AA33F4">
        <w:trPr>
          <w:trHeight w:val="227"/>
        </w:trPr>
        <w:tc>
          <w:tcPr>
            <w:tcW w:w="3425" w:type="dxa"/>
            <w:gridSpan w:val="2"/>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c>
          <w:tcPr>
            <w:tcW w:w="3838" w:type="dxa"/>
            <w:gridSpan w:val="5"/>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c>
          <w:tcPr>
            <w:tcW w:w="2660" w:type="dxa"/>
            <w:gridSpan w:val="3"/>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r>
      <w:tr w:rsidR="00043204" w:rsidRPr="00A64C57" w:rsidTr="00AA33F4">
        <w:trPr>
          <w:trHeight w:val="227"/>
        </w:trPr>
        <w:tc>
          <w:tcPr>
            <w:tcW w:w="3425" w:type="dxa"/>
            <w:gridSpan w:val="2"/>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c>
          <w:tcPr>
            <w:tcW w:w="3838" w:type="dxa"/>
            <w:gridSpan w:val="5"/>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c>
          <w:tcPr>
            <w:tcW w:w="2660" w:type="dxa"/>
            <w:gridSpan w:val="3"/>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r>
      <w:tr w:rsidR="00043204" w:rsidRPr="00A64C57" w:rsidTr="00AA33F4">
        <w:trPr>
          <w:trHeight w:val="227"/>
        </w:trPr>
        <w:tc>
          <w:tcPr>
            <w:tcW w:w="3425" w:type="dxa"/>
            <w:gridSpan w:val="2"/>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c>
          <w:tcPr>
            <w:tcW w:w="3838" w:type="dxa"/>
            <w:gridSpan w:val="5"/>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c>
          <w:tcPr>
            <w:tcW w:w="2660" w:type="dxa"/>
            <w:gridSpan w:val="3"/>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r>
      <w:tr w:rsidR="00043204" w:rsidRPr="00A64C57" w:rsidTr="00AA33F4">
        <w:trPr>
          <w:trHeight w:val="556"/>
        </w:trPr>
        <w:tc>
          <w:tcPr>
            <w:tcW w:w="3425" w:type="dxa"/>
            <w:gridSpan w:val="2"/>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b/>
                <w:bCs/>
                <w:color w:val="000000"/>
                <w:sz w:val="16"/>
                <w:szCs w:val="18"/>
              </w:rPr>
            </w:pPr>
            <w:r w:rsidRPr="00A64C57">
              <w:rPr>
                <w:rFonts w:ascii="Century Gothic" w:hAnsi="Century Gothic" w:cs="Arial"/>
                <w:b/>
                <w:bCs/>
                <w:color w:val="000000"/>
                <w:sz w:val="16"/>
                <w:szCs w:val="18"/>
              </w:rPr>
              <w:t>DESCRIPCION DEL OBJETO SOCIAL:</w:t>
            </w:r>
          </w:p>
        </w:tc>
        <w:tc>
          <w:tcPr>
            <w:tcW w:w="6498" w:type="dxa"/>
            <w:gridSpan w:val="8"/>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r>
      <w:tr w:rsidR="00043204" w:rsidRPr="00A64C57" w:rsidTr="00AA33F4">
        <w:trPr>
          <w:trHeight w:val="170"/>
        </w:trPr>
        <w:tc>
          <w:tcPr>
            <w:tcW w:w="9923" w:type="dxa"/>
            <w:gridSpan w:val="10"/>
            <w:tcBorders>
              <w:top w:val="dotted" w:sz="4" w:space="0" w:color="auto"/>
              <w:left w:val="dotted" w:sz="4" w:space="0" w:color="auto"/>
              <w:bottom w:val="dotted" w:sz="4" w:space="0" w:color="auto"/>
              <w:right w:val="dotted" w:sz="4" w:space="0" w:color="auto"/>
            </w:tcBorders>
            <w:shd w:val="solid" w:color="CCFFFF" w:fill="auto"/>
            <w:vAlign w:val="center"/>
          </w:tcPr>
          <w:p w:rsidR="00043204" w:rsidRPr="00A64C57" w:rsidRDefault="00043204" w:rsidP="00243C93">
            <w:pPr>
              <w:keepLines/>
              <w:autoSpaceDE w:val="0"/>
              <w:autoSpaceDN w:val="0"/>
              <w:adjustRightInd w:val="0"/>
              <w:jc w:val="center"/>
              <w:rPr>
                <w:rFonts w:ascii="Century Gothic" w:hAnsi="Century Gothic" w:cs="Arial"/>
                <w:b/>
                <w:bCs/>
                <w:color w:val="000000"/>
                <w:sz w:val="16"/>
                <w:szCs w:val="18"/>
              </w:rPr>
            </w:pPr>
            <w:r w:rsidRPr="00A64C57">
              <w:rPr>
                <w:rFonts w:ascii="Century Gothic" w:hAnsi="Century Gothic" w:cs="Arial"/>
                <w:b/>
                <w:bCs/>
                <w:color w:val="000000"/>
                <w:sz w:val="16"/>
                <w:szCs w:val="18"/>
              </w:rPr>
              <w:t>REFORMAS AL ACTA CONSTITUTIVA</w:t>
            </w:r>
          </w:p>
        </w:tc>
      </w:tr>
      <w:tr w:rsidR="00043204" w:rsidRPr="00A64C57" w:rsidTr="00AA33F4">
        <w:trPr>
          <w:trHeight w:val="227"/>
        </w:trPr>
        <w:tc>
          <w:tcPr>
            <w:tcW w:w="9923" w:type="dxa"/>
            <w:gridSpan w:val="10"/>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r>
      <w:tr w:rsidR="00043204" w:rsidRPr="00A64C57" w:rsidTr="00AA33F4">
        <w:trPr>
          <w:trHeight w:val="227"/>
        </w:trPr>
        <w:tc>
          <w:tcPr>
            <w:tcW w:w="9923" w:type="dxa"/>
            <w:gridSpan w:val="10"/>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r>
      <w:tr w:rsidR="00043204" w:rsidRPr="00A64C57" w:rsidTr="00AA33F4">
        <w:trPr>
          <w:trHeight w:val="227"/>
        </w:trPr>
        <w:tc>
          <w:tcPr>
            <w:tcW w:w="9923" w:type="dxa"/>
            <w:gridSpan w:val="10"/>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r>
      <w:tr w:rsidR="00043204" w:rsidRPr="00A64C57" w:rsidTr="00AA33F4">
        <w:trPr>
          <w:trHeight w:val="227"/>
        </w:trPr>
        <w:tc>
          <w:tcPr>
            <w:tcW w:w="9923" w:type="dxa"/>
            <w:gridSpan w:val="10"/>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r>
      <w:tr w:rsidR="00043204" w:rsidRPr="00A64C57" w:rsidTr="00AA33F4">
        <w:trPr>
          <w:trHeight w:val="227"/>
        </w:trPr>
        <w:tc>
          <w:tcPr>
            <w:tcW w:w="9923" w:type="dxa"/>
            <w:gridSpan w:val="10"/>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r>
      <w:tr w:rsidR="00043204" w:rsidRPr="00A64C57" w:rsidTr="00AA33F4">
        <w:trPr>
          <w:trHeight w:val="170"/>
        </w:trPr>
        <w:tc>
          <w:tcPr>
            <w:tcW w:w="9923" w:type="dxa"/>
            <w:gridSpan w:val="10"/>
            <w:tcBorders>
              <w:top w:val="dotted" w:sz="4" w:space="0" w:color="auto"/>
              <w:left w:val="dotted" w:sz="4" w:space="0" w:color="auto"/>
              <w:bottom w:val="dotted" w:sz="4" w:space="0" w:color="auto"/>
              <w:right w:val="dotted" w:sz="4" w:space="0" w:color="auto"/>
            </w:tcBorders>
            <w:shd w:val="solid" w:color="CCFFFF" w:fill="auto"/>
            <w:vAlign w:val="center"/>
          </w:tcPr>
          <w:p w:rsidR="00043204" w:rsidRPr="00A64C57" w:rsidRDefault="00043204" w:rsidP="00243C93">
            <w:pPr>
              <w:keepLines/>
              <w:autoSpaceDE w:val="0"/>
              <w:autoSpaceDN w:val="0"/>
              <w:adjustRightInd w:val="0"/>
              <w:jc w:val="center"/>
              <w:rPr>
                <w:rFonts w:ascii="Century Gothic" w:hAnsi="Century Gothic" w:cs="Arial"/>
                <w:b/>
                <w:bCs/>
                <w:color w:val="000000"/>
                <w:sz w:val="16"/>
                <w:szCs w:val="18"/>
              </w:rPr>
            </w:pPr>
            <w:r w:rsidRPr="00A64C57">
              <w:rPr>
                <w:rFonts w:ascii="Century Gothic" w:hAnsi="Century Gothic" w:cs="Arial"/>
                <w:b/>
                <w:bCs/>
                <w:color w:val="000000"/>
                <w:sz w:val="16"/>
                <w:szCs w:val="18"/>
              </w:rPr>
              <w:t>DATOS DEL REPRESENTANTE LEGAL</w:t>
            </w:r>
          </w:p>
        </w:tc>
      </w:tr>
      <w:tr w:rsidR="00043204" w:rsidRPr="00A64C57" w:rsidTr="00AA33F4">
        <w:trPr>
          <w:trHeight w:val="581"/>
        </w:trPr>
        <w:tc>
          <w:tcPr>
            <w:tcW w:w="4594" w:type="dxa"/>
            <w:gridSpan w:val="4"/>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color w:val="000000"/>
                <w:sz w:val="16"/>
                <w:szCs w:val="18"/>
              </w:rPr>
            </w:pPr>
            <w:r w:rsidRPr="00A64C57">
              <w:rPr>
                <w:rFonts w:ascii="Century Gothic" w:hAnsi="Century Gothic" w:cs="Arial"/>
                <w:color w:val="000000"/>
                <w:sz w:val="16"/>
                <w:szCs w:val="18"/>
              </w:rPr>
              <w:t>NOMBRE DEL APODERADO LEGAL O REPRESENTANTE</w:t>
            </w:r>
          </w:p>
        </w:tc>
        <w:tc>
          <w:tcPr>
            <w:tcW w:w="5329" w:type="dxa"/>
            <w:gridSpan w:val="6"/>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color w:val="000000"/>
                <w:sz w:val="16"/>
                <w:szCs w:val="18"/>
              </w:rPr>
            </w:pPr>
          </w:p>
        </w:tc>
      </w:tr>
      <w:tr w:rsidR="00043204" w:rsidRPr="00A64C57" w:rsidTr="00AA33F4">
        <w:trPr>
          <w:trHeight w:val="170"/>
        </w:trPr>
        <w:tc>
          <w:tcPr>
            <w:tcW w:w="9923" w:type="dxa"/>
            <w:gridSpan w:val="10"/>
            <w:tcBorders>
              <w:top w:val="dotted" w:sz="4" w:space="0" w:color="auto"/>
              <w:left w:val="dotted" w:sz="4" w:space="0" w:color="auto"/>
              <w:bottom w:val="dotted" w:sz="4" w:space="0" w:color="auto"/>
              <w:right w:val="dotted" w:sz="4" w:space="0" w:color="auto"/>
            </w:tcBorders>
            <w:shd w:val="solid" w:color="CCFFFF" w:fill="auto"/>
            <w:vAlign w:val="center"/>
          </w:tcPr>
          <w:p w:rsidR="00043204" w:rsidRPr="00A64C57" w:rsidRDefault="00043204" w:rsidP="00243C93">
            <w:pPr>
              <w:keepLines/>
              <w:autoSpaceDE w:val="0"/>
              <w:autoSpaceDN w:val="0"/>
              <w:adjustRightInd w:val="0"/>
              <w:jc w:val="center"/>
              <w:rPr>
                <w:rFonts w:ascii="Century Gothic" w:hAnsi="Century Gothic" w:cs="Arial"/>
                <w:b/>
                <w:bCs/>
                <w:color w:val="000000"/>
                <w:sz w:val="16"/>
                <w:szCs w:val="18"/>
              </w:rPr>
            </w:pPr>
            <w:r w:rsidRPr="00A64C57">
              <w:rPr>
                <w:rFonts w:ascii="Century Gothic" w:hAnsi="Century Gothic" w:cs="Arial"/>
                <w:b/>
                <w:bCs/>
                <w:color w:val="000000"/>
                <w:sz w:val="16"/>
                <w:szCs w:val="18"/>
              </w:rPr>
              <w:t>DATOS DEL DOCUMENTO MEDIANTE EL CUAL ACREDITA SU PERSONALIDAD Y FACULTADES</w:t>
            </w:r>
          </w:p>
        </w:tc>
      </w:tr>
      <w:tr w:rsidR="00043204" w:rsidRPr="00A64C57" w:rsidTr="00AA33F4">
        <w:trPr>
          <w:trHeight w:val="406"/>
        </w:trPr>
        <w:tc>
          <w:tcPr>
            <w:tcW w:w="3425" w:type="dxa"/>
            <w:gridSpan w:val="2"/>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color w:val="000000"/>
                <w:sz w:val="16"/>
                <w:szCs w:val="18"/>
              </w:rPr>
            </w:pPr>
            <w:r w:rsidRPr="00A64C57">
              <w:rPr>
                <w:rFonts w:ascii="Century Gothic" w:hAnsi="Century Gothic" w:cs="Arial"/>
                <w:color w:val="000000"/>
                <w:sz w:val="16"/>
                <w:szCs w:val="18"/>
              </w:rPr>
              <w:t>ESCRITURA PUBLICA NUMERO:</w:t>
            </w:r>
          </w:p>
        </w:tc>
        <w:tc>
          <w:tcPr>
            <w:tcW w:w="3838" w:type="dxa"/>
            <w:gridSpan w:val="5"/>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color w:val="000000"/>
                <w:sz w:val="16"/>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color w:val="000000"/>
                <w:sz w:val="16"/>
                <w:szCs w:val="18"/>
              </w:rPr>
            </w:pPr>
            <w:r w:rsidRPr="00A64C57">
              <w:rPr>
                <w:rFonts w:ascii="Century Gothic" w:hAnsi="Century Gothic" w:cs="Arial"/>
                <w:color w:val="000000"/>
                <w:sz w:val="16"/>
                <w:szCs w:val="18"/>
              </w:rPr>
              <w:t>FECHA</w:t>
            </w:r>
          </w:p>
        </w:tc>
        <w:tc>
          <w:tcPr>
            <w:tcW w:w="1985" w:type="dxa"/>
            <w:gridSpan w:val="2"/>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rPr>
                <w:rFonts w:ascii="Century Gothic" w:hAnsi="Century Gothic" w:cs="Arial"/>
                <w:color w:val="000000"/>
                <w:sz w:val="16"/>
                <w:szCs w:val="18"/>
              </w:rPr>
            </w:pPr>
          </w:p>
        </w:tc>
      </w:tr>
      <w:tr w:rsidR="00043204" w:rsidRPr="00A64C57" w:rsidTr="00AA33F4">
        <w:trPr>
          <w:trHeight w:val="828"/>
        </w:trPr>
        <w:tc>
          <w:tcPr>
            <w:tcW w:w="4163" w:type="dxa"/>
            <w:gridSpan w:val="3"/>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jc w:val="both"/>
              <w:rPr>
                <w:rFonts w:ascii="Century Gothic" w:hAnsi="Century Gothic" w:cs="Arial"/>
                <w:color w:val="000000"/>
                <w:sz w:val="16"/>
                <w:szCs w:val="18"/>
              </w:rPr>
            </w:pPr>
            <w:r w:rsidRPr="00A64C57">
              <w:rPr>
                <w:rFonts w:ascii="Century Gothic" w:hAnsi="Century Gothic" w:cs="Arial"/>
                <w:color w:val="000000"/>
                <w:sz w:val="16"/>
                <w:szCs w:val="18"/>
              </w:rPr>
              <w:t>NOMBRE, NUMERO Y LUGAR DEL NOTARIO PUBLICO ANTE EL CUAL SE OTORGO:</w:t>
            </w:r>
          </w:p>
        </w:tc>
        <w:tc>
          <w:tcPr>
            <w:tcW w:w="5760" w:type="dxa"/>
            <w:gridSpan w:val="7"/>
            <w:tcBorders>
              <w:top w:val="dotted" w:sz="4" w:space="0" w:color="auto"/>
              <w:left w:val="dotted" w:sz="4" w:space="0" w:color="auto"/>
              <w:bottom w:val="dotted" w:sz="4" w:space="0" w:color="auto"/>
              <w:right w:val="dotted" w:sz="4" w:space="0" w:color="auto"/>
            </w:tcBorders>
          </w:tcPr>
          <w:p w:rsidR="00043204" w:rsidRPr="00A64C57" w:rsidRDefault="00043204" w:rsidP="00243C93">
            <w:pPr>
              <w:keepLines/>
              <w:autoSpaceDE w:val="0"/>
              <w:autoSpaceDN w:val="0"/>
              <w:adjustRightInd w:val="0"/>
              <w:jc w:val="center"/>
              <w:rPr>
                <w:rFonts w:ascii="Century Gothic" w:hAnsi="Century Gothic" w:cs="Arial"/>
                <w:color w:val="000000"/>
                <w:sz w:val="16"/>
                <w:szCs w:val="18"/>
              </w:rPr>
            </w:pPr>
          </w:p>
        </w:tc>
      </w:tr>
    </w:tbl>
    <w:p w:rsidR="00043204" w:rsidRPr="00A64C57" w:rsidRDefault="00043204" w:rsidP="00043204">
      <w:pPr>
        <w:keepLines/>
        <w:jc w:val="center"/>
        <w:rPr>
          <w:rFonts w:ascii="Century Gothic" w:hAnsi="Century Gothic" w:cs="Arial"/>
          <w:b/>
          <w:sz w:val="18"/>
          <w:szCs w:val="18"/>
        </w:rPr>
      </w:pPr>
    </w:p>
    <w:p w:rsidR="00043204" w:rsidRPr="00A64C57" w:rsidRDefault="00043204" w:rsidP="00043204">
      <w:pPr>
        <w:keepLines/>
        <w:jc w:val="center"/>
        <w:rPr>
          <w:rFonts w:ascii="Century Gothic" w:hAnsi="Century Gothic" w:cs="Arial"/>
          <w:b/>
          <w:sz w:val="18"/>
          <w:szCs w:val="18"/>
        </w:rPr>
      </w:pPr>
      <w:r w:rsidRPr="00A64C57">
        <w:rPr>
          <w:rFonts w:ascii="Century Gothic" w:hAnsi="Century Gothic" w:cs="Arial"/>
          <w:b/>
          <w:sz w:val="18"/>
          <w:szCs w:val="18"/>
        </w:rPr>
        <w:t>(Lugar y fecha)</w:t>
      </w:r>
    </w:p>
    <w:p w:rsidR="00043204" w:rsidRPr="00A64C57" w:rsidRDefault="00043204" w:rsidP="00043204">
      <w:pPr>
        <w:keepLines/>
        <w:jc w:val="center"/>
        <w:rPr>
          <w:rFonts w:ascii="Century Gothic" w:hAnsi="Century Gothic" w:cs="Arial"/>
          <w:b/>
          <w:sz w:val="18"/>
          <w:szCs w:val="18"/>
        </w:rPr>
      </w:pPr>
      <w:r w:rsidRPr="00A64C57">
        <w:rPr>
          <w:rFonts w:ascii="Century Gothic" w:hAnsi="Century Gothic" w:cs="Arial"/>
          <w:b/>
          <w:sz w:val="18"/>
          <w:szCs w:val="18"/>
        </w:rPr>
        <w:t>Protesto lo necesario</w:t>
      </w:r>
    </w:p>
    <w:p w:rsidR="00043204" w:rsidRPr="00A64C57" w:rsidRDefault="00043204" w:rsidP="00043204">
      <w:pPr>
        <w:keepLines/>
        <w:jc w:val="center"/>
        <w:rPr>
          <w:rFonts w:ascii="Century Gothic" w:hAnsi="Century Gothic" w:cs="Arial"/>
          <w:b/>
          <w:sz w:val="18"/>
          <w:szCs w:val="18"/>
        </w:rPr>
      </w:pPr>
      <w:r w:rsidRPr="00A64C57">
        <w:rPr>
          <w:rFonts w:ascii="Century Gothic" w:hAnsi="Century Gothic" w:cs="Arial"/>
          <w:b/>
          <w:sz w:val="18"/>
          <w:szCs w:val="18"/>
        </w:rPr>
        <w:t>____________________________</w:t>
      </w:r>
    </w:p>
    <w:p w:rsidR="00022159" w:rsidRPr="00A64C57" w:rsidRDefault="00043204" w:rsidP="00043204">
      <w:pPr>
        <w:keepLines/>
        <w:jc w:val="center"/>
        <w:rPr>
          <w:rFonts w:ascii="Century Gothic" w:hAnsi="Century Gothic" w:cs="Arial"/>
          <w:b/>
          <w:sz w:val="18"/>
          <w:szCs w:val="18"/>
        </w:rPr>
      </w:pPr>
      <w:r w:rsidRPr="00A64C57">
        <w:rPr>
          <w:rFonts w:ascii="Century Gothic" w:hAnsi="Century Gothic" w:cs="Arial"/>
          <w:b/>
          <w:sz w:val="18"/>
          <w:szCs w:val="18"/>
        </w:rPr>
        <w:t>NOMBRE Y FIRM</w:t>
      </w:r>
      <w:r w:rsidR="00022159" w:rsidRPr="00A64C57">
        <w:rPr>
          <w:rFonts w:ascii="Century Gothic" w:hAnsi="Century Gothic" w:cs="Arial"/>
          <w:b/>
          <w:sz w:val="18"/>
          <w:szCs w:val="18"/>
        </w:rPr>
        <w:t>A</w:t>
      </w:r>
    </w:p>
    <w:p w:rsidR="00043204" w:rsidRPr="00A64C57" w:rsidRDefault="00022159" w:rsidP="00043204">
      <w:pPr>
        <w:keepLines/>
        <w:jc w:val="center"/>
        <w:rPr>
          <w:rFonts w:ascii="Century Gothic" w:hAnsi="Century Gothic" w:cs="Arial"/>
          <w:b/>
          <w:sz w:val="18"/>
          <w:szCs w:val="18"/>
        </w:rPr>
      </w:pPr>
      <w:r w:rsidRPr="00A64C57">
        <w:rPr>
          <w:rFonts w:ascii="Century Gothic" w:hAnsi="Century Gothic" w:cs="Arial"/>
          <w:b/>
          <w:sz w:val="18"/>
          <w:szCs w:val="18"/>
        </w:rPr>
        <w:t>RAZON SOCIAL/NOMBRE DE LA EMPRES</w:t>
      </w:r>
      <w:r w:rsidR="00043204" w:rsidRPr="00A64C57">
        <w:rPr>
          <w:rFonts w:ascii="Century Gothic" w:hAnsi="Century Gothic" w:cs="Arial"/>
          <w:b/>
          <w:sz w:val="18"/>
          <w:szCs w:val="18"/>
        </w:rPr>
        <w:t>A</w:t>
      </w:r>
      <w:r w:rsidRPr="00A64C57">
        <w:rPr>
          <w:rFonts w:ascii="Century Gothic" w:hAnsi="Century Gothic" w:cs="Arial"/>
          <w:b/>
          <w:sz w:val="18"/>
          <w:szCs w:val="18"/>
        </w:rPr>
        <w:t xml:space="preserve"> O PERSONA FISICA</w:t>
      </w:r>
    </w:p>
    <w:p w:rsidR="00043204" w:rsidRPr="00A64C57" w:rsidRDefault="00043204" w:rsidP="00043204">
      <w:pPr>
        <w:keepLines/>
        <w:jc w:val="center"/>
        <w:rPr>
          <w:rFonts w:ascii="Century Gothic" w:hAnsi="Century Gothic"/>
          <w:sz w:val="18"/>
          <w:szCs w:val="18"/>
        </w:rPr>
      </w:pPr>
    </w:p>
    <w:p w:rsidR="00043204" w:rsidRPr="00A64C57" w:rsidRDefault="00043204" w:rsidP="00043204">
      <w:pPr>
        <w:keepLines/>
        <w:jc w:val="center"/>
        <w:rPr>
          <w:rFonts w:ascii="Century Gothic" w:hAnsi="Century Gothic"/>
          <w:sz w:val="18"/>
          <w:szCs w:val="18"/>
        </w:rPr>
      </w:pPr>
    </w:p>
    <w:p w:rsidR="00AA33F4" w:rsidRPr="00A64C57" w:rsidRDefault="00AA33F4" w:rsidP="00043204">
      <w:pPr>
        <w:keepLines/>
        <w:jc w:val="center"/>
        <w:rPr>
          <w:rFonts w:ascii="Century Gothic" w:hAnsi="Century Gothic"/>
          <w:sz w:val="18"/>
          <w:szCs w:val="18"/>
        </w:rPr>
      </w:pPr>
    </w:p>
    <w:p w:rsidR="00AA33F4" w:rsidRPr="00A64C57" w:rsidRDefault="00AA33F4" w:rsidP="00043204">
      <w:pPr>
        <w:keepLines/>
        <w:jc w:val="center"/>
        <w:rPr>
          <w:rFonts w:ascii="Century Gothic" w:hAnsi="Century Gothic"/>
          <w:sz w:val="18"/>
          <w:szCs w:val="18"/>
        </w:rPr>
      </w:pPr>
    </w:p>
    <w:p w:rsidR="00043204" w:rsidRPr="00A64C57" w:rsidRDefault="00043204" w:rsidP="00043204">
      <w:pPr>
        <w:keepLines/>
        <w:jc w:val="center"/>
        <w:rPr>
          <w:rFonts w:ascii="Century Gothic" w:hAnsi="Century Gothic"/>
          <w:sz w:val="18"/>
          <w:szCs w:val="18"/>
        </w:rPr>
      </w:pPr>
    </w:p>
    <w:p w:rsidR="00043204" w:rsidRPr="00A64C57" w:rsidRDefault="00043204" w:rsidP="00043204">
      <w:pPr>
        <w:keepLines/>
        <w:jc w:val="center"/>
        <w:rPr>
          <w:rFonts w:ascii="Century Gothic" w:hAnsi="Century Gothic" w:cs="Arial"/>
          <w:b/>
          <w:bCs/>
          <w:sz w:val="18"/>
          <w:szCs w:val="18"/>
        </w:rPr>
      </w:pPr>
      <w:r w:rsidRPr="00A64C57">
        <w:rPr>
          <w:rFonts w:ascii="Century Gothic" w:hAnsi="Century Gothic" w:cs="Arial"/>
          <w:b/>
          <w:bCs/>
          <w:sz w:val="18"/>
          <w:szCs w:val="18"/>
        </w:rPr>
        <w:t>ANEXO 2</w:t>
      </w: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pStyle w:val="Textoindependiente"/>
        <w:keepLines/>
        <w:rPr>
          <w:rFonts w:ascii="Century Gothic" w:hAnsi="Century Gothic" w:cs="Arial"/>
          <w:sz w:val="18"/>
          <w:szCs w:val="18"/>
          <w:lang w:val="es-MX"/>
        </w:rPr>
      </w:pPr>
      <w:r w:rsidRPr="00A64C57">
        <w:rPr>
          <w:rFonts w:ascii="Century Gothic" w:hAnsi="Century Gothic" w:cs="Arial"/>
          <w:sz w:val="18"/>
          <w:szCs w:val="18"/>
          <w:lang w:val="es-MX"/>
        </w:rPr>
        <w:t>SUPUESTOS DEL ARTÍCULO 50 y 60 DE LA LEY DE ADQUISICIONES, ARRENDAMIENTOS Y SERVICIOS DEL SECTOR PUBLICO.</w:t>
      </w: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rPr>
          <w:rFonts w:ascii="Century Gothic" w:hAnsi="Century Gothic" w:cs="Arial"/>
          <w:sz w:val="18"/>
          <w:szCs w:val="18"/>
        </w:rPr>
      </w:pPr>
    </w:p>
    <w:tbl>
      <w:tblPr>
        <w:tblW w:w="2700" w:type="dxa"/>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043204" w:rsidRPr="00A64C57" w:rsidTr="00243C93">
        <w:trPr>
          <w:trHeight w:val="493"/>
        </w:trPr>
        <w:tc>
          <w:tcPr>
            <w:tcW w:w="2700" w:type="dxa"/>
            <w:vAlign w:val="center"/>
          </w:tcPr>
          <w:p w:rsidR="00043204" w:rsidRPr="00A64C57" w:rsidRDefault="00043204" w:rsidP="00243C93">
            <w:pPr>
              <w:keepLines/>
              <w:jc w:val="center"/>
              <w:rPr>
                <w:rFonts w:ascii="Century Gothic" w:hAnsi="Century Gothic" w:cs="Arial"/>
                <w:sz w:val="18"/>
                <w:szCs w:val="18"/>
              </w:rPr>
            </w:pPr>
            <w:r w:rsidRPr="00A64C57">
              <w:rPr>
                <w:rFonts w:ascii="Century Gothic" w:hAnsi="Century Gothic" w:cs="Arial"/>
                <w:sz w:val="18"/>
                <w:szCs w:val="18"/>
              </w:rPr>
              <w:t>(Lugar y Fecha de Expedición)</w:t>
            </w:r>
          </w:p>
        </w:tc>
      </w:tr>
    </w:tbl>
    <w:p w:rsidR="00043204" w:rsidRPr="00A64C57" w:rsidRDefault="00043204" w:rsidP="00043204">
      <w:pPr>
        <w:keepLines/>
        <w:rPr>
          <w:rFonts w:ascii="Century Gothic" w:hAnsi="Century Gothic" w:cs="Arial"/>
          <w:sz w:val="18"/>
          <w:szCs w:val="18"/>
          <w:u w:val="single"/>
        </w:rPr>
      </w:pPr>
    </w:p>
    <w:p w:rsidR="00043204" w:rsidRPr="00A64C57" w:rsidRDefault="00043204" w:rsidP="00043204">
      <w:pPr>
        <w:keepLines/>
        <w:rPr>
          <w:rFonts w:ascii="Century Gothic" w:hAnsi="Century Gothic" w:cs="Arial"/>
          <w:sz w:val="18"/>
          <w:szCs w:val="18"/>
          <w:u w:val="single"/>
        </w:rPr>
      </w:pPr>
    </w:p>
    <w:p w:rsidR="00043204" w:rsidRPr="00A64C57" w:rsidRDefault="00043204" w:rsidP="00043204">
      <w:pPr>
        <w:keepLines/>
        <w:rPr>
          <w:rFonts w:ascii="Century Gothic" w:hAnsi="Century Gothic" w:cs="Arial"/>
          <w:sz w:val="18"/>
          <w:szCs w:val="18"/>
          <w:u w:val="single"/>
        </w:rPr>
      </w:pPr>
    </w:p>
    <w:p w:rsidR="00043204" w:rsidRPr="00A64C57" w:rsidRDefault="00043204" w:rsidP="00043204">
      <w:pPr>
        <w:keepLines/>
        <w:ind w:left="284" w:right="452"/>
        <w:jc w:val="both"/>
        <w:rPr>
          <w:rFonts w:ascii="Century Gothic" w:hAnsi="Century Gothic" w:cs="Arial"/>
          <w:b/>
          <w:sz w:val="18"/>
          <w:szCs w:val="18"/>
        </w:rPr>
      </w:pPr>
      <w:r w:rsidRPr="00A64C57">
        <w:rPr>
          <w:rFonts w:ascii="Century Gothic" w:hAnsi="Century Gothic" w:cs="Arial"/>
          <w:b/>
          <w:sz w:val="18"/>
          <w:szCs w:val="18"/>
        </w:rPr>
        <w:t>Corporación Mexicana de Investigación en Materiales S.A. de C.V.</w:t>
      </w:r>
    </w:p>
    <w:p w:rsidR="00043204" w:rsidRPr="00A64C57" w:rsidRDefault="00043204" w:rsidP="00043204">
      <w:pPr>
        <w:keepLines/>
        <w:ind w:left="284" w:right="452"/>
        <w:jc w:val="both"/>
        <w:rPr>
          <w:rFonts w:ascii="Century Gothic" w:hAnsi="Century Gothic" w:cs="Arial"/>
          <w:b/>
          <w:sz w:val="18"/>
          <w:szCs w:val="18"/>
        </w:rPr>
      </w:pPr>
      <w:r w:rsidRPr="00A64C57">
        <w:rPr>
          <w:rFonts w:ascii="Century Gothic" w:hAnsi="Century Gothic" w:cs="Arial"/>
          <w:b/>
          <w:sz w:val="18"/>
          <w:szCs w:val="18"/>
        </w:rPr>
        <w:t>Presente.-</w:t>
      </w:r>
    </w:p>
    <w:p w:rsidR="00043204" w:rsidRPr="00A64C57" w:rsidRDefault="00043204" w:rsidP="00043204">
      <w:pPr>
        <w:keepLines/>
        <w:ind w:left="284" w:right="452"/>
        <w:jc w:val="both"/>
        <w:rPr>
          <w:rFonts w:ascii="Century Gothic" w:hAnsi="Century Gothic" w:cs="Arial"/>
          <w:sz w:val="18"/>
          <w:szCs w:val="18"/>
        </w:rPr>
      </w:pPr>
    </w:p>
    <w:p w:rsidR="00043204" w:rsidRPr="00A64C57" w:rsidRDefault="00043204" w:rsidP="00043204">
      <w:pPr>
        <w:keepLines/>
        <w:ind w:left="284" w:right="452"/>
        <w:jc w:val="both"/>
        <w:rPr>
          <w:rFonts w:ascii="Century Gothic" w:hAnsi="Century Gothic" w:cs="Arial"/>
          <w:sz w:val="18"/>
          <w:szCs w:val="18"/>
        </w:rPr>
      </w:pPr>
    </w:p>
    <w:p w:rsidR="00043204" w:rsidRPr="00A64C57" w:rsidRDefault="00043204" w:rsidP="00043204">
      <w:pPr>
        <w:keepLines/>
        <w:ind w:left="284" w:right="452"/>
        <w:jc w:val="both"/>
        <w:rPr>
          <w:rFonts w:ascii="Century Gothic" w:hAnsi="Century Gothic" w:cs="Arial"/>
          <w:sz w:val="18"/>
          <w:szCs w:val="18"/>
        </w:rPr>
      </w:pPr>
    </w:p>
    <w:p w:rsidR="00043204" w:rsidRPr="00A64C57" w:rsidRDefault="00043204" w:rsidP="00043204">
      <w:pPr>
        <w:keepLines/>
        <w:ind w:left="284" w:right="452"/>
        <w:jc w:val="both"/>
        <w:rPr>
          <w:rFonts w:ascii="Century Gothic" w:hAnsi="Century Gothic" w:cs="Arial"/>
          <w:sz w:val="18"/>
          <w:szCs w:val="18"/>
        </w:rPr>
      </w:pPr>
      <w:r w:rsidRPr="00A64C57">
        <w:rPr>
          <w:rFonts w:ascii="Century Gothic" w:hAnsi="Century Gothic" w:cs="Arial"/>
          <w:sz w:val="18"/>
          <w:szCs w:val="18"/>
        </w:rPr>
        <w:t>Manifiesto qu</w:t>
      </w:r>
      <w:r w:rsidR="00896806" w:rsidRPr="00A64C57">
        <w:rPr>
          <w:rFonts w:ascii="Century Gothic" w:hAnsi="Century Gothic" w:cs="Arial"/>
          <w:sz w:val="18"/>
          <w:szCs w:val="18"/>
        </w:rPr>
        <w:t>e</w:t>
      </w:r>
      <w:r w:rsidRPr="00A64C57">
        <w:rPr>
          <w:rFonts w:ascii="Century Gothic" w:hAnsi="Century Gothic" w:cs="Arial"/>
          <w:sz w:val="18"/>
          <w:szCs w:val="18"/>
        </w:rPr>
        <w:t xml:space="preserve"> el que suscribe, declara bajo protesta de decir verdad, que no se encuentra en alguno de los supuestos establecidos en los </w:t>
      </w:r>
      <w:r w:rsidR="00022159" w:rsidRPr="00A64C57">
        <w:rPr>
          <w:rFonts w:ascii="Century Gothic" w:hAnsi="Century Gothic" w:cs="Arial"/>
          <w:sz w:val="18"/>
          <w:szCs w:val="18"/>
        </w:rPr>
        <w:t>Artículos</w:t>
      </w:r>
      <w:r w:rsidRPr="00A64C57">
        <w:rPr>
          <w:rFonts w:ascii="Century Gothic" w:hAnsi="Century Gothic" w:cs="Arial"/>
          <w:sz w:val="18"/>
          <w:szCs w:val="18"/>
        </w:rPr>
        <w:t xml:space="preserve"> 50 y 60 de la Ley de Adquisiciones, Arrendamientos y Servicios del Sector P</w:t>
      </w:r>
      <w:r w:rsidR="00022159" w:rsidRPr="00A64C57">
        <w:rPr>
          <w:rFonts w:ascii="Century Gothic" w:hAnsi="Century Gothic" w:cs="Arial"/>
          <w:sz w:val="18"/>
          <w:szCs w:val="18"/>
        </w:rPr>
        <w:t>ú</w:t>
      </w:r>
      <w:r w:rsidRPr="00A64C57">
        <w:rPr>
          <w:rFonts w:ascii="Century Gothic" w:hAnsi="Century Gothic" w:cs="Arial"/>
          <w:sz w:val="18"/>
          <w:szCs w:val="18"/>
        </w:rPr>
        <w:t>blico.</w:t>
      </w:r>
    </w:p>
    <w:p w:rsidR="00043204" w:rsidRPr="00A64C57" w:rsidRDefault="00043204" w:rsidP="00043204">
      <w:pPr>
        <w:keepLines/>
        <w:ind w:left="284" w:right="452"/>
        <w:jc w:val="both"/>
        <w:rPr>
          <w:rFonts w:ascii="Century Gothic" w:hAnsi="Century Gothic" w:cs="Arial"/>
          <w:sz w:val="18"/>
          <w:szCs w:val="18"/>
        </w:rPr>
      </w:pPr>
    </w:p>
    <w:p w:rsidR="00043204" w:rsidRPr="00A64C57" w:rsidRDefault="00043204" w:rsidP="00043204">
      <w:pPr>
        <w:keepLines/>
        <w:ind w:left="284" w:right="452"/>
        <w:jc w:val="both"/>
        <w:rPr>
          <w:rFonts w:ascii="Century Gothic" w:hAnsi="Century Gothic" w:cs="Arial"/>
          <w:sz w:val="18"/>
          <w:szCs w:val="18"/>
        </w:rPr>
      </w:pPr>
    </w:p>
    <w:p w:rsidR="00043204" w:rsidRPr="00A64C57" w:rsidRDefault="00043204" w:rsidP="00043204">
      <w:pPr>
        <w:keepLines/>
        <w:ind w:left="284" w:right="452"/>
        <w:jc w:val="both"/>
        <w:rPr>
          <w:rFonts w:ascii="Century Gothic" w:hAnsi="Century Gothic" w:cs="Arial"/>
          <w:sz w:val="18"/>
          <w:szCs w:val="18"/>
        </w:rPr>
      </w:pPr>
    </w:p>
    <w:p w:rsidR="00043204" w:rsidRPr="00A64C57" w:rsidRDefault="00043204" w:rsidP="00043204">
      <w:pPr>
        <w:keepLines/>
        <w:ind w:left="284" w:right="452"/>
        <w:jc w:val="both"/>
        <w:rPr>
          <w:rFonts w:ascii="Century Gothic" w:hAnsi="Century Gothic" w:cs="Arial"/>
          <w:sz w:val="18"/>
          <w:szCs w:val="18"/>
        </w:rPr>
      </w:pPr>
    </w:p>
    <w:p w:rsidR="00043204" w:rsidRPr="00A64C57" w:rsidRDefault="00043204" w:rsidP="00043204">
      <w:pPr>
        <w:pStyle w:val="Ttulo2"/>
        <w:keepNext w:val="0"/>
        <w:keepLines/>
        <w:ind w:left="284" w:right="452"/>
        <w:rPr>
          <w:rFonts w:ascii="Century Gothic" w:hAnsi="Century Gothic" w:cs="Arial"/>
          <w:sz w:val="18"/>
          <w:szCs w:val="18"/>
          <w:lang w:val="es-MX"/>
        </w:rPr>
      </w:pPr>
      <w:r w:rsidRPr="00A64C57">
        <w:rPr>
          <w:rFonts w:ascii="Century Gothic" w:hAnsi="Century Gothic" w:cs="Arial"/>
          <w:sz w:val="18"/>
          <w:szCs w:val="18"/>
          <w:lang w:val="es-MX"/>
        </w:rPr>
        <w:t>Atentamente</w:t>
      </w:r>
    </w:p>
    <w:p w:rsidR="00043204" w:rsidRPr="00A64C57" w:rsidRDefault="00043204" w:rsidP="00043204">
      <w:pPr>
        <w:keepLines/>
        <w:ind w:left="284" w:right="452"/>
        <w:jc w:val="both"/>
        <w:rPr>
          <w:rFonts w:ascii="Century Gothic" w:hAnsi="Century Gothic" w:cs="Arial"/>
          <w:b/>
          <w:sz w:val="18"/>
          <w:szCs w:val="18"/>
        </w:rPr>
      </w:pPr>
    </w:p>
    <w:p w:rsidR="00043204" w:rsidRPr="00A64C57" w:rsidRDefault="00043204" w:rsidP="00043204">
      <w:pPr>
        <w:keepLines/>
        <w:ind w:left="284" w:right="452"/>
        <w:jc w:val="both"/>
        <w:rPr>
          <w:rFonts w:ascii="Century Gothic" w:hAnsi="Century Gothic" w:cs="Arial"/>
          <w:b/>
          <w:sz w:val="18"/>
          <w:szCs w:val="18"/>
        </w:rPr>
      </w:pPr>
    </w:p>
    <w:p w:rsidR="00043204" w:rsidRPr="00A64C57" w:rsidRDefault="00043204" w:rsidP="00043204">
      <w:pPr>
        <w:keepLines/>
        <w:ind w:left="284" w:right="452"/>
        <w:jc w:val="both"/>
        <w:rPr>
          <w:rFonts w:ascii="Century Gothic" w:hAnsi="Century Gothic" w:cs="Arial"/>
          <w:b/>
          <w:sz w:val="18"/>
          <w:szCs w:val="18"/>
        </w:rPr>
      </w:pPr>
    </w:p>
    <w:p w:rsidR="00043204" w:rsidRPr="00A64C57" w:rsidRDefault="00043204" w:rsidP="00043204">
      <w:pPr>
        <w:keepLines/>
        <w:ind w:left="284" w:right="452"/>
        <w:jc w:val="both"/>
        <w:rPr>
          <w:rFonts w:ascii="Century Gothic" w:hAnsi="Century Gothic" w:cs="Arial"/>
          <w:b/>
          <w:sz w:val="18"/>
          <w:szCs w:val="18"/>
        </w:rPr>
      </w:pPr>
    </w:p>
    <w:p w:rsidR="00043204" w:rsidRPr="00A64C57" w:rsidRDefault="00043204" w:rsidP="00043204">
      <w:pPr>
        <w:keepLines/>
        <w:ind w:left="284" w:right="452"/>
        <w:jc w:val="both"/>
        <w:rPr>
          <w:rFonts w:ascii="Century Gothic" w:hAnsi="Century Gothic" w:cs="Arial"/>
          <w:b/>
          <w:sz w:val="18"/>
          <w:szCs w:val="18"/>
        </w:rPr>
      </w:pPr>
    </w:p>
    <w:tbl>
      <w:tblPr>
        <w:tblW w:w="0" w:type="auto"/>
        <w:tblInd w:w="392" w:type="dxa"/>
        <w:tblBorders>
          <w:insideH w:val="single" w:sz="4" w:space="0" w:color="auto"/>
          <w:insideV w:val="single" w:sz="4" w:space="0" w:color="auto"/>
        </w:tblBorders>
        <w:tblLook w:val="01E0" w:firstRow="1" w:lastRow="1" w:firstColumn="1" w:lastColumn="1" w:noHBand="0" w:noVBand="0"/>
      </w:tblPr>
      <w:tblGrid>
        <w:gridCol w:w="4908"/>
      </w:tblGrid>
      <w:tr w:rsidR="00043204" w:rsidRPr="00A64C57" w:rsidTr="00243C93">
        <w:tc>
          <w:tcPr>
            <w:tcW w:w="4908" w:type="dxa"/>
          </w:tcPr>
          <w:p w:rsidR="00043204" w:rsidRPr="00A64C57" w:rsidRDefault="00043204" w:rsidP="00243C93">
            <w:pPr>
              <w:keepLines/>
              <w:ind w:left="284" w:right="452"/>
              <w:jc w:val="center"/>
              <w:rPr>
                <w:rFonts w:ascii="Century Gothic" w:hAnsi="Century Gothic" w:cs="Arial"/>
                <w:b/>
                <w:sz w:val="18"/>
                <w:szCs w:val="18"/>
              </w:rPr>
            </w:pPr>
          </w:p>
          <w:p w:rsidR="00043204" w:rsidRPr="00A64C57" w:rsidRDefault="00043204" w:rsidP="00243C93">
            <w:pPr>
              <w:keepLines/>
              <w:ind w:left="284" w:right="452"/>
              <w:jc w:val="center"/>
              <w:rPr>
                <w:rFonts w:ascii="Century Gothic" w:hAnsi="Century Gothic" w:cs="Arial"/>
                <w:b/>
                <w:sz w:val="18"/>
                <w:szCs w:val="18"/>
              </w:rPr>
            </w:pPr>
          </w:p>
          <w:p w:rsidR="00043204" w:rsidRPr="00A64C57" w:rsidRDefault="00043204" w:rsidP="00243C93">
            <w:pPr>
              <w:keepLines/>
              <w:ind w:left="284" w:right="452"/>
              <w:jc w:val="center"/>
              <w:rPr>
                <w:rFonts w:ascii="Century Gothic" w:hAnsi="Century Gothic" w:cs="Arial"/>
                <w:b/>
                <w:sz w:val="18"/>
                <w:szCs w:val="18"/>
              </w:rPr>
            </w:pPr>
            <w:r w:rsidRPr="00A64C57">
              <w:rPr>
                <w:rFonts w:ascii="Century Gothic" w:hAnsi="Century Gothic" w:cs="Arial"/>
                <w:b/>
                <w:sz w:val="18"/>
                <w:szCs w:val="18"/>
              </w:rPr>
              <w:t>(Nombre y Firma)</w:t>
            </w:r>
          </w:p>
          <w:p w:rsidR="00043204" w:rsidRPr="00A64C57" w:rsidRDefault="00043204" w:rsidP="00243C93">
            <w:pPr>
              <w:keepLines/>
              <w:ind w:left="284" w:right="452"/>
              <w:jc w:val="center"/>
              <w:rPr>
                <w:rFonts w:ascii="Century Gothic" w:hAnsi="Century Gothic" w:cs="Arial"/>
                <w:b/>
                <w:sz w:val="18"/>
                <w:szCs w:val="18"/>
              </w:rPr>
            </w:pPr>
          </w:p>
        </w:tc>
      </w:tr>
      <w:tr w:rsidR="00043204" w:rsidRPr="00A64C57" w:rsidTr="00243C93">
        <w:tc>
          <w:tcPr>
            <w:tcW w:w="4908" w:type="dxa"/>
          </w:tcPr>
          <w:p w:rsidR="00043204" w:rsidRPr="00A64C57" w:rsidRDefault="00043204" w:rsidP="00243C93">
            <w:pPr>
              <w:keepLines/>
              <w:ind w:left="284" w:right="452"/>
              <w:jc w:val="center"/>
              <w:rPr>
                <w:rFonts w:ascii="Century Gothic" w:hAnsi="Century Gothic" w:cs="Arial"/>
                <w:b/>
                <w:sz w:val="18"/>
                <w:szCs w:val="18"/>
              </w:rPr>
            </w:pPr>
            <w:r w:rsidRPr="00A64C57">
              <w:rPr>
                <w:rFonts w:ascii="Century Gothic" w:hAnsi="Century Gothic" w:cs="Arial"/>
                <w:b/>
                <w:sz w:val="18"/>
                <w:szCs w:val="18"/>
              </w:rPr>
              <w:t>Representante Legal</w:t>
            </w:r>
          </w:p>
        </w:tc>
      </w:tr>
    </w:tbl>
    <w:p w:rsidR="00043204" w:rsidRPr="00A64C57" w:rsidRDefault="00043204" w:rsidP="00043204">
      <w:pPr>
        <w:keepLines/>
        <w:ind w:left="284" w:right="452"/>
        <w:jc w:val="both"/>
        <w:rPr>
          <w:rFonts w:ascii="Century Gothic" w:hAnsi="Century Gothic" w:cs="Arial"/>
          <w:b/>
          <w:sz w:val="18"/>
          <w:szCs w:val="18"/>
        </w:rPr>
      </w:pPr>
    </w:p>
    <w:p w:rsidR="00043204" w:rsidRPr="00A64C57" w:rsidRDefault="00043204" w:rsidP="00043204">
      <w:pPr>
        <w:keepLines/>
        <w:ind w:left="284" w:right="452"/>
        <w:jc w:val="both"/>
        <w:rPr>
          <w:rFonts w:ascii="Century Gothic" w:hAnsi="Century Gothic" w:cs="Arial"/>
          <w:b/>
          <w:sz w:val="18"/>
          <w:szCs w:val="18"/>
        </w:rPr>
      </w:pPr>
    </w:p>
    <w:tbl>
      <w:tblPr>
        <w:tblW w:w="0" w:type="auto"/>
        <w:tblInd w:w="392" w:type="dxa"/>
        <w:tblBorders>
          <w:insideH w:val="single" w:sz="4" w:space="0" w:color="auto"/>
          <w:insideV w:val="single" w:sz="4" w:space="0" w:color="auto"/>
        </w:tblBorders>
        <w:tblLook w:val="01E0" w:firstRow="1" w:lastRow="1" w:firstColumn="1" w:lastColumn="1" w:noHBand="0" w:noVBand="0"/>
      </w:tblPr>
      <w:tblGrid>
        <w:gridCol w:w="4908"/>
      </w:tblGrid>
      <w:tr w:rsidR="00043204" w:rsidRPr="00A64C57" w:rsidTr="00243C93">
        <w:tc>
          <w:tcPr>
            <w:tcW w:w="4908" w:type="dxa"/>
          </w:tcPr>
          <w:p w:rsidR="00043204" w:rsidRPr="00A64C57" w:rsidRDefault="00043204" w:rsidP="00243C93">
            <w:pPr>
              <w:keepLines/>
              <w:ind w:left="284" w:right="452"/>
              <w:jc w:val="center"/>
              <w:rPr>
                <w:rFonts w:ascii="Century Gothic" w:hAnsi="Century Gothic" w:cs="Arial"/>
                <w:b/>
                <w:sz w:val="18"/>
                <w:szCs w:val="18"/>
              </w:rPr>
            </w:pPr>
          </w:p>
          <w:p w:rsidR="00043204" w:rsidRPr="00A64C57" w:rsidRDefault="00043204" w:rsidP="00243C93">
            <w:pPr>
              <w:keepLines/>
              <w:ind w:left="284" w:right="452"/>
              <w:jc w:val="center"/>
              <w:rPr>
                <w:rFonts w:ascii="Century Gothic" w:hAnsi="Century Gothic" w:cs="Arial"/>
                <w:b/>
                <w:sz w:val="18"/>
                <w:szCs w:val="18"/>
              </w:rPr>
            </w:pPr>
            <w:r w:rsidRPr="00A64C57">
              <w:rPr>
                <w:rFonts w:ascii="Century Gothic" w:hAnsi="Century Gothic" w:cs="Arial"/>
                <w:b/>
                <w:sz w:val="18"/>
                <w:szCs w:val="18"/>
              </w:rPr>
              <w:t>(Razón Social y/o Nombre de la Persona Física)</w:t>
            </w:r>
          </w:p>
          <w:p w:rsidR="00043204" w:rsidRPr="00A64C57" w:rsidRDefault="00043204" w:rsidP="00243C93">
            <w:pPr>
              <w:keepLines/>
              <w:ind w:left="284" w:right="452"/>
              <w:jc w:val="center"/>
              <w:rPr>
                <w:rFonts w:ascii="Century Gothic" w:hAnsi="Century Gothic" w:cs="Arial"/>
                <w:b/>
                <w:sz w:val="18"/>
                <w:szCs w:val="18"/>
              </w:rPr>
            </w:pPr>
          </w:p>
        </w:tc>
      </w:tr>
    </w:tbl>
    <w:p w:rsidR="00043204" w:rsidRPr="00A64C57" w:rsidRDefault="00043204" w:rsidP="00043204">
      <w:pPr>
        <w:keepLines/>
        <w:ind w:left="284" w:right="452"/>
        <w:jc w:val="both"/>
        <w:rPr>
          <w:rFonts w:ascii="Century Gothic" w:hAnsi="Century Gothic" w:cs="Arial"/>
          <w:sz w:val="18"/>
          <w:szCs w:val="18"/>
        </w:rPr>
      </w:pP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p>
    <w:p w:rsidR="00AA33F4" w:rsidRPr="00A64C57" w:rsidRDefault="00AA33F4" w:rsidP="00043204">
      <w:pPr>
        <w:keepLines/>
        <w:jc w:val="center"/>
        <w:rPr>
          <w:rFonts w:ascii="Century Gothic" w:hAnsi="Century Gothic" w:cs="Arial"/>
          <w:b/>
          <w:bCs/>
          <w:sz w:val="18"/>
          <w:szCs w:val="18"/>
        </w:rPr>
      </w:pPr>
    </w:p>
    <w:p w:rsidR="00AA33F4" w:rsidRPr="00A64C57" w:rsidRDefault="00AA33F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p>
    <w:p w:rsidR="00043204" w:rsidRPr="00A64C57" w:rsidRDefault="00043204" w:rsidP="00043204">
      <w:pPr>
        <w:keepLines/>
        <w:jc w:val="center"/>
        <w:rPr>
          <w:rFonts w:ascii="Century Gothic" w:hAnsi="Century Gothic" w:cs="Arial"/>
          <w:b/>
          <w:bCs/>
          <w:sz w:val="18"/>
          <w:szCs w:val="18"/>
        </w:rPr>
      </w:pPr>
      <w:r w:rsidRPr="00A64C57">
        <w:rPr>
          <w:rFonts w:ascii="Century Gothic" w:hAnsi="Century Gothic" w:cs="Arial"/>
          <w:b/>
          <w:bCs/>
          <w:sz w:val="18"/>
          <w:szCs w:val="18"/>
        </w:rPr>
        <w:t>ANEXO 3</w:t>
      </w:r>
    </w:p>
    <w:p w:rsidR="00043204" w:rsidRPr="00A64C57" w:rsidRDefault="00043204" w:rsidP="00043204">
      <w:pPr>
        <w:pStyle w:val="Textoindependiente"/>
        <w:keepLines/>
        <w:jc w:val="center"/>
        <w:rPr>
          <w:rFonts w:ascii="Century Gothic" w:hAnsi="Century Gothic" w:cs="Arial"/>
          <w:b/>
          <w:sz w:val="18"/>
          <w:szCs w:val="18"/>
          <w:lang w:val="es-MX"/>
        </w:rPr>
      </w:pPr>
      <w:r w:rsidRPr="00A64C57">
        <w:rPr>
          <w:rFonts w:ascii="Century Gothic" w:hAnsi="Century Gothic" w:cs="Arial"/>
          <w:b/>
          <w:sz w:val="18"/>
          <w:szCs w:val="18"/>
          <w:lang w:val="es-MX"/>
        </w:rPr>
        <w:t>MANIFESTACION DE DOMICILIO PARA OIR Y RECIBIR NOTIFICACIONES</w:t>
      </w:r>
    </w:p>
    <w:p w:rsidR="00043204" w:rsidRPr="00A64C57" w:rsidRDefault="00043204" w:rsidP="00043204">
      <w:pPr>
        <w:keepLines/>
        <w:rPr>
          <w:rFonts w:ascii="Century Gothic" w:hAnsi="Century Gothic" w:cs="Arial"/>
          <w:sz w:val="18"/>
          <w:szCs w:val="18"/>
        </w:rPr>
      </w:pPr>
    </w:p>
    <w:tbl>
      <w:tblPr>
        <w:tblW w:w="2835" w:type="dxa"/>
        <w:tblInd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tblGrid>
      <w:tr w:rsidR="00043204" w:rsidRPr="00A64C57" w:rsidTr="00243C93">
        <w:trPr>
          <w:trHeight w:val="493"/>
        </w:trPr>
        <w:tc>
          <w:tcPr>
            <w:tcW w:w="2835" w:type="dxa"/>
            <w:vAlign w:val="center"/>
          </w:tcPr>
          <w:p w:rsidR="00043204" w:rsidRPr="00A64C57" w:rsidRDefault="00043204" w:rsidP="00243C93">
            <w:pPr>
              <w:keepLines/>
              <w:jc w:val="center"/>
              <w:rPr>
                <w:rFonts w:ascii="Century Gothic" w:hAnsi="Century Gothic" w:cs="Arial"/>
                <w:sz w:val="18"/>
                <w:szCs w:val="18"/>
              </w:rPr>
            </w:pPr>
            <w:r w:rsidRPr="00A64C57">
              <w:rPr>
                <w:rFonts w:ascii="Century Gothic" w:hAnsi="Century Gothic" w:cs="Arial"/>
                <w:sz w:val="18"/>
                <w:szCs w:val="18"/>
              </w:rPr>
              <w:t>(Lugar y Fecha de Expedición)</w:t>
            </w:r>
          </w:p>
        </w:tc>
      </w:tr>
    </w:tbl>
    <w:p w:rsidR="00043204" w:rsidRPr="00A64C57" w:rsidRDefault="00043204" w:rsidP="00043204">
      <w:pPr>
        <w:keepLines/>
        <w:ind w:left="284"/>
        <w:jc w:val="both"/>
        <w:rPr>
          <w:rFonts w:ascii="Century Gothic" w:hAnsi="Century Gothic" w:cs="Arial"/>
          <w:b/>
          <w:sz w:val="18"/>
          <w:szCs w:val="18"/>
        </w:rPr>
      </w:pPr>
      <w:r w:rsidRPr="00A64C57">
        <w:rPr>
          <w:rFonts w:ascii="Century Gothic" w:hAnsi="Century Gothic" w:cs="Arial"/>
          <w:b/>
          <w:sz w:val="18"/>
          <w:szCs w:val="18"/>
        </w:rPr>
        <w:t>Corporación Mexicana de Investigación en Materiales</w:t>
      </w:r>
      <w:r w:rsidR="00896806" w:rsidRPr="00A64C57">
        <w:rPr>
          <w:rFonts w:ascii="Century Gothic" w:hAnsi="Century Gothic" w:cs="Arial"/>
          <w:b/>
          <w:sz w:val="18"/>
          <w:szCs w:val="18"/>
        </w:rPr>
        <w:t>,</w:t>
      </w:r>
      <w:r w:rsidRPr="00A64C57">
        <w:rPr>
          <w:rFonts w:ascii="Century Gothic" w:hAnsi="Century Gothic" w:cs="Arial"/>
          <w:b/>
          <w:sz w:val="18"/>
          <w:szCs w:val="18"/>
        </w:rPr>
        <w:t xml:space="preserve"> S.A. de C.V.</w:t>
      </w:r>
    </w:p>
    <w:p w:rsidR="00043204" w:rsidRPr="00A64C57" w:rsidRDefault="00043204" w:rsidP="00043204">
      <w:pPr>
        <w:keepLines/>
        <w:ind w:left="284"/>
        <w:jc w:val="both"/>
        <w:rPr>
          <w:rFonts w:ascii="Century Gothic" w:hAnsi="Century Gothic" w:cs="Arial"/>
          <w:b/>
          <w:sz w:val="18"/>
          <w:szCs w:val="18"/>
        </w:rPr>
      </w:pPr>
      <w:r w:rsidRPr="00A64C57">
        <w:rPr>
          <w:rFonts w:ascii="Century Gothic" w:hAnsi="Century Gothic" w:cs="Arial"/>
          <w:b/>
          <w:sz w:val="18"/>
          <w:szCs w:val="18"/>
        </w:rPr>
        <w:t>Presente.-</w:t>
      </w:r>
    </w:p>
    <w:p w:rsidR="00043204" w:rsidRPr="00A64C57" w:rsidRDefault="00043204" w:rsidP="00043204">
      <w:pPr>
        <w:keepLines/>
        <w:ind w:left="284"/>
        <w:jc w:val="both"/>
        <w:rPr>
          <w:rFonts w:ascii="Century Gothic" w:hAnsi="Century Gothic" w:cs="Arial"/>
          <w:sz w:val="18"/>
          <w:szCs w:val="18"/>
        </w:rPr>
      </w:pPr>
    </w:p>
    <w:p w:rsidR="00043204" w:rsidRPr="00A64C57" w:rsidRDefault="00043204" w:rsidP="00043204">
      <w:pPr>
        <w:keepLines/>
        <w:ind w:left="284" w:right="131"/>
        <w:jc w:val="both"/>
        <w:rPr>
          <w:rFonts w:ascii="Century Gothic" w:hAnsi="Century Gothic" w:cs="Arial"/>
          <w:sz w:val="16"/>
          <w:szCs w:val="18"/>
        </w:rPr>
      </w:pPr>
      <w:r w:rsidRPr="00A64C57">
        <w:rPr>
          <w:rFonts w:ascii="Century Gothic" w:hAnsi="Century Gothic" w:cs="Arial"/>
          <w:sz w:val="16"/>
          <w:szCs w:val="18"/>
        </w:rPr>
        <w:t>Manifiest</w:t>
      </w:r>
      <w:r w:rsidR="00896806" w:rsidRPr="00A64C57">
        <w:rPr>
          <w:rFonts w:ascii="Century Gothic" w:hAnsi="Century Gothic" w:cs="Arial"/>
          <w:sz w:val="16"/>
          <w:szCs w:val="18"/>
        </w:rPr>
        <w:t>a</w:t>
      </w:r>
      <w:r w:rsidRPr="00A64C57">
        <w:rPr>
          <w:rFonts w:ascii="Century Gothic" w:hAnsi="Century Gothic" w:cs="Arial"/>
          <w:sz w:val="16"/>
          <w:szCs w:val="18"/>
        </w:rPr>
        <w:t xml:space="preserve"> el que suscribe, en los términos del Artículo 49 de Reglamento de la Ley de Adquisiciones, Arrendamientos y Servicios del Sector P</w:t>
      </w:r>
      <w:r w:rsidR="00896806" w:rsidRPr="00A64C57">
        <w:rPr>
          <w:rFonts w:ascii="Century Gothic" w:hAnsi="Century Gothic" w:cs="Arial"/>
          <w:sz w:val="16"/>
          <w:szCs w:val="18"/>
        </w:rPr>
        <w:t>ú</w:t>
      </w:r>
      <w:r w:rsidRPr="00A64C57">
        <w:rPr>
          <w:rFonts w:ascii="Century Gothic" w:hAnsi="Century Gothic" w:cs="Arial"/>
          <w:sz w:val="16"/>
          <w:szCs w:val="18"/>
        </w:rPr>
        <w:t>blico</w:t>
      </w:r>
      <w:r w:rsidR="00896806" w:rsidRPr="00A64C57">
        <w:rPr>
          <w:rFonts w:ascii="Century Gothic" w:hAnsi="Century Gothic" w:cs="Arial"/>
          <w:sz w:val="16"/>
          <w:szCs w:val="18"/>
        </w:rPr>
        <w:t>,</w:t>
      </w:r>
      <w:r w:rsidRPr="00A64C57">
        <w:rPr>
          <w:rFonts w:ascii="Century Gothic" w:hAnsi="Century Gothic" w:cs="Arial"/>
          <w:sz w:val="16"/>
          <w:szCs w:val="18"/>
        </w:rPr>
        <w:t xml:space="preserve"> que el domicilio y direcciones de correo electrónico que manifiesto  a continuación:</w:t>
      </w:r>
    </w:p>
    <w:p w:rsidR="00043204" w:rsidRPr="00A64C57" w:rsidRDefault="00043204" w:rsidP="00043204">
      <w:pPr>
        <w:keepLines/>
        <w:ind w:left="284" w:right="131"/>
        <w:jc w:val="both"/>
        <w:rPr>
          <w:rFonts w:ascii="Century Gothic" w:hAnsi="Century Gothic" w:cs="Arial"/>
          <w:sz w:val="18"/>
          <w:szCs w:val="18"/>
        </w:rPr>
      </w:pPr>
    </w:p>
    <w:tbl>
      <w:tblPr>
        <w:tblW w:w="9497" w:type="dxa"/>
        <w:tblInd w:w="354" w:type="dxa"/>
        <w:tblLayout w:type="fixed"/>
        <w:tblCellMar>
          <w:left w:w="70" w:type="dxa"/>
          <w:right w:w="70" w:type="dxa"/>
        </w:tblCellMar>
        <w:tblLook w:val="0000" w:firstRow="0" w:lastRow="0" w:firstColumn="0" w:lastColumn="0" w:noHBand="0" w:noVBand="0"/>
      </w:tblPr>
      <w:tblGrid>
        <w:gridCol w:w="2582"/>
        <w:gridCol w:w="6915"/>
      </w:tblGrid>
      <w:tr w:rsidR="00043204" w:rsidRPr="00A64C57" w:rsidTr="0091345F">
        <w:trPr>
          <w:trHeight w:val="284"/>
        </w:trPr>
        <w:tc>
          <w:tcPr>
            <w:tcW w:w="2582"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72" w:right="131"/>
              <w:rPr>
                <w:rFonts w:ascii="Century Gothic" w:hAnsi="Century Gothic" w:cs="Arial"/>
                <w:b/>
                <w:bCs/>
                <w:sz w:val="16"/>
                <w:szCs w:val="18"/>
              </w:rPr>
            </w:pPr>
            <w:r w:rsidRPr="00A64C57">
              <w:rPr>
                <w:rFonts w:ascii="Century Gothic" w:hAnsi="Century Gothic" w:cs="Arial"/>
                <w:b/>
                <w:bCs/>
                <w:sz w:val="16"/>
                <w:szCs w:val="18"/>
              </w:rPr>
              <w:t>CALLE Y NUMERO</w:t>
            </w:r>
          </w:p>
        </w:tc>
        <w:tc>
          <w:tcPr>
            <w:tcW w:w="6915"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284" w:right="131"/>
              <w:rPr>
                <w:rFonts w:ascii="Century Gothic" w:hAnsi="Century Gothic" w:cs="Arial"/>
                <w:sz w:val="16"/>
                <w:szCs w:val="18"/>
              </w:rPr>
            </w:pPr>
          </w:p>
        </w:tc>
      </w:tr>
      <w:tr w:rsidR="00043204" w:rsidRPr="00A64C57" w:rsidTr="0091345F">
        <w:trPr>
          <w:trHeight w:val="284"/>
        </w:trPr>
        <w:tc>
          <w:tcPr>
            <w:tcW w:w="2582"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72" w:right="131"/>
              <w:rPr>
                <w:rFonts w:ascii="Century Gothic" w:hAnsi="Century Gothic" w:cs="Arial"/>
                <w:b/>
                <w:bCs/>
                <w:sz w:val="16"/>
                <w:szCs w:val="18"/>
              </w:rPr>
            </w:pPr>
            <w:r w:rsidRPr="00A64C57">
              <w:rPr>
                <w:rFonts w:ascii="Century Gothic" w:hAnsi="Century Gothic" w:cs="Arial"/>
                <w:b/>
                <w:bCs/>
                <w:sz w:val="16"/>
                <w:szCs w:val="18"/>
              </w:rPr>
              <w:t>COLONIA</w:t>
            </w:r>
          </w:p>
        </w:tc>
        <w:tc>
          <w:tcPr>
            <w:tcW w:w="6915"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284" w:right="131"/>
              <w:rPr>
                <w:rFonts w:ascii="Century Gothic" w:hAnsi="Century Gothic" w:cs="Arial"/>
                <w:sz w:val="16"/>
                <w:szCs w:val="18"/>
              </w:rPr>
            </w:pPr>
          </w:p>
        </w:tc>
      </w:tr>
      <w:tr w:rsidR="00043204" w:rsidRPr="00A64C57" w:rsidTr="0091345F">
        <w:trPr>
          <w:trHeight w:val="284"/>
        </w:trPr>
        <w:tc>
          <w:tcPr>
            <w:tcW w:w="2582"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72" w:right="131"/>
              <w:rPr>
                <w:rFonts w:ascii="Century Gothic" w:hAnsi="Century Gothic" w:cs="Arial"/>
                <w:b/>
                <w:bCs/>
                <w:sz w:val="16"/>
                <w:szCs w:val="18"/>
              </w:rPr>
            </w:pPr>
            <w:r w:rsidRPr="00A64C57">
              <w:rPr>
                <w:rFonts w:ascii="Century Gothic" w:hAnsi="Century Gothic" w:cs="Arial"/>
                <w:b/>
                <w:bCs/>
                <w:sz w:val="16"/>
                <w:szCs w:val="18"/>
              </w:rPr>
              <w:t>DELEGACION O MUNICIPIO</w:t>
            </w:r>
          </w:p>
        </w:tc>
        <w:tc>
          <w:tcPr>
            <w:tcW w:w="6915"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284" w:right="131"/>
              <w:rPr>
                <w:rFonts w:ascii="Century Gothic" w:hAnsi="Century Gothic" w:cs="Arial"/>
                <w:sz w:val="16"/>
                <w:szCs w:val="18"/>
              </w:rPr>
            </w:pPr>
          </w:p>
        </w:tc>
      </w:tr>
      <w:tr w:rsidR="00043204" w:rsidRPr="00A64C57" w:rsidTr="0091345F">
        <w:trPr>
          <w:trHeight w:val="284"/>
        </w:trPr>
        <w:tc>
          <w:tcPr>
            <w:tcW w:w="2582"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72" w:right="131"/>
              <w:rPr>
                <w:rFonts w:ascii="Century Gothic" w:hAnsi="Century Gothic" w:cs="Arial"/>
                <w:b/>
                <w:bCs/>
                <w:sz w:val="16"/>
                <w:szCs w:val="18"/>
              </w:rPr>
            </w:pPr>
            <w:r w:rsidRPr="00A64C57">
              <w:rPr>
                <w:rFonts w:ascii="Century Gothic" w:hAnsi="Century Gothic" w:cs="Arial"/>
                <w:b/>
                <w:bCs/>
                <w:sz w:val="16"/>
                <w:szCs w:val="18"/>
              </w:rPr>
              <w:t>ENTIDAD FEDERATIVA</w:t>
            </w:r>
          </w:p>
        </w:tc>
        <w:tc>
          <w:tcPr>
            <w:tcW w:w="6915"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284" w:right="131"/>
              <w:rPr>
                <w:rFonts w:ascii="Century Gothic" w:hAnsi="Century Gothic" w:cs="Arial"/>
                <w:b/>
                <w:bCs/>
                <w:sz w:val="16"/>
                <w:szCs w:val="18"/>
              </w:rPr>
            </w:pPr>
          </w:p>
        </w:tc>
      </w:tr>
      <w:tr w:rsidR="00043204" w:rsidRPr="00A64C57" w:rsidTr="0091345F">
        <w:trPr>
          <w:trHeight w:val="284"/>
        </w:trPr>
        <w:tc>
          <w:tcPr>
            <w:tcW w:w="2582"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72" w:right="131"/>
              <w:rPr>
                <w:rFonts w:ascii="Century Gothic" w:hAnsi="Century Gothic" w:cs="Arial"/>
                <w:b/>
                <w:bCs/>
                <w:sz w:val="16"/>
                <w:szCs w:val="18"/>
              </w:rPr>
            </w:pPr>
            <w:r w:rsidRPr="00A64C57">
              <w:rPr>
                <w:rFonts w:ascii="Century Gothic" w:hAnsi="Century Gothic" w:cs="Arial"/>
                <w:b/>
                <w:bCs/>
                <w:sz w:val="16"/>
                <w:szCs w:val="18"/>
              </w:rPr>
              <w:t>CODIGO POSTAL</w:t>
            </w:r>
          </w:p>
        </w:tc>
        <w:tc>
          <w:tcPr>
            <w:tcW w:w="6915"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284" w:right="131"/>
              <w:rPr>
                <w:rFonts w:ascii="Century Gothic" w:hAnsi="Century Gothic" w:cs="Arial"/>
                <w:b/>
                <w:bCs/>
                <w:sz w:val="16"/>
                <w:szCs w:val="18"/>
              </w:rPr>
            </w:pPr>
          </w:p>
        </w:tc>
      </w:tr>
      <w:tr w:rsidR="00043204" w:rsidRPr="00A64C57" w:rsidTr="0091345F">
        <w:trPr>
          <w:trHeight w:val="284"/>
        </w:trPr>
        <w:tc>
          <w:tcPr>
            <w:tcW w:w="2582"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72" w:right="131"/>
              <w:rPr>
                <w:rFonts w:ascii="Century Gothic" w:hAnsi="Century Gothic" w:cs="Arial"/>
                <w:b/>
                <w:bCs/>
                <w:sz w:val="16"/>
                <w:szCs w:val="18"/>
              </w:rPr>
            </w:pPr>
            <w:r w:rsidRPr="00A64C57">
              <w:rPr>
                <w:rFonts w:ascii="Century Gothic" w:hAnsi="Century Gothic" w:cs="Arial"/>
                <w:b/>
                <w:bCs/>
                <w:sz w:val="16"/>
                <w:szCs w:val="18"/>
              </w:rPr>
              <w:t>TELEFONOS</w:t>
            </w:r>
          </w:p>
        </w:tc>
        <w:tc>
          <w:tcPr>
            <w:tcW w:w="6915"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284" w:right="131"/>
              <w:rPr>
                <w:rFonts w:ascii="Century Gothic" w:hAnsi="Century Gothic" w:cs="Arial"/>
                <w:b/>
                <w:bCs/>
                <w:sz w:val="16"/>
                <w:szCs w:val="18"/>
              </w:rPr>
            </w:pPr>
          </w:p>
        </w:tc>
      </w:tr>
      <w:tr w:rsidR="00043204" w:rsidRPr="00A64C57" w:rsidTr="0091345F">
        <w:trPr>
          <w:trHeight w:val="284"/>
        </w:trPr>
        <w:tc>
          <w:tcPr>
            <w:tcW w:w="2582"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72" w:right="131"/>
              <w:rPr>
                <w:rFonts w:ascii="Century Gothic" w:hAnsi="Century Gothic" w:cs="Arial"/>
                <w:b/>
                <w:bCs/>
                <w:sz w:val="16"/>
                <w:szCs w:val="18"/>
              </w:rPr>
            </w:pPr>
            <w:r w:rsidRPr="00A64C57">
              <w:rPr>
                <w:rFonts w:ascii="Century Gothic" w:hAnsi="Century Gothic" w:cs="Arial"/>
                <w:b/>
                <w:bCs/>
                <w:sz w:val="16"/>
                <w:szCs w:val="18"/>
              </w:rPr>
              <w:t>FAX</w:t>
            </w:r>
          </w:p>
        </w:tc>
        <w:tc>
          <w:tcPr>
            <w:tcW w:w="6915"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284" w:right="131"/>
              <w:rPr>
                <w:rFonts w:ascii="Century Gothic" w:hAnsi="Century Gothic" w:cs="Arial"/>
                <w:b/>
                <w:bCs/>
                <w:sz w:val="16"/>
                <w:szCs w:val="18"/>
              </w:rPr>
            </w:pPr>
          </w:p>
        </w:tc>
      </w:tr>
    </w:tbl>
    <w:p w:rsidR="00043204" w:rsidRPr="00A64C57" w:rsidRDefault="00043204" w:rsidP="00043204">
      <w:pPr>
        <w:keepLines/>
        <w:ind w:left="284" w:right="131"/>
        <w:jc w:val="both"/>
        <w:rPr>
          <w:rFonts w:ascii="Century Gothic" w:hAnsi="Century Gothic" w:cs="Arial"/>
          <w:sz w:val="16"/>
          <w:szCs w:val="18"/>
        </w:rPr>
      </w:pPr>
    </w:p>
    <w:tbl>
      <w:tblPr>
        <w:tblW w:w="9497" w:type="dxa"/>
        <w:tblInd w:w="354" w:type="dxa"/>
        <w:tblLayout w:type="fixed"/>
        <w:tblCellMar>
          <w:left w:w="70" w:type="dxa"/>
          <w:right w:w="70" w:type="dxa"/>
        </w:tblCellMar>
        <w:tblLook w:val="0000" w:firstRow="0" w:lastRow="0" w:firstColumn="0" w:lastColumn="0" w:noHBand="0" w:noVBand="0"/>
      </w:tblPr>
      <w:tblGrid>
        <w:gridCol w:w="2582"/>
        <w:gridCol w:w="6915"/>
      </w:tblGrid>
      <w:tr w:rsidR="00043204" w:rsidRPr="00A64C57" w:rsidTr="0091345F">
        <w:trPr>
          <w:trHeight w:val="397"/>
        </w:trPr>
        <w:tc>
          <w:tcPr>
            <w:tcW w:w="2582" w:type="dxa"/>
            <w:tcBorders>
              <w:top w:val="dotted" w:sz="4" w:space="0" w:color="auto"/>
              <w:left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right="131"/>
              <w:rPr>
                <w:rFonts w:ascii="Century Gothic" w:hAnsi="Century Gothic" w:cs="Arial"/>
                <w:b/>
                <w:bCs/>
                <w:sz w:val="16"/>
                <w:szCs w:val="18"/>
              </w:rPr>
            </w:pPr>
            <w:r w:rsidRPr="00A64C57">
              <w:rPr>
                <w:rFonts w:ascii="Century Gothic" w:hAnsi="Century Gothic" w:cs="Arial"/>
                <w:b/>
                <w:bCs/>
                <w:sz w:val="16"/>
                <w:szCs w:val="18"/>
              </w:rPr>
              <w:t>CORREO ELECTRONICO</w:t>
            </w:r>
          </w:p>
        </w:tc>
        <w:tc>
          <w:tcPr>
            <w:tcW w:w="6915" w:type="dxa"/>
            <w:tcBorders>
              <w:top w:val="dotted" w:sz="4" w:space="0" w:color="auto"/>
              <w:bottom w:val="dotted" w:sz="4" w:space="0" w:color="auto"/>
              <w:right w:val="dotted" w:sz="4" w:space="0" w:color="auto"/>
            </w:tcBorders>
            <w:vAlign w:val="center"/>
          </w:tcPr>
          <w:p w:rsidR="00043204" w:rsidRPr="00A64C57" w:rsidRDefault="00043204" w:rsidP="00243C93">
            <w:pPr>
              <w:keepLines/>
              <w:autoSpaceDE w:val="0"/>
              <w:autoSpaceDN w:val="0"/>
              <w:adjustRightInd w:val="0"/>
              <w:ind w:left="284" w:right="131"/>
              <w:rPr>
                <w:rFonts w:ascii="Century Gothic" w:hAnsi="Century Gothic" w:cs="Arial"/>
                <w:b/>
                <w:bCs/>
                <w:sz w:val="16"/>
                <w:szCs w:val="18"/>
              </w:rPr>
            </w:pPr>
          </w:p>
        </w:tc>
      </w:tr>
    </w:tbl>
    <w:p w:rsidR="00043204" w:rsidRPr="00A64C57" w:rsidRDefault="00043204" w:rsidP="00043204">
      <w:pPr>
        <w:keepLines/>
        <w:ind w:left="284" w:right="131"/>
        <w:jc w:val="both"/>
        <w:rPr>
          <w:rFonts w:ascii="Century Gothic" w:hAnsi="Century Gothic" w:cs="Arial"/>
          <w:sz w:val="16"/>
          <w:szCs w:val="18"/>
        </w:rPr>
      </w:pPr>
    </w:p>
    <w:p w:rsidR="00C43703" w:rsidRPr="00A64C57" w:rsidRDefault="00C43703" w:rsidP="00C43703">
      <w:pPr>
        <w:keepLines/>
        <w:ind w:left="284" w:right="131"/>
        <w:jc w:val="both"/>
        <w:rPr>
          <w:rFonts w:ascii="Century Gothic" w:hAnsi="Century Gothic" w:cs="Arial"/>
          <w:sz w:val="16"/>
          <w:szCs w:val="18"/>
        </w:rPr>
      </w:pPr>
      <w:r w:rsidRPr="00A64C57">
        <w:rPr>
          <w:rFonts w:ascii="Century Gothic" w:hAnsi="Century Gothic" w:cs="Arial"/>
          <w:sz w:val="16"/>
          <w:szCs w:val="18"/>
        </w:rPr>
        <w:t xml:space="preserve">Será el domicilio y direcciones de correo electrónico donde recibiré toda clase de notificaciones que resulten de los contratos y convenios que celebren de conformidad con la Ley mencionada y su reglamento, con lo que mi representada se tendrá por notificada cuando reciba físicamente en mi domicilio o en la dirección de correo electrónico y/o a través del Sistema Electrónico de Mensajes del  Sistema Electrónico de Información Pública Gubernamental denominado </w:t>
      </w:r>
      <w:proofErr w:type="spellStart"/>
      <w:r w:rsidRPr="00A64C57">
        <w:rPr>
          <w:rFonts w:ascii="Century Gothic" w:hAnsi="Century Gothic" w:cs="Arial"/>
          <w:sz w:val="16"/>
          <w:szCs w:val="18"/>
        </w:rPr>
        <w:t>CompraNet</w:t>
      </w:r>
      <w:proofErr w:type="spellEnd"/>
      <w:r w:rsidRPr="00A64C57">
        <w:rPr>
          <w:rFonts w:ascii="Century Gothic" w:hAnsi="Century Gothic" w:cs="Arial"/>
          <w:sz w:val="16"/>
          <w:szCs w:val="18"/>
        </w:rPr>
        <w:t xml:space="preserve">,  cualquier tipo de comunicación, requerimiento o procedimiento relacionado con esta licitación y el contrato y/o pedido que de ella resulta por lo que Mi representada en ningún momento podrá desconocer el haber recibido por los medios electrónicos indicados los comunicados, requerimientos o procedimientos que LA CONVOCANTE inicie o envió con motivo de la presente licitación, siendo mi Única y exclusiva responsabilidad la constante revisión de las cuentas de correo electrónico indicadas o del monitoreo de las comunicaciones que a través del Sistema de Mensajes de </w:t>
      </w:r>
      <w:proofErr w:type="spellStart"/>
      <w:r w:rsidRPr="00A64C57">
        <w:rPr>
          <w:rFonts w:ascii="Century Gothic" w:hAnsi="Century Gothic" w:cs="Arial"/>
          <w:sz w:val="16"/>
          <w:szCs w:val="18"/>
        </w:rPr>
        <w:t>CompraNet</w:t>
      </w:r>
      <w:proofErr w:type="spellEnd"/>
      <w:r w:rsidRPr="00A64C57">
        <w:rPr>
          <w:rFonts w:ascii="Century Gothic" w:hAnsi="Century Gothic" w:cs="Arial"/>
          <w:sz w:val="16"/>
          <w:szCs w:val="18"/>
        </w:rPr>
        <w:t xml:space="preserve"> reciba mi representada.</w:t>
      </w:r>
    </w:p>
    <w:p w:rsidR="00C43703" w:rsidRPr="00A64C57" w:rsidRDefault="00C43703" w:rsidP="00C43703">
      <w:pPr>
        <w:keepLines/>
        <w:ind w:left="284" w:right="131"/>
        <w:jc w:val="both"/>
        <w:rPr>
          <w:rFonts w:ascii="Century Gothic" w:hAnsi="Century Gothic" w:cs="Arial"/>
          <w:sz w:val="16"/>
          <w:szCs w:val="18"/>
        </w:rPr>
      </w:pPr>
    </w:p>
    <w:p w:rsidR="00C43703" w:rsidRPr="00A64C57" w:rsidRDefault="00C43703" w:rsidP="00C43703">
      <w:pPr>
        <w:keepLines/>
        <w:ind w:left="284" w:right="131"/>
        <w:jc w:val="both"/>
        <w:rPr>
          <w:rFonts w:ascii="Century Gothic" w:hAnsi="Century Gothic" w:cs="Arial"/>
          <w:sz w:val="16"/>
          <w:szCs w:val="18"/>
        </w:rPr>
      </w:pPr>
      <w:r w:rsidRPr="00A64C57">
        <w:rPr>
          <w:rFonts w:ascii="Century Gothic" w:hAnsi="Century Gothic" w:cs="Arial"/>
          <w:sz w:val="16"/>
          <w:szCs w:val="18"/>
        </w:rPr>
        <w:t>Por lo que manifiesto conocer y aceptar que Mientras mi representada no se señale por escrito a la Gerencia de Recursos Materiales de COMIMSA un domicilio distinto o le notifique por escrito a la Gerencia de Recursos Materiales de COMIMSA cambios en el mismo, el domicilio y correo electrónico manifestado en este documento de mi propuesta se tendrá como domicilio convencional y dirección electrónica para practicar toda clase de notificaciones.</w:t>
      </w:r>
    </w:p>
    <w:p w:rsidR="00C43703" w:rsidRPr="00A64C57" w:rsidRDefault="00C43703" w:rsidP="00C43703">
      <w:pPr>
        <w:keepLines/>
        <w:ind w:left="284" w:right="131"/>
        <w:jc w:val="both"/>
        <w:rPr>
          <w:rFonts w:ascii="Century Gothic" w:hAnsi="Century Gothic" w:cs="Arial"/>
          <w:sz w:val="16"/>
          <w:szCs w:val="18"/>
        </w:rPr>
      </w:pPr>
    </w:p>
    <w:p w:rsidR="00C43703" w:rsidRPr="00A64C57" w:rsidRDefault="00C43703" w:rsidP="00C43703">
      <w:pPr>
        <w:keepLines/>
        <w:ind w:left="284" w:right="131"/>
        <w:jc w:val="both"/>
        <w:rPr>
          <w:rFonts w:ascii="Century Gothic" w:hAnsi="Century Gothic" w:cs="Arial"/>
          <w:sz w:val="16"/>
          <w:szCs w:val="18"/>
        </w:rPr>
      </w:pPr>
      <w:r w:rsidRPr="00A64C57">
        <w:rPr>
          <w:rFonts w:ascii="Century Gothic" w:hAnsi="Century Gothic" w:cs="Arial"/>
          <w:sz w:val="16"/>
          <w:szCs w:val="18"/>
        </w:rPr>
        <w:t>Por lo anterior, me obligo a informar a la Gerencia de Recursos Materiales de LA CONVOCANTE por escrito de cualquier cambio a mi domicilio y dirección de correo electrónico en el entendido de que de no realizarlo de esta forma, dichos cambios de domicilio y/o correo electrónico no tendrán efecto alguno. Los cambios que mi representada realice en COMPRANET en mis datos de contacto se regirán por los lineamientos que regulan el Uso de COMPRANET o las Disposiciones que sobre su uso emita la Dependencia o Entidad que regule  dicho sistema</w:t>
      </w:r>
    </w:p>
    <w:p w:rsidR="00043204" w:rsidRPr="00A64C57" w:rsidRDefault="00043204" w:rsidP="00043204">
      <w:pPr>
        <w:keepLines/>
        <w:ind w:left="284" w:right="131"/>
        <w:jc w:val="both"/>
        <w:rPr>
          <w:rFonts w:ascii="Century Gothic" w:hAnsi="Century Gothic" w:cs="Arial"/>
          <w:sz w:val="16"/>
          <w:szCs w:val="18"/>
        </w:rPr>
      </w:pPr>
    </w:p>
    <w:tbl>
      <w:tblPr>
        <w:tblW w:w="0" w:type="auto"/>
        <w:tblInd w:w="392" w:type="dxa"/>
        <w:tblBorders>
          <w:insideH w:val="single" w:sz="4" w:space="0" w:color="auto"/>
          <w:insideV w:val="single" w:sz="4" w:space="0" w:color="auto"/>
        </w:tblBorders>
        <w:tblLook w:val="01E0" w:firstRow="1" w:lastRow="1" w:firstColumn="1" w:lastColumn="1" w:noHBand="0" w:noVBand="0"/>
      </w:tblPr>
      <w:tblGrid>
        <w:gridCol w:w="4908"/>
      </w:tblGrid>
      <w:tr w:rsidR="00043204" w:rsidRPr="00A64C57" w:rsidTr="00243C93">
        <w:tc>
          <w:tcPr>
            <w:tcW w:w="4908" w:type="dxa"/>
          </w:tcPr>
          <w:p w:rsidR="00043204" w:rsidRPr="00A64C57" w:rsidRDefault="00043204" w:rsidP="00243C93">
            <w:pPr>
              <w:keepLines/>
              <w:ind w:left="284" w:right="452"/>
              <w:jc w:val="center"/>
              <w:rPr>
                <w:rFonts w:ascii="Century Gothic" w:hAnsi="Century Gothic" w:cs="Arial"/>
                <w:b/>
                <w:sz w:val="18"/>
                <w:szCs w:val="18"/>
              </w:rPr>
            </w:pPr>
            <w:r w:rsidRPr="00A64C57">
              <w:rPr>
                <w:rFonts w:ascii="Century Gothic" w:hAnsi="Century Gothic" w:cs="Arial"/>
                <w:sz w:val="18"/>
                <w:szCs w:val="18"/>
                <w:lang w:val="es-MX"/>
              </w:rPr>
              <w:t>Atentamente</w:t>
            </w:r>
          </w:p>
          <w:p w:rsidR="00043204" w:rsidRPr="00A64C57" w:rsidRDefault="00043204" w:rsidP="00243C93">
            <w:pPr>
              <w:keepLines/>
              <w:ind w:left="284" w:right="452"/>
              <w:jc w:val="center"/>
              <w:rPr>
                <w:rFonts w:ascii="Century Gothic" w:hAnsi="Century Gothic" w:cs="Arial"/>
                <w:b/>
                <w:sz w:val="18"/>
                <w:szCs w:val="18"/>
              </w:rPr>
            </w:pPr>
          </w:p>
          <w:p w:rsidR="00043204" w:rsidRPr="00A64C57" w:rsidRDefault="00043204" w:rsidP="00243C93">
            <w:pPr>
              <w:keepLines/>
              <w:ind w:left="284" w:right="452"/>
              <w:jc w:val="center"/>
              <w:rPr>
                <w:rFonts w:ascii="Century Gothic" w:hAnsi="Century Gothic" w:cs="Arial"/>
                <w:b/>
                <w:sz w:val="18"/>
                <w:szCs w:val="18"/>
              </w:rPr>
            </w:pPr>
            <w:r w:rsidRPr="00A64C57">
              <w:rPr>
                <w:rFonts w:ascii="Century Gothic" w:hAnsi="Century Gothic" w:cs="Arial"/>
                <w:b/>
                <w:sz w:val="18"/>
                <w:szCs w:val="18"/>
              </w:rPr>
              <w:t>(Nombre y Firma)</w:t>
            </w:r>
          </w:p>
          <w:p w:rsidR="00043204" w:rsidRPr="00A64C57" w:rsidRDefault="00043204" w:rsidP="00243C93">
            <w:pPr>
              <w:keepLines/>
              <w:ind w:left="284" w:right="452"/>
              <w:jc w:val="center"/>
              <w:rPr>
                <w:rFonts w:ascii="Century Gothic" w:hAnsi="Century Gothic" w:cs="Arial"/>
                <w:b/>
                <w:sz w:val="18"/>
                <w:szCs w:val="18"/>
              </w:rPr>
            </w:pPr>
          </w:p>
        </w:tc>
      </w:tr>
      <w:tr w:rsidR="00043204" w:rsidRPr="00A64C57" w:rsidTr="00243C93">
        <w:tc>
          <w:tcPr>
            <w:tcW w:w="4908" w:type="dxa"/>
          </w:tcPr>
          <w:p w:rsidR="00043204" w:rsidRPr="00A64C57" w:rsidRDefault="00043204" w:rsidP="00243C93">
            <w:pPr>
              <w:keepLines/>
              <w:ind w:left="284" w:right="452"/>
              <w:jc w:val="center"/>
              <w:rPr>
                <w:rFonts w:ascii="Century Gothic" w:hAnsi="Century Gothic" w:cs="Arial"/>
                <w:b/>
                <w:sz w:val="18"/>
                <w:szCs w:val="18"/>
              </w:rPr>
            </w:pPr>
            <w:r w:rsidRPr="00A64C57">
              <w:rPr>
                <w:rFonts w:ascii="Century Gothic" w:hAnsi="Century Gothic" w:cs="Arial"/>
                <w:b/>
                <w:sz w:val="18"/>
                <w:szCs w:val="18"/>
              </w:rPr>
              <w:t>Representante Legal</w:t>
            </w:r>
          </w:p>
        </w:tc>
      </w:tr>
    </w:tbl>
    <w:p w:rsidR="00043204" w:rsidRPr="00A64C57" w:rsidRDefault="00043204" w:rsidP="00043204">
      <w:pPr>
        <w:keepLines/>
        <w:ind w:left="284" w:right="452"/>
        <w:jc w:val="both"/>
        <w:rPr>
          <w:rFonts w:ascii="Century Gothic" w:hAnsi="Century Gothic" w:cs="Arial"/>
          <w:b/>
          <w:sz w:val="18"/>
          <w:szCs w:val="18"/>
        </w:rPr>
      </w:pPr>
    </w:p>
    <w:tbl>
      <w:tblPr>
        <w:tblW w:w="0" w:type="auto"/>
        <w:tblInd w:w="392" w:type="dxa"/>
        <w:tblBorders>
          <w:insideH w:val="single" w:sz="4" w:space="0" w:color="auto"/>
          <w:insideV w:val="single" w:sz="4" w:space="0" w:color="auto"/>
        </w:tblBorders>
        <w:tblLook w:val="01E0" w:firstRow="1" w:lastRow="1" w:firstColumn="1" w:lastColumn="1" w:noHBand="0" w:noVBand="0"/>
      </w:tblPr>
      <w:tblGrid>
        <w:gridCol w:w="4908"/>
      </w:tblGrid>
      <w:tr w:rsidR="00043204" w:rsidRPr="00A64C57" w:rsidTr="00243C93">
        <w:tc>
          <w:tcPr>
            <w:tcW w:w="4908" w:type="dxa"/>
          </w:tcPr>
          <w:p w:rsidR="00043204" w:rsidRPr="00A64C57" w:rsidRDefault="00043204" w:rsidP="00243C93">
            <w:pPr>
              <w:keepLines/>
              <w:ind w:left="284" w:right="452"/>
              <w:jc w:val="center"/>
              <w:rPr>
                <w:rFonts w:ascii="Century Gothic" w:hAnsi="Century Gothic" w:cs="Arial"/>
                <w:b/>
                <w:sz w:val="18"/>
                <w:szCs w:val="18"/>
              </w:rPr>
            </w:pPr>
            <w:r w:rsidRPr="00A64C57">
              <w:rPr>
                <w:rFonts w:ascii="Century Gothic" w:hAnsi="Century Gothic" w:cs="Arial"/>
                <w:b/>
                <w:sz w:val="18"/>
                <w:szCs w:val="18"/>
              </w:rPr>
              <w:t>(Razón Social y/o Nombre de la Persona Física)</w:t>
            </w:r>
          </w:p>
          <w:p w:rsidR="00043204" w:rsidRPr="00A64C57" w:rsidRDefault="00043204" w:rsidP="00243C93">
            <w:pPr>
              <w:keepLines/>
              <w:ind w:left="284" w:right="452"/>
              <w:jc w:val="center"/>
              <w:rPr>
                <w:rFonts w:ascii="Century Gothic" w:hAnsi="Century Gothic" w:cs="Arial"/>
                <w:b/>
                <w:sz w:val="18"/>
                <w:szCs w:val="18"/>
              </w:rPr>
            </w:pPr>
          </w:p>
        </w:tc>
      </w:tr>
    </w:tbl>
    <w:p w:rsidR="00A86D14" w:rsidRPr="00A64C57" w:rsidRDefault="00A86D14" w:rsidP="004A3D83">
      <w:pPr>
        <w:tabs>
          <w:tab w:val="left" w:pos="180"/>
        </w:tabs>
        <w:jc w:val="center"/>
        <w:rPr>
          <w:rFonts w:ascii="Century Gothic" w:hAnsi="Century Gothic" w:cs="Tahoma"/>
          <w:sz w:val="20"/>
          <w:szCs w:val="20"/>
        </w:rPr>
      </w:pPr>
    </w:p>
    <w:p w:rsidR="00043204" w:rsidRPr="00A64C57" w:rsidRDefault="00043204" w:rsidP="004A3D83">
      <w:pPr>
        <w:tabs>
          <w:tab w:val="left" w:pos="180"/>
        </w:tabs>
        <w:jc w:val="center"/>
        <w:rPr>
          <w:rFonts w:ascii="Century Gothic" w:hAnsi="Century Gothic" w:cs="Tahoma"/>
          <w:sz w:val="20"/>
          <w:szCs w:val="20"/>
        </w:rPr>
      </w:pPr>
    </w:p>
    <w:p w:rsidR="00043204" w:rsidRPr="00A64C57" w:rsidRDefault="00043204" w:rsidP="004A3D83">
      <w:pPr>
        <w:tabs>
          <w:tab w:val="left" w:pos="180"/>
        </w:tabs>
        <w:jc w:val="center"/>
        <w:rPr>
          <w:rFonts w:ascii="Century Gothic" w:hAnsi="Century Gothic" w:cs="Tahoma"/>
          <w:sz w:val="20"/>
          <w:szCs w:val="20"/>
        </w:rPr>
      </w:pPr>
    </w:p>
    <w:p w:rsidR="00043204" w:rsidRPr="00A64C57" w:rsidRDefault="00043204" w:rsidP="00043204">
      <w:pPr>
        <w:jc w:val="center"/>
        <w:rPr>
          <w:rFonts w:ascii="Century Gothic" w:hAnsi="Century Gothic" w:cs="Arial"/>
          <w:b/>
          <w:sz w:val="18"/>
          <w:szCs w:val="18"/>
        </w:rPr>
      </w:pPr>
      <w:r w:rsidRPr="00A64C57">
        <w:rPr>
          <w:rFonts w:ascii="Century Gothic" w:hAnsi="Century Gothic" w:cs="Arial"/>
          <w:b/>
          <w:sz w:val="18"/>
          <w:szCs w:val="18"/>
        </w:rPr>
        <w:t>ANEXO 4</w:t>
      </w:r>
    </w:p>
    <w:p w:rsidR="00043204" w:rsidRPr="00A64C57" w:rsidRDefault="00043204" w:rsidP="00043204">
      <w:pPr>
        <w:pStyle w:val="Texto"/>
        <w:spacing w:after="96"/>
        <w:ind w:firstLine="0"/>
        <w:jc w:val="center"/>
        <w:rPr>
          <w:rFonts w:ascii="Century Gothic" w:hAnsi="Century Gothic"/>
          <w:b/>
          <w:lang w:val="es-ES_tradnl"/>
        </w:rPr>
      </w:pPr>
      <w:r w:rsidRPr="00A64C57">
        <w:rPr>
          <w:rFonts w:ascii="Century Gothic" w:hAnsi="Century Gothic"/>
          <w:b/>
          <w:lang w:val="es-ES_tradnl"/>
        </w:rPr>
        <w:lastRenderedPageBreak/>
        <w:t>CLASIFICACION DEL TIPO Y TAMAÑO DEL</w:t>
      </w:r>
      <w:r w:rsidR="00BA066D" w:rsidRPr="00A64C57">
        <w:rPr>
          <w:rFonts w:ascii="Century Gothic" w:hAnsi="Century Gothic"/>
          <w:b/>
          <w:lang w:val="es-ES_tradnl"/>
        </w:rPr>
        <w:t xml:space="preserve"> PARTICIPANTE</w:t>
      </w:r>
    </w:p>
    <w:p w:rsidR="00043204" w:rsidRPr="00A64C57" w:rsidRDefault="00043204" w:rsidP="00043204">
      <w:pPr>
        <w:rPr>
          <w:rFonts w:ascii="Century Gothic" w:hAnsi="Century Gothic" w:cs="Arial"/>
          <w:sz w:val="18"/>
          <w:szCs w:val="18"/>
          <w:lang w:val="es-ES_tradnl"/>
        </w:rPr>
      </w:pPr>
    </w:p>
    <w:tbl>
      <w:tblPr>
        <w:tblW w:w="2835" w:type="dxa"/>
        <w:tblInd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tblGrid>
      <w:tr w:rsidR="00043204" w:rsidRPr="00A64C57" w:rsidTr="00243C93">
        <w:trPr>
          <w:trHeight w:val="493"/>
        </w:trPr>
        <w:tc>
          <w:tcPr>
            <w:tcW w:w="2835" w:type="dxa"/>
            <w:vAlign w:val="center"/>
          </w:tcPr>
          <w:p w:rsidR="00043204" w:rsidRPr="00A64C57" w:rsidRDefault="00043204" w:rsidP="00243C93">
            <w:pPr>
              <w:keepLines/>
              <w:jc w:val="center"/>
              <w:rPr>
                <w:rFonts w:ascii="Century Gothic" w:hAnsi="Century Gothic" w:cs="Arial"/>
                <w:sz w:val="18"/>
                <w:szCs w:val="18"/>
              </w:rPr>
            </w:pPr>
            <w:r w:rsidRPr="00A64C57">
              <w:rPr>
                <w:rFonts w:ascii="Century Gothic" w:hAnsi="Century Gothic" w:cs="Arial"/>
                <w:sz w:val="18"/>
                <w:szCs w:val="18"/>
              </w:rPr>
              <w:t xml:space="preserve"> (Lugar y Fecha de Expedición)</w:t>
            </w:r>
          </w:p>
        </w:tc>
      </w:tr>
    </w:tbl>
    <w:p w:rsidR="00043204" w:rsidRPr="00A64C57" w:rsidRDefault="00043204" w:rsidP="00043204">
      <w:pPr>
        <w:keepLines/>
        <w:ind w:left="284"/>
        <w:jc w:val="both"/>
        <w:rPr>
          <w:rFonts w:ascii="Century Gothic" w:hAnsi="Century Gothic" w:cs="Arial"/>
          <w:b/>
          <w:sz w:val="18"/>
          <w:szCs w:val="18"/>
        </w:rPr>
      </w:pPr>
    </w:p>
    <w:p w:rsidR="00043204" w:rsidRPr="00A64C57" w:rsidRDefault="00043204" w:rsidP="00043204">
      <w:pPr>
        <w:keepLines/>
        <w:ind w:left="284"/>
        <w:jc w:val="both"/>
        <w:rPr>
          <w:rFonts w:ascii="Century Gothic" w:hAnsi="Century Gothic" w:cs="Arial"/>
          <w:b/>
          <w:sz w:val="18"/>
          <w:szCs w:val="18"/>
        </w:rPr>
      </w:pPr>
    </w:p>
    <w:p w:rsidR="00043204" w:rsidRPr="00A64C57" w:rsidRDefault="00043204" w:rsidP="00043204">
      <w:pPr>
        <w:keepLines/>
        <w:ind w:left="284"/>
        <w:jc w:val="both"/>
        <w:rPr>
          <w:rFonts w:ascii="Century Gothic" w:hAnsi="Century Gothic" w:cs="Arial"/>
          <w:b/>
          <w:sz w:val="18"/>
          <w:szCs w:val="18"/>
        </w:rPr>
      </w:pPr>
    </w:p>
    <w:p w:rsidR="00043204" w:rsidRPr="00A64C57" w:rsidRDefault="00043204" w:rsidP="00043204">
      <w:pPr>
        <w:keepLines/>
        <w:ind w:left="284"/>
        <w:jc w:val="both"/>
        <w:rPr>
          <w:rFonts w:ascii="Century Gothic" w:hAnsi="Century Gothic" w:cs="Arial"/>
          <w:b/>
          <w:sz w:val="18"/>
          <w:szCs w:val="18"/>
        </w:rPr>
      </w:pPr>
    </w:p>
    <w:p w:rsidR="00043204" w:rsidRPr="00A64C57" w:rsidRDefault="00043204" w:rsidP="00043204">
      <w:pPr>
        <w:keepLines/>
        <w:ind w:left="284"/>
        <w:jc w:val="both"/>
        <w:rPr>
          <w:rFonts w:ascii="Century Gothic" w:hAnsi="Century Gothic" w:cs="Arial"/>
          <w:b/>
          <w:sz w:val="18"/>
          <w:szCs w:val="18"/>
        </w:rPr>
      </w:pPr>
      <w:r w:rsidRPr="00A64C57">
        <w:rPr>
          <w:rFonts w:ascii="Century Gothic" w:hAnsi="Century Gothic" w:cs="Arial"/>
          <w:b/>
          <w:sz w:val="18"/>
          <w:szCs w:val="18"/>
        </w:rPr>
        <w:t>Corporación Mexicana de Investigación en Materiales S.A. de C.V.</w:t>
      </w:r>
    </w:p>
    <w:p w:rsidR="00043204" w:rsidRPr="00A64C57" w:rsidRDefault="00043204" w:rsidP="00043204">
      <w:pPr>
        <w:keepLines/>
        <w:ind w:left="284"/>
        <w:jc w:val="both"/>
        <w:rPr>
          <w:rFonts w:ascii="Century Gothic" w:hAnsi="Century Gothic" w:cs="Arial"/>
          <w:b/>
          <w:sz w:val="18"/>
          <w:szCs w:val="18"/>
        </w:rPr>
      </w:pPr>
      <w:r w:rsidRPr="00A64C57">
        <w:rPr>
          <w:rFonts w:ascii="Century Gothic" w:hAnsi="Century Gothic" w:cs="Arial"/>
          <w:b/>
          <w:sz w:val="18"/>
          <w:szCs w:val="18"/>
        </w:rPr>
        <w:t>Presente.-</w:t>
      </w:r>
    </w:p>
    <w:p w:rsidR="00043204" w:rsidRPr="00A64C57" w:rsidRDefault="00043204" w:rsidP="00043204">
      <w:pPr>
        <w:pStyle w:val="Textoindependiente2"/>
        <w:spacing w:before="120"/>
        <w:jc w:val="center"/>
        <w:rPr>
          <w:rFonts w:ascii="Century Gothic" w:hAnsi="Century Gothic" w:cs="Arial"/>
          <w:sz w:val="18"/>
          <w:szCs w:val="18"/>
        </w:rPr>
      </w:pPr>
    </w:p>
    <w:p w:rsidR="00043204" w:rsidRPr="00A64C57" w:rsidRDefault="00043204" w:rsidP="00043204">
      <w:pPr>
        <w:pStyle w:val="BodyText23"/>
        <w:tabs>
          <w:tab w:val="left" w:pos="800"/>
        </w:tabs>
        <w:ind w:left="284"/>
        <w:rPr>
          <w:rFonts w:ascii="Century Gothic" w:hAnsi="Century Gothic" w:cs="Arial"/>
          <w:b w:val="0"/>
          <w:sz w:val="18"/>
          <w:szCs w:val="18"/>
          <w:lang w:val="es-ES"/>
        </w:rPr>
      </w:pPr>
      <w:r w:rsidRPr="00A64C57">
        <w:rPr>
          <w:rFonts w:ascii="Century Gothic" w:hAnsi="Century Gothic" w:cs="Arial"/>
          <w:b w:val="0"/>
          <w:sz w:val="18"/>
          <w:szCs w:val="18"/>
          <w:lang w:val="es-ES"/>
        </w:rPr>
        <w:t xml:space="preserve">Me refiero al procedimiento de </w:t>
      </w:r>
      <w:r w:rsidR="002325EA" w:rsidRPr="00A64C57">
        <w:rPr>
          <w:rFonts w:ascii="Century Gothic" w:hAnsi="Century Gothic" w:cs="Arial"/>
          <w:b w:val="0"/>
          <w:sz w:val="18"/>
          <w:szCs w:val="18"/>
          <w:lang w:val="es-ES"/>
        </w:rPr>
        <w:t>Adjudicación Directa</w:t>
      </w:r>
      <w:r w:rsidRPr="00A64C57">
        <w:rPr>
          <w:rFonts w:ascii="Century Gothic" w:hAnsi="Century Gothic" w:cs="Arial"/>
          <w:b w:val="0"/>
          <w:sz w:val="18"/>
          <w:szCs w:val="18"/>
          <w:lang w:val="es-ES"/>
        </w:rPr>
        <w:t xml:space="preserve"> </w:t>
      </w:r>
      <w:r w:rsidRPr="00A64C57">
        <w:rPr>
          <w:rFonts w:ascii="Century Gothic" w:hAnsi="Century Gothic" w:cs="Arial"/>
          <w:sz w:val="18"/>
          <w:szCs w:val="18"/>
          <w:lang w:val="es-ES"/>
        </w:rPr>
        <w:t xml:space="preserve">No. </w:t>
      </w:r>
      <w:r w:rsidR="002325EA" w:rsidRPr="00A64C57">
        <w:rPr>
          <w:rFonts w:ascii="Century Gothic" w:hAnsi="Century Gothic" w:cs="Arial"/>
          <w:sz w:val="18"/>
          <w:szCs w:val="18"/>
          <w:lang w:val="es-ES"/>
        </w:rPr>
        <w:t>_________________________</w:t>
      </w:r>
      <w:r w:rsidRPr="00A64C57">
        <w:rPr>
          <w:rFonts w:ascii="Century Gothic" w:hAnsi="Century Gothic" w:cs="Arial"/>
          <w:b w:val="0"/>
          <w:sz w:val="18"/>
          <w:szCs w:val="18"/>
          <w:lang w:val="es-MX"/>
        </w:rPr>
        <w:t xml:space="preserve"> </w:t>
      </w:r>
      <w:r w:rsidRPr="00A64C57">
        <w:rPr>
          <w:rFonts w:ascii="Century Gothic" w:hAnsi="Century Gothic" w:cs="Arial"/>
          <w:b w:val="0"/>
          <w:sz w:val="18"/>
          <w:szCs w:val="18"/>
          <w:lang w:val="es-ES"/>
        </w:rPr>
        <w:t xml:space="preserve">en el que mi representada, la empresa </w:t>
      </w:r>
      <w:r w:rsidR="00896806" w:rsidRPr="00A64C57">
        <w:rPr>
          <w:rFonts w:ascii="Century Gothic" w:hAnsi="Century Gothic" w:cs="Arial"/>
          <w:sz w:val="18"/>
          <w:szCs w:val="18"/>
          <w:lang w:val="es-ES"/>
        </w:rPr>
        <w:t>_</w:t>
      </w:r>
      <w:r w:rsidR="00896806" w:rsidRPr="00A64C57">
        <w:rPr>
          <w:rFonts w:ascii="Century Gothic" w:hAnsi="Century Gothic" w:cs="Arial"/>
          <w:sz w:val="18"/>
          <w:szCs w:val="18"/>
          <w:u w:val="single"/>
          <w:lang w:val="es-ES"/>
        </w:rPr>
        <w:t xml:space="preserve"> (</w:t>
      </w:r>
      <w:r w:rsidRPr="00A64C57">
        <w:rPr>
          <w:rFonts w:ascii="Century Gothic" w:hAnsi="Century Gothic" w:cs="Arial"/>
          <w:sz w:val="18"/>
          <w:szCs w:val="18"/>
          <w:u w:val="single"/>
          <w:lang w:val="es-ES"/>
        </w:rPr>
        <w:t xml:space="preserve">Razón Social de la </w:t>
      </w:r>
      <w:r w:rsidR="00896806" w:rsidRPr="00A64C57">
        <w:rPr>
          <w:rFonts w:ascii="Century Gothic" w:hAnsi="Century Gothic" w:cs="Arial"/>
          <w:sz w:val="18"/>
          <w:szCs w:val="18"/>
          <w:u w:val="single"/>
          <w:lang w:val="es-ES"/>
        </w:rPr>
        <w:t>P</w:t>
      </w:r>
      <w:r w:rsidRPr="00A64C57">
        <w:rPr>
          <w:rFonts w:ascii="Century Gothic" w:hAnsi="Century Gothic" w:cs="Arial"/>
          <w:sz w:val="18"/>
          <w:szCs w:val="18"/>
          <w:u w:val="single"/>
          <w:lang w:val="es-ES"/>
        </w:rPr>
        <w:t xml:space="preserve">ersona Moral o Nombre de la Persona </w:t>
      </w:r>
      <w:proofErr w:type="gramStart"/>
      <w:r w:rsidRPr="00A64C57">
        <w:rPr>
          <w:rFonts w:ascii="Century Gothic" w:hAnsi="Century Gothic" w:cs="Arial"/>
          <w:sz w:val="18"/>
          <w:szCs w:val="18"/>
          <w:u w:val="single"/>
          <w:lang w:val="es-ES"/>
        </w:rPr>
        <w:t>Física)</w:t>
      </w:r>
      <w:r w:rsidRPr="00A64C57">
        <w:rPr>
          <w:rFonts w:ascii="Century Gothic" w:hAnsi="Century Gothic" w:cs="Arial"/>
          <w:sz w:val="18"/>
          <w:szCs w:val="18"/>
          <w:lang w:val="es-ES"/>
        </w:rPr>
        <w:t>_</w:t>
      </w:r>
      <w:proofErr w:type="gramEnd"/>
      <w:r w:rsidRPr="00A64C57">
        <w:rPr>
          <w:rFonts w:ascii="Century Gothic" w:hAnsi="Century Gothic" w:cs="Arial"/>
          <w:sz w:val="18"/>
          <w:szCs w:val="18"/>
          <w:lang w:val="es-ES"/>
        </w:rPr>
        <w:t>____</w:t>
      </w:r>
      <w:r w:rsidRPr="00A64C57">
        <w:rPr>
          <w:rFonts w:ascii="Century Gothic" w:hAnsi="Century Gothic" w:cs="Arial"/>
          <w:b w:val="0"/>
          <w:sz w:val="18"/>
          <w:szCs w:val="18"/>
          <w:lang w:val="es-ES"/>
        </w:rPr>
        <w:t xml:space="preserve"> participa a través de la presente propuesta.</w:t>
      </w:r>
    </w:p>
    <w:p w:rsidR="00043204" w:rsidRPr="00A64C57" w:rsidRDefault="00043204" w:rsidP="00043204">
      <w:pPr>
        <w:pStyle w:val="BodyText23"/>
        <w:tabs>
          <w:tab w:val="left" w:pos="800"/>
        </w:tabs>
        <w:ind w:left="284"/>
        <w:rPr>
          <w:rFonts w:ascii="Century Gothic" w:hAnsi="Century Gothic" w:cs="Arial"/>
          <w:b w:val="0"/>
          <w:sz w:val="18"/>
          <w:szCs w:val="18"/>
          <w:lang w:val="es-ES"/>
        </w:rPr>
      </w:pPr>
    </w:p>
    <w:p w:rsidR="00043204" w:rsidRPr="00A64C57" w:rsidRDefault="00043204" w:rsidP="00043204">
      <w:pPr>
        <w:pStyle w:val="BodyText23"/>
        <w:tabs>
          <w:tab w:val="left" w:pos="800"/>
        </w:tabs>
        <w:ind w:left="284"/>
        <w:rPr>
          <w:rFonts w:ascii="Century Gothic" w:hAnsi="Century Gothic" w:cs="Arial"/>
          <w:b w:val="0"/>
          <w:sz w:val="18"/>
          <w:szCs w:val="18"/>
          <w:lang w:val="es-ES"/>
        </w:rPr>
      </w:pPr>
      <w:r w:rsidRPr="00A64C57">
        <w:rPr>
          <w:rFonts w:ascii="Century Gothic" w:hAnsi="Century Gothic" w:cs="Arial"/>
          <w:b w:val="0"/>
          <w:sz w:val="18"/>
          <w:szCs w:val="18"/>
          <w:lang w:val="es-ES"/>
        </w:rPr>
        <w:t>Declaro bajo protesta de decir verdad que</w:t>
      </w:r>
      <w:r w:rsidR="00896806" w:rsidRPr="00A64C57">
        <w:rPr>
          <w:rFonts w:ascii="Century Gothic" w:hAnsi="Century Gothic" w:cs="Arial"/>
          <w:b w:val="0"/>
          <w:sz w:val="18"/>
          <w:szCs w:val="18"/>
          <w:lang w:val="es-ES"/>
        </w:rPr>
        <w:t>:</w:t>
      </w:r>
    </w:p>
    <w:p w:rsidR="00043204" w:rsidRPr="00A64C57" w:rsidRDefault="00043204" w:rsidP="00043204">
      <w:pPr>
        <w:pStyle w:val="BodyText23"/>
        <w:tabs>
          <w:tab w:val="left" w:pos="800"/>
        </w:tabs>
        <w:ind w:left="284"/>
        <w:rPr>
          <w:rFonts w:ascii="Century Gothic" w:hAnsi="Century Gothic" w:cs="Arial"/>
          <w:b w:val="0"/>
          <w:sz w:val="18"/>
          <w:szCs w:val="18"/>
          <w:lang w:val="es-ES"/>
        </w:rPr>
      </w:pPr>
    </w:p>
    <w:p w:rsidR="00043204" w:rsidRPr="00A64C57" w:rsidRDefault="00043204" w:rsidP="00043204">
      <w:pPr>
        <w:pStyle w:val="BodyText23"/>
        <w:tabs>
          <w:tab w:val="left" w:pos="800"/>
        </w:tabs>
        <w:ind w:left="284"/>
        <w:rPr>
          <w:rFonts w:ascii="Century Gothic" w:hAnsi="Century Gothic" w:cs="Arial"/>
          <w:b w:val="0"/>
          <w:sz w:val="18"/>
          <w:szCs w:val="18"/>
          <w:lang w:val="es-ES"/>
        </w:rPr>
      </w:pPr>
      <w:r w:rsidRPr="00A64C57">
        <w:rPr>
          <w:rFonts w:ascii="Century Gothic" w:hAnsi="Century Gothic" w:cs="Arial"/>
          <w:b w:val="0"/>
          <w:sz w:val="18"/>
          <w:szCs w:val="18"/>
          <w:lang w:val="es-ES"/>
        </w:rPr>
        <w:t>De acuerdo a los términos de lo previsto por la Ley para el Desarrollo de la Competitividad de la Micro, Pequeña y Mediana Empresa, el Acuerdo n</w:t>
      </w:r>
      <w:r w:rsidR="00896806" w:rsidRPr="00A64C57">
        <w:rPr>
          <w:rFonts w:ascii="Century Gothic" w:hAnsi="Century Gothic" w:cs="Arial"/>
          <w:b w:val="0"/>
          <w:sz w:val="18"/>
          <w:szCs w:val="18"/>
          <w:lang w:val="es-ES"/>
        </w:rPr>
        <w:t>ú</w:t>
      </w:r>
      <w:r w:rsidRPr="00A64C57">
        <w:rPr>
          <w:rFonts w:ascii="Century Gothic" w:hAnsi="Century Gothic" w:cs="Arial"/>
          <w:b w:val="0"/>
          <w:sz w:val="18"/>
          <w:szCs w:val="18"/>
          <w:lang w:val="es-ES"/>
        </w:rPr>
        <w:t>mero Segundo del “Acuerdo por el que se establece la estratificación de las micros, pequeñas y Medianas Empresas publicado por la Secretaria de Economía en el DOF de fecha 30 de Junio de 2009, así como lo dispuesto en el Articulo 34  del Reglamento de la Ley de Adquisiciones, Arrendamientos y Servicios del Sector Publico:</w:t>
      </w:r>
    </w:p>
    <w:p w:rsidR="00043204" w:rsidRPr="00A64C57" w:rsidRDefault="00043204" w:rsidP="00043204">
      <w:pPr>
        <w:pStyle w:val="BodyText23"/>
        <w:tabs>
          <w:tab w:val="left" w:pos="800"/>
        </w:tabs>
        <w:ind w:left="284"/>
        <w:rPr>
          <w:rFonts w:ascii="Century Gothic" w:hAnsi="Century Gothic" w:cs="Arial"/>
          <w:b w:val="0"/>
          <w:sz w:val="18"/>
          <w:szCs w:val="18"/>
          <w:lang w:val="es-ES"/>
        </w:rPr>
      </w:pPr>
      <w:r w:rsidRPr="00A64C57">
        <w:rPr>
          <w:rFonts w:ascii="Century Gothic" w:hAnsi="Century Gothic" w:cs="Arial"/>
          <w:b w:val="0"/>
          <w:sz w:val="18"/>
          <w:szCs w:val="18"/>
          <w:lang w:val="es-ES"/>
        </w:rPr>
        <w:t xml:space="preserve"> </w:t>
      </w:r>
    </w:p>
    <w:p w:rsidR="00043204" w:rsidRPr="00A64C57" w:rsidRDefault="00043204" w:rsidP="00043204">
      <w:pPr>
        <w:pStyle w:val="BodyText23"/>
        <w:tabs>
          <w:tab w:val="left" w:pos="800"/>
        </w:tabs>
        <w:ind w:left="284"/>
        <w:rPr>
          <w:rFonts w:ascii="Century Gothic" w:hAnsi="Century Gothic" w:cs="Arial"/>
          <w:sz w:val="18"/>
          <w:szCs w:val="18"/>
          <w:u w:val="single"/>
          <w:lang w:val="es-ES"/>
        </w:rPr>
      </w:pPr>
      <w:r w:rsidRPr="00A64C57">
        <w:rPr>
          <w:rFonts w:ascii="Century Gothic" w:hAnsi="Century Gothic" w:cs="Arial"/>
          <w:b w:val="0"/>
          <w:sz w:val="18"/>
          <w:szCs w:val="18"/>
          <w:lang w:val="es-ES"/>
        </w:rPr>
        <w:t xml:space="preserve">Que mi representada pertenece al sector:   </w:t>
      </w:r>
      <w:r w:rsidRPr="00A64C57">
        <w:rPr>
          <w:rFonts w:ascii="Century Gothic" w:hAnsi="Century Gothic" w:cs="Arial"/>
          <w:sz w:val="18"/>
          <w:szCs w:val="18"/>
          <w:lang w:val="es-ES"/>
        </w:rPr>
        <w:t xml:space="preserve"> </w:t>
      </w:r>
      <w:r w:rsidRPr="00A64C57">
        <w:rPr>
          <w:rFonts w:ascii="Century Gothic" w:hAnsi="Century Gothic" w:cs="Arial"/>
          <w:sz w:val="18"/>
          <w:szCs w:val="18"/>
          <w:lang w:val="es-ES"/>
        </w:rPr>
        <w:tab/>
      </w:r>
      <w:r w:rsidRPr="00A64C57">
        <w:rPr>
          <w:rFonts w:ascii="Century Gothic" w:hAnsi="Century Gothic" w:cs="Arial"/>
          <w:sz w:val="18"/>
          <w:szCs w:val="18"/>
          <w:u w:val="single"/>
          <w:lang w:val="es-ES"/>
        </w:rPr>
        <w:t xml:space="preserve">  (Indicar si es Industria, Comercio o Servicios)</w:t>
      </w:r>
    </w:p>
    <w:p w:rsidR="00043204" w:rsidRPr="00A64C57" w:rsidRDefault="00043204" w:rsidP="00043204">
      <w:pPr>
        <w:pStyle w:val="BodyText23"/>
        <w:tabs>
          <w:tab w:val="left" w:pos="800"/>
        </w:tabs>
        <w:ind w:left="284"/>
        <w:rPr>
          <w:rFonts w:ascii="Century Gothic" w:hAnsi="Century Gothic" w:cs="Arial"/>
          <w:b w:val="0"/>
          <w:sz w:val="18"/>
          <w:szCs w:val="18"/>
          <w:lang w:val="es-ES"/>
        </w:rPr>
      </w:pPr>
    </w:p>
    <w:p w:rsidR="00043204" w:rsidRPr="00A64C57" w:rsidRDefault="00043204" w:rsidP="00043204">
      <w:pPr>
        <w:pStyle w:val="BodyText23"/>
        <w:tabs>
          <w:tab w:val="left" w:pos="800"/>
        </w:tabs>
        <w:ind w:left="284"/>
        <w:rPr>
          <w:rFonts w:ascii="Century Gothic" w:hAnsi="Century Gothic" w:cs="Arial"/>
          <w:b w:val="0"/>
          <w:sz w:val="18"/>
          <w:szCs w:val="18"/>
          <w:lang w:val="es-ES"/>
        </w:rPr>
      </w:pPr>
      <w:r w:rsidRPr="00A64C57">
        <w:rPr>
          <w:rFonts w:ascii="Century Gothic" w:hAnsi="Century Gothic" w:cs="Arial"/>
          <w:b w:val="0"/>
          <w:sz w:val="18"/>
          <w:szCs w:val="18"/>
          <w:lang w:val="es-ES"/>
        </w:rPr>
        <w:t xml:space="preserve">Que mí representada cuenta con: </w:t>
      </w:r>
      <w:r w:rsidRPr="00A64C57">
        <w:rPr>
          <w:rFonts w:ascii="Century Gothic" w:hAnsi="Century Gothic" w:cs="Arial"/>
          <w:b w:val="0"/>
          <w:sz w:val="18"/>
          <w:szCs w:val="18"/>
          <w:lang w:val="es-ES"/>
        </w:rPr>
        <w:tab/>
      </w:r>
      <w:r w:rsidRPr="00A64C57">
        <w:rPr>
          <w:rFonts w:ascii="Century Gothic" w:hAnsi="Century Gothic" w:cs="Arial"/>
          <w:b w:val="0"/>
          <w:sz w:val="18"/>
          <w:szCs w:val="18"/>
          <w:lang w:val="es-ES"/>
        </w:rPr>
        <w:tab/>
        <w:t>_</w:t>
      </w:r>
      <w:r w:rsidR="00A7285C" w:rsidRPr="00A64C57">
        <w:rPr>
          <w:rFonts w:ascii="Century Gothic" w:hAnsi="Century Gothic" w:cs="Arial"/>
          <w:b w:val="0"/>
          <w:sz w:val="18"/>
          <w:szCs w:val="18"/>
          <w:lang w:val="es-ES"/>
        </w:rPr>
        <w:t>_</w:t>
      </w:r>
      <w:r w:rsidR="00A7285C" w:rsidRPr="00A64C57">
        <w:rPr>
          <w:rFonts w:ascii="Century Gothic" w:hAnsi="Century Gothic" w:cs="Arial"/>
          <w:sz w:val="18"/>
          <w:szCs w:val="18"/>
          <w:lang w:val="es-ES"/>
        </w:rPr>
        <w:t xml:space="preserve"> (</w:t>
      </w:r>
      <w:r w:rsidRPr="00A64C57">
        <w:rPr>
          <w:rFonts w:ascii="Century Gothic" w:hAnsi="Century Gothic" w:cs="Arial"/>
          <w:sz w:val="18"/>
          <w:szCs w:val="18"/>
          <w:lang w:val="es-ES"/>
        </w:rPr>
        <w:t>N</w:t>
      </w:r>
      <w:r w:rsidR="00896806" w:rsidRPr="00A64C57">
        <w:rPr>
          <w:rFonts w:ascii="Century Gothic" w:hAnsi="Century Gothic" w:cs="Arial"/>
          <w:sz w:val="18"/>
          <w:szCs w:val="18"/>
          <w:lang w:val="es-ES"/>
        </w:rPr>
        <w:t>ú</w:t>
      </w:r>
      <w:r w:rsidRPr="00A64C57">
        <w:rPr>
          <w:rFonts w:ascii="Century Gothic" w:hAnsi="Century Gothic" w:cs="Arial"/>
          <w:sz w:val="18"/>
          <w:szCs w:val="18"/>
          <w:lang w:val="es-ES"/>
        </w:rPr>
        <w:t xml:space="preserve">mero de Empleados) </w:t>
      </w:r>
      <w:r w:rsidRPr="00A64C57">
        <w:rPr>
          <w:rFonts w:ascii="Century Gothic" w:hAnsi="Century Gothic" w:cs="Arial"/>
          <w:b w:val="0"/>
          <w:sz w:val="18"/>
          <w:szCs w:val="18"/>
          <w:lang w:val="es-ES"/>
        </w:rPr>
        <w:t>_______ Empleados</w:t>
      </w:r>
    </w:p>
    <w:p w:rsidR="00043204" w:rsidRPr="00A64C57" w:rsidRDefault="00043204" w:rsidP="00043204">
      <w:pPr>
        <w:pStyle w:val="BodyText23"/>
        <w:tabs>
          <w:tab w:val="left" w:pos="800"/>
        </w:tabs>
        <w:ind w:left="284"/>
        <w:rPr>
          <w:rFonts w:ascii="Century Gothic" w:hAnsi="Century Gothic" w:cs="Arial"/>
          <w:b w:val="0"/>
          <w:sz w:val="18"/>
          <w:szCs w:val="18"/>
          <w:lang w:val="es-ES"/>
        </w:rPr>
      </w:pPr>
    </w:p>
    <w:p w:rsidR="00043204" w:rsidRPr="00A64C57" w:rsidRDefault="00043204" w:rsidP="00043204">
      <w:pPr>
        <w:pStyle w:val="BodyText23"/>
        <w:tabs>
          <w:tab w:val="left" w:pos="800"/>
        </w:tabs>
        <w:ind w:left="284"/>
        <w:rPr>
          <w:rFonts w:ascii="Century Gothic" w:hAnsi="Century Gothic" w:cs="Arial"/>
          <w:b w:val="0"/>
          <w:sz w:val="18"/>
          <w:szCs w:val="18"/>
          <w:lang w:val="es-ES"/>
        </w:rPr>
      </w:pPr>
      <w:r w:rsidRPr="00A64C57">
        <w:rPr>
          <w:rFonts w:ascii="Century Gothic" w:hAnsi="Century Gothic" w:cs="Arial"/>
          <w:b w:val="0"/>
          <w:sz w:val="18"/>
          <w:szCs w:val="18"/>
          <w:lang w:val="es-ES"/>
        </w:rPr>
        <w:t>Que mis ventas anuales son de:</w:t>
      </w:r>
      <w:r w:rsidRPr="00A64C57">
        <w:rPr>
          <w:rFonts w:ascii="Century Gothic" w:hAnsi="Century Gothic" w:cs="Arial"/>
          <w:b w:val="0"/>
          <w:sz w:val="18"/>
          <w:szCs w:val="18"/>
          <w:lang w:val="es-ES"/>
        </w:rPr>
        <w:tab/>
      </w:r>
      <w:r w:rsidRPr="00A64C57">
        <w:rPr>
          <w:rFonts w:ascii="Century Gothic" w:hAnsi="Century Gothic" w:cs="Arial"/>
          <w:b w:val="0"/>
          <w:sz w:val="18"/>
          <w:szCs w:val="18"/>
          <w:lang w:val="es-ES"/>
        </w:rPr>
        <w:tab/>
      </w:r>
      <w:r w:rsidRPr="00A64C57">
        <w:rPr>
          <w:rFonts w:ascii="Century Gothic" w:hAnsi="Century Gothic" w:cs="Arial"/>
          <w:b w:val="0"/>
          <w:sz w:val="18"/>
          <w:szCs w:val="18"/>
          <w:u w:val="single"/>
          <w:lang w:val="es-ES"/>
        </w:rPr>
        <w:t xml:space="preserve">$  (señalar sus ventas anuales en MDP)       </w:t>
      </w:r>
      <w:r w:rsidRPr="00A64C57">
        <w:rPr>
          <w:rFonts w:ascii="Century Gothic" w:hAnsi="Century Gothic" w:cs="Arial"/>
          <w:b w:val="0"/>
          <w:sz w:val="18"/>
          <w:szCs w:val="18"/>
          <w:lang w:val="es-ES"/>
        </w:rPr>
        <w:t xml:space="preserve">Millones de Pesos obtenidos en el ejercicio fiscal correspondiente a mi </w:t>
      </w:r>
      <w:r w:rsidR="00896806" w:rsidRPr="00A64C57">
        <w:rPr>
          <w:rFonts w:ascii="Century Gothic" w:hAnsi="Century Gothic" w:cs="Arial"/>
          <w:b w:val="0"/>
          <w:sz w:val="18"/>
          <w:szCs w:val="18"/>
          <w:lang w:val="es-ES"/>
        </w:rPr>
        <w:t>ú</w:t>
      </w:r>
      <w:r w:rsidRPr="00A64C57">
        <w:rPr>
          <w:rFonts w:ascii="Century Gothic" w:hAnsi="Century Gothic" w:cs="Arial"/>
          <w:b w:val="0"/>
          <w:sz w:val="18"/>
          <w:szCs w:val="18"/>
          <w:lang w:val="es-ES"/>
        </w:rPr>
        <w:t>ltima declaración anual de impuestos federales.</w:t>
      </w:r>
    </w:p>
    <w:p w:rsidR="00043204" w:rsidRPr="00A64C57" w:rsidRDefault="00043204" w:rsidP="00043204">
      <w:pPr>
        <w:pStyle w:val="BodyText23"/>
        <w:tabs>
          <w:tab w:val="left" w:pos="800"/>
        </w:tabs>
        <w:ind w:left="284"/>
        <w:rPr>
          <w:rFonts w:ascii="Century Gothic" w:hAnsi="Century Gothic" w:cs="Arial"/>
          <w:sz w:val="18"/>
          <w:szCs w:val="18"/>
          <w:u w:val="single"/>
          <w:lang w:val="es-ES"/>
        </w:rPr>
      </w:pPr>
    </w:p>
    <w:p w:rsidR="00043204" w:rsidRPr="00A64C57" w:rsidRDefault="00043204" w:rsidP="00043204">
      <w:pPr>
        <w:pStyle w:val="BodyText23"/>
        <w:tabs>
          <w:tab w:val="left" w:pos="800"/>
        </w:tabs>
        <w:ind w:left="284"/>
        <w:rPr>
          <w:rFonts w:ascii="Century Gothic" w:hAnsi="Century Gothic" w:cs="Arial"/>
          <w:sz w:val="18"/>
          <w:szCs w:val="18"/>
          <w:u w:val="single"/>
          <w:lang w:val="es-ES"/>
        </w:rPr>
      </w:pPr>
      <w:r w:rsidRPr="00A64C57">
        <w:rPr>
          <w:rFonts w:ascii="Century Gothic" w:hAnsi="Century Gothic" w:cs="Arial"/>
          <w:b w:val="0"/>
          <w:sz w:val="18"/>
          <w:szCs w:val="18"/>
          <w:lang w:val="es-ES"/>
        </w:rPr>
        <w:t>Por lo que considerando lo anterior y en base a la fórmula establecida en el Acuerdo anteriormente citado, mi representada se encuentra dentro del rango de una empresa</w:t>
      </w:r>
      <w:r w:rsidR="00896806" w:rsidRPr="00A64C57">
        <w:rPr>
          <w:rFonts w:ascii="Century Gothic" w:hAnsi="Century Gothic" w:cs="Arial"/>
          <w:b w:val="0"/>
          <w:sz w:val="18"/>
          <w:szCs w:val="18"/>
          <w:lang w:val="es-ES"/>
        </w:rPr>
        <w:t>: (</w:t>
      </w:r>
      <w:r w:rsidRPr="00A64C57">
        <w:rPr>
          <w:rFonts w:ascii="Century Gothic" w:hAnsi="Century Gothic" w:cs="Arial"/>
          <w:sz w:val="18"/>
          <w:szCs w:val="18"/>
          <w:u w:val="single"/>
          <w:lang w:val="es-ES"/>
        </w:rPr>
        <w:t>Señalar si es micro, pequeña o mediana)</w:t>
      </w:r>
    </w:p>
    <w:p w:rsidR="00043204" w:rsidRPr="00A64C57" w:rsidRDefault="00043204" w:rsidP="00043204">
      <w:pPr>
        <w:pStyle w:val="BodyText23"/>
        <w:tabs>
          <w:tab w:val="left" w:pos="800"/>
        </w:tabs>
        <w:rPr>
          <w:rFonts w:ascii="Century Gothic" w:hAnsi="Century Gothic" w:cs="Arial"/>
          <w:sz w:val="18"/>
          <w:szCs w:val="18"/>
          <w:u w:val="single"/>
          <w:lang w:val="es-ES"/>
        </w:rPr>
      </w:pPr>
    </w:p>
    <w:p w:rsidR="00043204" w:rsidRPr="00A64C57" w:rsidRDefault="00043204" w:rsidP="00043204">
      <w:pPr>
        <w:pStyle w:val="BodyText23"/>
        <w:tabs>
          <w:tab w:val="left" w:pos="800"/>
        </w:tabs>
        <w:rPr>
          <w:rFonts w:ascii="Century Gothic" w:hAnsi="Century Gothic" w:cs="Arial"/>
          <w:b w:val="0"/>
          <w:sz w:val="18"/>
          <w:szCs w:val="18"/>
          <w:lang w:val="es-ES"/>
        </w:rPr>
      </w:pPr>
    </w:p>
    <w:p w:rsidR="00043204" w:rsidRPr="00A64C57" w:rsidRDefault="00043204" w:rsidP="00043204">
      <w:pPr>
        <w:pStyle w:val="Ttulo2"/>
        <w:keepNext w:val="0"/>
        <w:keepLines/>
        <w:ind w:left="284" w:right="452"/>
        <w:rPr>
          <w:rFonts w:ascii="Century Gothic" w:hAnsi="Century Gothic" w:cs="Arial"/>
          <w:sz w:val="18"/>
          <w:szCs w:val="18"/>
          <w:lang w:val="es-MX"/>
        </w:rPr>
      </w:pPr>
      <w:r w:rsidRPr="00A64C57">
        <w:rPr>
          <w:rFonts w:ascii="Century Gothic" w:hAnsi="Century Gothic" w:cs="Arial"/>
          <w:sz w:val="18"/>
          <w:szCs w:val="18"/>
          <w:lang w:val="es-MX"/>
        </w:rPr>
        <w:t>Atentamente</w:t>
      </w:r>
    </w:p>
    <w:p w:rsidR="00043204" w:rsidRPr="00A64C57" w:rsidRDefault="00043204" w:rsidP="00043204">
      <w:pPr>
        <w:keepLines/>
        <w:ind w:left="284" w:right="452"/>
        <w:jc w:val="both"/>
        <w:rPr>
          <w:rFonts w:ascii="Century Gothic" w:hAnsi="Century Gothic" w:cs="Arial"/>
          <w:b/>
          <w:sz w:val="18"/>
          <w:szCs w:val="18"/>
        </w:rPr>
      </w:pPr>
    </w:p>
    <w:p w:rsidR="00043204" w:rsidRPr="00A64C57" w:rsidRDefault="00043204" w:rsidP="00043204">
      <w:pPr>
        <w:keepLines/>
        <w:ind w:left="284" w:right="452"/>
        <w:jc w:val="both"/>
        <w:rPr>
          <w:rFonts w:ascii="Century Gothic" w:hAnsi="Century Gothic" w:cs="Arial"/>
          <w:b/>
          <w:sz w:val="18"/>
          <w:szCs w:val="18"/>
        </w:rPr>
      </w:pPr>
    </w:p>
    <w:tbl>
      <w:tblPr>
        <w:tblW w:w="0" w:type="auto"/>
        <w:tblInd w:w="392" w:type="dxa"/>
        <w:tblBorders>
          <w:insideH w:val="single" w:sz="4" w:space="0" w:color="auto"/>
          <w:insideV w:val="single" w:sz="4" w:space="0" w:color="auto"/>
        </w:tblBorders>
        <w:tblLook w:val="01E0" w:firstRow="1" w:lastRow="1" w:firstColumn="1" w:lastColumn="1" w:noHBand="0" w:noVBand="0"/>
      </w:tblPr>
      <w:tblGrid>
        <w:gridCol w:w="4908"/>
      </w:tblGrid>
      <w:tr w:rsidR="00043204" w:rsidRPr="00A64C57" w:rsidTr="00243C93">
        <w:tc>
          <w:tcPr>
            <w:tcW w:w="4908" w:type="dxa"/>
          </w:tcPr>
          <w:p w:rsidR="00043204" w:rsidRPr="00A64C57" w:rsidRDefault="00043204" w:rsidP="00243C93">
            <w:pPr>
              <w:keepLines/>
              <w:ind w:left="284" w:right="452"/>
              <w:jc w:val="center"/>
              <w:rPr>
                <w:rFonts w:ascii="Century Gothic" w:hAnsi="Century Gothic" w:cs="Arial"/>
                <w:b/>
                <w:sz w:val="18"/>
                <w:szCs w:val="18"/>
              </w:rPr>
            </w:pPr>
          </w:p>
          <w:p w:rsidR="00043204" w:rsidRPr="00A64C57" w:rsidRDefault="00043204" w:rsidP="00243C93">
            <w:pPr>
              <w:keepLines/>
              <w:ind w:left="284" w:right="452"/>
              <w:jc w:val="center"/>
              <w:rPr>
                <w:rFonts w:ascii="Century Gothic" w:hAnsi="Century Gothic" w:cs="Arial"/>
                <w:b/>
                <w:sz w:val="18"/>
                <w:szCs w:val="18"/>
              </w:rPr>
            </w:pPr>
          </w:p>
          <w:p w:rsidR="00043204" w:rsidRPr="00A64C57" w:rsidRDefault="00043204" w:rsidP="00243C93">
            <w:pPr>
              <w:keepLines/>
              <w:ind w:left="284" w:right="452"/>
              <w:jc w:val="center"/>
              <w:rPr>
                <w:rFonts w:ascii="Century Gothic" w:hAnsi="Century Gothic" w:cs="Arial"/>
                <w:b/>
                <w:sz w:val="18"/>
                <w:szCs w:val="18"/>
              </w:rPr>
            </w:pPr>
            <w:r w:rsidRPr="00A64C57">
              <w:rPr>
                <w:rFonts w:ascii="Century Gothic" w:hAnsi="Century Gothic" w:cs="Arial"/>
                <w:b/>
                <w:sz w:val="18"/>
                <w:szCs w:val="18"/>
              </w:rPr>
              <w:t>(Nombre y Firma)</w:t>
            </w:r>
          </w:p>
          <w:p w:rsidR="00043204" w:rsidRPr="00A64C57" w:rsidRDefault="00043204" w:rsidP="00243C93">
            <w:pPr>
              <w:keepLines/>
              <w:ind w:left="284" w:right="452"/>
              <w:jc w:val="center"/>
              <w:rPr>
                <w:rFonts w:ascii="Century Gothic" w:hAnsi="Century Gothic" w:cs="Arial"/>
                <w:b/>
                <w:sz w:val="18"/>
                <w:szCs w:val="18"/>
              </w:rPr>
            </w:pPr>
          </w:p>
        </w:tc>
      </w:tr>
      <w:tr w:rsidR="00043204" w:rsidRPr="00A64C57" w:rsidTr="00243C93">
        <w:tc>
          <w:tcPr>
            <w:tcW w:w="4908" w:type="dxa"/>
          </w:tcPr>
          <w:p w:rsidR="00043204" w:rsidRPr="00A64C57" w:rsidRDefault="00043204" w:rsidP="00243C93">
            <w:pPr>
              <w:keepLines/>
              <w:ind w:left="284" w:right="452"/>
              <w:jc w:val="center"/>
              <w:rPr>
                <w:rFonts w:ascii="Century Gothic" w:hAnsi="Century Gothic" w:cs="Arial"/>
                <w:b/>
                <w:sz w:val="18"/>
                <w:szCs w:val="18"/>
              </w:rPr>
            </w:pPr>
            <w:r w:rsidRPr="00A64C57">
              <w:rPr>
                <w:rFonts w:ascii="Century Gothic" w:hAnsi="Century Gothic" w:cs="Arial"/>
                <w:b/>
                <w:sz w:val="18"/>
                <w:szCs w:val="18"/>
              </w:rPr>
              <w:t>Representante Legal</w:t>
            </w:r>
          </w:p>
        </w:tc>
      </w:tr>
    </w:tbl>
    <w:p w:rsidR="00043204" w:rsidRPr="00A64C57" w:rsidRDefault="00043204" w:rsidP="00043204">
      <w:pPr>
        <w:keepLines/>
        <w:ind w:left="284" w:right="452"/>
        <w:jc w:val="both"/>
        <w:rPr>
          <w:rFonts w:ascii="Century Gothic" w:hAnsi="Century Gothic" w:cs="Arial"/>
          <w:b/>
          <w:sz w:val="18"/>
          <w:szCs w:val="18"/>
        </w:rPr>
      </w:pPr>
    </w:p>
    <w:p w:rsidR="00043204" w:rsidRPr="00A64C57" w:rsidRDefault="00043204" w:rsidP="00043204">
      <w:pPr>
        <w:keepLines/>
        <w:ind w:left="284" w:right="452"/>
        <w:jc w:val="both"/>
        <w:rPr>
          <w:rFonts w:ascii="Century Gothic" w:hAnsi="Century Gothic" w:cs="Arial"/>
          <w:b/>
          <w:sz w:val="18"/>
          <w:szCs w:val="18"/>
        </w:rPr>
      </w:pPr>
    </w:p>
    <w:tbl>
      <w:tblPr>
        <w:tblW w:w="0" w:type="auto"/>
        <w:tblInd w:w="392" w:type="dxa"/>
        <w:tblBorders>
          <w:insideH w:val="single" w:sz="4" w:space="0" w:color="auto"/>
          <w:insideV w:val="single" w:sz="4" w:space="0" w:color="auto"/>
        </w:tblBorders>
        <w:tblLook w:val="01E0" w:firstRow="1" w:lastRow="1" w:firstColumn="1" w:lastColumn="1" w:noHBand="0" w:noVBand="0"/>
      </w:tblPr>
      <w:tblGrid>
        <w:gridCol w:w="4908"/>
      </w:tblGrid>
      <w:tr w:rsidR="00043204" w:rsidRPr="00A64C57" w:rsidTr="00243C93">
        <w:tc>
          <w:tcPr>
            <w:tcW w:w="4908" w:type="dxa"/>
          </w:tcPr>
          <w:p w:rsidR="00043204" w:rsidRPr="00A64C57" w:rsidRDefault="00043204" w:rsidP="00243C93">
            <w:pPr>
              <w:keepLines/>
              <w:ind w:left="284" w:right="452"/>
              <w:jc w:val="center"/>
              <w:rPr>
                <w:rFonts w:ascii="Century Gothic" w:hAnsi="Century Gothic" w:cs="Arial"/>
                <w:b/>
                <w:sz w:val="18"/>
                <w:szCs w:val="18"/>
              </w:rPr>
            </w:pPr>
          </w:p>
          <w:p w:rsidR="00043204" w:rsidRPr="00A64C57" w:rsidRDefault="00043204" w:rsidP="00243C93">
            <w:pPr>
              <w:keepLines/>
              <w:ind w:left="284" w:right="452"/>
              <w:jc w:val="center"/>
              <w:rPr>
                <w:rFonts w:ascii="Century Gothic" w:hAnsi="Century Gothic" w:cs="Arial"/>
                <w:b/>
                <w:sz w:val="18"/>
                <w:szCs w:val="18"/>
              </w:rPr>
            </w:pPr>
            <w:r w:rsidRPr="00A64C57">
              <w:rPr>
                <w:rFonts w:ascii="Century Gothic" w:hAnsi="Century Gothic" w:cs="Arial"/>
                <w:b/>
                <w:sz w:val="18"/>
                <w:szCs w:val="18"/>
              </w:rPr>
              <w:t>(Razón Social y/o Nombre de la Persona Física)</w:t>
            </w:r>
          </w:p>
          <w:p w:rsidR="00043204" w:rsidRPr="00A64C57" w:rsidRDefault="00043204" w:rsidP="00243C93">
            <w:pPr>
              <w:keepLines/>
              <w:ind w:left="284" w:right="452"/>
              <w:jc w:val="center"/>
              <w:rPr>
                <w:rFonts w:ascii="Century Gothic" w:hAnsi="Century Gothic" w:cs="Arial"/>
                <w:b/>
                <w:sz w:val="18"/>
                <w:szCs w:val="18"/>
              </w:rPr>
            </w:pPr>
          </w:p>
        </w:tc>
      </w:tr>
    </w:tbl>
    <w:p w:rsidR="00043204" w:rsidRPr="00A64C57" w:rsidRDefault="00043204" w:rsidP="00043204">
      <w:pPr>
        <w:keepLines/>
        <w:ind w:left="284" w:right="452"/>
        <w:jc w:val="both"/>
        <w:rPr>
          <w:rFonts w:ascii="Century Gothic" w:hAnsi="Century Gothic" w:cs="Arial"/>
          <w:sz w:val="18"/>
          <w:szCs w:val="18"/>
        </w:rPr>
      </w:pPr>
    </w:p>
    <w:p w:rsidR="00043204" w:rsidRPr="00A64C57" w:rsidRDefault="00043204" w:rsidP="00043204">
      <w:pPr>
        <w:pStyle w:val="Textoindependiente21"/>
        <w:keepLines/>
        <w:tabs>
          <w:tab w:val="left" w:pos="630"/>
          <w:tab w:val="left" w:pos="720"/>
          <w:tab w:val="left" w:pos="810"/>
          <w:tab w:val="left" w:pos="900"/>
          <w:tab w:val="left" w:pos="2070"/>
        </w:tabs>
        <w:ind w:left="284" w:right="452"/>
        <w:jc w:val="center"/>
        <w:rPr>
          <w:rFonts w:ascii="Century Gothic" w:hAnsi="Century Gothic" w:cs="Arial"/>
          <w:sz w:val="18"/>
          <w:szCs w:val="18"/>
          <w:lang w:val="es-MX"/>
        </w:rPr>
      </w:pPr>
    </w:p>
    <w:p w:rsidR="00043204" w:rsidRPr="00A64C57" w:rsidRDefault="00043204" w:rsidP="00043204">
      <w:pPr>
        <w:pStyle w:val="Textoindependiente21"/>
        <w:keepLines/>
        <w:tabs>
          <w:tab w:val="left" w:pos="630"/>
          <w:tab w:val="left" w:pos="720"/>
          <w:tab w:val="left" w:pos="810"/>
          <w:tab w:val="left" w:pos="900"/>
          <w:tab w:val="left" w:pos="2070"/>
        </w:tabs>
        <w:ind w:left="284" w:right="452"/>
        <w:jc w:val="center"/>
        <w:rPr>
          <w:rFonts w:ascii="Century Gothic" w:hAnsi="Century Gothic" w:cs="Arial"/>
          <w:sz w:val="18"/>
          <w:szCs w:val="18"/>
          <w:lang w:val="es-MX"/>
        </w:rPr>
      </w:pPr>
    </w:p>
    <w:p w:rsidR="00043204" w:rsidRPr="00A64C57" w:rsidRDefault="00043204" w:rsidP="00043204">
      <w:pPr>
        <w:pStyle w:val="Textoindependiente2"/>
        <w:keepLines/>
        <w:spacing w:before="120"/>
        <w:jc w:val="center"/>
        <w:rPr>
          <w:rFonts w:ascii="Century Gothic" w:hAnsi="Century Gothic" w:cs="Arial"/>
          <w:sz w:val="18"/>
          <w:szCs w:val="18"/>
        </w:rPr>
      </w:pPr>
    </w:p>
    <w:p w:rsidR="00043204" w:rsidRPr="00A64C57" w:rsidRDefault="00043204" w:rsidP="00043204">
      <w:pPr>
        <w:pStyle w:val="Textoindependiente2"/>
        <w:jc w:val="left"/>
        <w:rPr>
          <w:rFonts w:ascii="Century Gothic" w:hAnsi="Century Gothic" w:cs="Arial"/>
          <w:sz w:val="18"/>
          <w:szCs w:val="18"/>
        </w:rPr>
      </w:pPr>
    </w:p>
    <w:p w:rsidR="00043204" w:rsidRPr="00A64C57" w:rsidRDefault="00043204" w:rsidP="00043204">
      <w:pPr>
        <w:pStyle w:val="Textoindependiente2"/>
        <w:ind w:left="284"/>
        <w:jc w:val="left"/>
        <w:rPr>
          <w:rFonts w:ascii="Century Gothic" w:hAnsi="Century Gothic" w:cs="Arial"/>
          <w:sz w:val="18"/>
          <w:szCs w:val="18"/>
        </w:rPr>
      </w:pPr>
    </w:p>
    <w:p w:rsidR="00043204" w:rsidRPr="00A64C57" w:rsidRDefault="00043204" w:rsidP="00043204">
      <w:pPr>
        <w:pStyle w:val="Textoindependiente2"/>
        <w:ind w:left="284"/>
        <w:jc w:val="left"/>
        <w:rPr>
          <w:rFonts w:ascii="Century Gothic" w:hAnsi="Century Gothic" w:cs="Arial"/>
          <w:sz w:val="18"/>
          <w:szCs w:val="18"/>
        </w:rPr>
      </w:pPr>
    </w:p>
    <w:p w:rsidR="00043204" w:rsidRPr="00A64C57" w:rsidRDefault="00043204" w:rsidP="00043204">
      <w:pPr>
        <w:pStyle w:val="Textoindependiente2"/>
        <w:ind w:left="284"/>
        <w:jc w:val="center"/>
        <w:rPr>
          <w:rFonts w:ascii="Century Gothic" w:hAnsi="Century Gothic" w:cs="Arial"/>
          <w:sz w:val="18"/>
          <w:szCs w:val="18"/>
          <w:u w:val="single"/>
        </w:rPr>
      </w:pPr>
      <w:r w:rsidRPr="00A64C57">
        <w:rPr>
          <w:rFonts w:ascii="Century Gothic" w:hAnsi="Century Gothic" w:cs="Arial"/>
          <w:sz w:val="18"/>
          <w:szCs w:val="18"/>
          <w:u w:val="single"/>
        </w:rPr>
        <w:lastRenderedPageBreak/>
        <w:t>FORMULA: PARA DETERMINAR EL TAMAÑO DE SU EMPRESA UTILIZARA LA SIGUIENTE TABLA DE ESTRATIFICACIONES Y  FORMULA:</w:t>
      </w:r>
    </w:p>
    <w:p w:rsidR="00043204" w:rsidRPr="00A64C57" w:rsidRDefault="00043204" w:rsidP="00043204">
      <w:pPr>
        <w:pStyle w:val="Textoindependiente2"/>
        <w:ind w:left="284"/>
        <w:jc w:val="left"/>
        <w:rPr>
          <w:rFonts w:ascii="Century Gothic" w:hAnsi="Century Gothic" w:cs="Arial"/>
          <w:sz w:val="18"/>
          <w:szCs w:val="18"/>
        </w:rPr>
      </w:pPr>
    </w:p>
    <w:p w:rsidR="00043204" w:rsidRPr="00A64C57" w:rsidRDefault="00043204" w:rsidP="00043204">
      <w:pPr>
        <w:pStyle w:val="Textoindependiente2"/>
        <w:ind w:left="284"/>
        <w:jc w:val="left"/>
        <w:rPr>
          <w:rFonts w:ascii="Century Gothic" w:hAnsi="Century Gothic" w:cs="Arial"/>
          <w:sz w:val="18"/>
          <w:szCs w:val="18"/>
        </w:rPr>
      </w:pPr>
    </w:p>
    <w:p w:rsidR="00043204" w:rsidRPr="00A64C57" w:rsidRDefault="00043204" w:rsidP="00043204">
      <w:pPr>
        <w:pStyle w:val="Textoindependiente2"/>
        <w:ind w:left="284"/>
        <w:jc w:val="left"/>
        <w:rPr>
          <w:rFonts w:ascii="Century Gothic" w:hAnsi="Century Gothic" w:cs="Arial"/>
          <w:sz w:val="18"/>
          <w:szCs w:val="18"/>
        </w:rPr>
      </w:pPr>
      <w:r w:rsidRPr="00A64C57">
        <w:rPr>
          <w:rFonts w:ascii="Century Gothic" w:hAnsi="Century Gothic" w:cs="Arial"/>
          <w:sz w:val="18"/>
          <w:szCs w:val="18"/>
        </w:rPr>
        <w:t xml:space="preserve">Estratificaciones de MIPYMES previstas en el </w:t>
      </w:r>
      <w:proofErr w:type="gramStart"/>
      <w:r w:rsidRPr="00A64C57">
        <w:rPr>
          <w:rFonts w:ascii="Century Gothic" w:hAnsi="Century Gothic" w:cs="Arial"/>
          <w:sz w:val="18"/>
          <w:szCs w:val="18"/>
        </w:rPr>
        <w:t>Acuerdo  para</w:t>
      </w:r>
      <w:proofErr w:type="gramEnd"/>
      <w:r w:rsidRPr="00A64C57">
        <w:rPr>
          <w:rFonts w:ascii="Century Gothic" w:hAnsi="Century Gothic" w:cs="Arial"/>
          <w:sz w:val="18"/>
          <w:szCs w:val="18"/>
        </w:rPr>
        <w:t xml:space="preserve"> la estratificación de las micro, pequeñas y medianas empresas</w:t>
      </w:r>
    </w:p>
    <w:p w:rsidR="00043204" w:rsidRPr="00A64C57" w:rsidRDefault="00043204" w:rsidP="00043204">
      <w:pPr>
        <w:ind w:left="284"/>
        <w:rPr>
          <w:rFonts w:ascii="Century Gothic" w:hAnsi="Century Gothic"/>
          <w:sz w:val="18"/>
          <w:szCs w:val="18"/>
        </w:rPr>
      </w:pPr>
    </w:p>
    <w:tbl>
      <w:tblPr>
        <w:tblW w:w="10015" w:type="dxa"/>
        <w:tblInd w:w="354" w:type="dxa"/>
        <w:tblCellMar>
          <w:left w:w="70" w:type="dxa"/>
          <w:right w:w="70" w:type="dxa"/>
        </w:tblCellMar>
        <w:tblLook w:val="0000" w:firstRow="0" w:lastRow="0" w:firstColumn="0" w:lastColumn="0" w:noHBand="0" w:noVBand="0"/>
      </w:tblPr>
      <w:tblGrid>
        <w:gridCol w:w="1256"/>
        <w:gridCol w:w="2039"/>
        <w:gridCol w:w="2160"/>
        <w:gridCol w:w="2640"/>
        <w:gridCol w:w="1920"/>
      </w:tblGrid>
      <w:tr w:rsidR="00043204" w:rsidRPr="00A64C57" w:rsidTr="00243C93">
        <w:trPr>
          <w:trHeight w:val="255"/>
        </w:trPr>
        <w:tc>
          <w:tcPr>
            <w:tcW w:w="1256"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72"/>
              <w:jc w:val="center"/>
              <w:rPr>
                <w:rFonts w:ascii="Century Gothic" w:hAnsi="Century Gothic" w:cs="Arial"/>
                <w:b/>
                <w:bCs/>
                <w:sz w:val="18"/>
                <w:szCs w:val="18"/>
              </w:rPr>
            </w:pPr>
            <w:r w:rsidRPr="00A64C57">
              <w:rPr>
                <w:rFonts w:ascii="Century Gothic" w:hAnsi="Century Gothic" w:cs="Arial"/>
                <w:b/>
                <w:bCs/>
                <w:sz w:val="18"/>
                <w:szCs w:val="18"/>
              </w:rPr>
              <w:t>TAMAÑO</w:t>
            </w:r>
          </w:p>
        </w:tc>
        <w:tc>
          <w:tcPr>
            <w:tcW w:w="2039"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jc w:val="center"/>
              <w:rPr>
                <w:rFonts w:ascii="Century Gothic" w:hAnsi="Century Gothic" w:cs="Arial"/>
                <w:b/>
                <w:sz w:val="18"/>
                <w:szCs w:val="18"/>
              </w:rPr>
            </w:pPr>
            <w:r w:rsidRPr="00A64C57">
              <w:rPr>
                <w:rFonts w:ascii="Century Gothic" w:hAnsi="Century Gothic" w:cs="Arial"/>
                <w:b/>
                <w:sz w:val="18"/>
                <w:szCs w:val="18"/>
              </w:rPr>
              <w:t>SECTOR</w:t>
            </w:r>
          </w:p>
        </w:tc>
        <w:tc>
          <w:tcPr>
            <w:tcW w:w="216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37"/>
              <w:jc w:val="center"/>
              <w:rPr>
                <w:rFonts w:ascii="Century Gothic" w:hAnsi="Century Gothic" w:cs="Arial"/>
                <w:sz w:val="18"/>
                <w:szCs w:val="18"/>
              </w:rPr>
            </w:pPr>
            <w:r w:rsidRPr="00A64C57">
              <w:rPr>
                <w:rFonts w:ascii="Century Gothic" w:hAnsi="Century Gothic" w:cs="Arial"/>
                <w:b/>
                <w:sz w:val="18"/>
                <w:szCs w:val="18"/>
              </w:rPr>
              <w:t>RANGO DE NUMERO DE TRABAJADORES</w:t>
            </w:r>
          </w:p>
        </w:tc>
        <w:tc>
          <w:tcPr>
            <w:tcW w:w="2640" w:type="dxa"/>
            <w:tcBorders>
              <w:top w:val="single" w:sz="4" w:space="0" w:color="auto"/>
              <w:left w:val="single" w:sz="4" w:space="0" w:color="auto"/>
              <w:bottom w:val="single" w:sz="4" w:space="0" w:color="auto"/>
              <w:right w:val="single" w:sz="4" w:space="0" w:color="auto"/>
            </w:tcBorders>
            <w:noWrap/>
            <w:vAlign w:val="bottom"/>
          </w:tcPr>
          <w:p w:rsidR="00043204" w:rsidRPr="00A64C57" w:rsidRDefault="00043204" w:rsidP="00243C93">
            <w:pPr>
              <w:jc w:val="center"/>
              <w:rPr>
                <w:rFonts w:ascii="Century Gothic" w:hAnsi="Century Gothic" w:cs="Arial"/>
                <w:sz w:val="18"/>
                <w:szCs w:val="18"/>
              </w:rPr>
            </w:pPr>
            <w:r w:rsidRPr="00A64C57">
              <w:rPr>
                <w:rFonts w:ascii="Century Gothic" w:hAnsi="Century Gothic" w:cs="Arial"/>
                <w:b/>
                <w:sz w:val="18"/>
                <w:szCs w:val="18"/>
              </w:rPr>
              <w:t>RANGO DE MONTO DE VENTAS ANUALES (MDP)</w:t>
            </w:r>
          </w:p>
        </w:tc>
        <w:tc>
          <w:tcPr>
            <w:tcW w:w="192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56"/>
              <w:jc w:val="center"/>
              <w:rPr>
                <w:rFonts w:ascii="Century Gothic" w:hAnsi="Century Gothic" w:cs="Arial"/>
                <w:b/>
                <w:bCs/>
                <w:sz w:val="18"/>
                <w:szCs w:val="18"/>
              </w:rPr>
            </w:pPr>
            <w:r w:rsidRPr="00A64C57">
              <w:rPr>
                <w:rFonts w:ascii="Century Gothic" w:hAnsi="Century Gothic" w:cs="Arial"/>
                <w:b/>
                <w:bCs/>
                <w:sz w:val="18"/>
                <w:szCs w:val="18"/>
              </w:rPr>
              <w:t>TOPE MAXIMO COMBINADO *</w:t>
            </w:r>
          </w:p>
        </w:tc>
      </w:tr>
      <w:tr w:rsidR="00043204" w:rsidRPr="00A64C57" w:rsidTr="00243C93">
        <w:trPr>
          <w:trHeight w:val="284"/>
        </w:trPr>
        <w:tc>
          <w:tcPr>
            <w:tcW w:w="1256"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72"/>
              <w:rPr>
                <w:rFonts w:ascii="Century Gothic" w:hAnsi="Century Gothic" w:cs="Arial"/>
                <w:b/>
                <w:bCs/>
                <w:sz w:val="18"/>
                <w:szCs w:val="18"/>
              </w:rPr>
            </w:pPr>
            <w:r w:rsidRPr="00A64C57">
              <w:rPr>
                <w:rFonts w:ascii="Century Gothic" w:hAnsi="Century Gothic" w:cs="Arial"/>
                <w:b/>
                <w:bCs/>
                <w:sz w:val="18"/>
                <w:szCs w:val="18"/>
              </w:rPr>
              <w:t>MICRO</w:t>
            </w:r>
          </w:p>
        </w:tc>
        <w:tc>
          <w:tcPr>
            <w:tcW w:w="2039"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rPr>
                <w:rFonts w:ascii="Century Gothic" w:hAnsi="Century Gothic" w:cs="Arial"/>
                <w:bCs/>
                <w:sz w:val="18"/>
                <w:szCs w:val="18"/>
              </w:rPr>
            </w:pPr>
            <w:r w:rsidRPr="00A64C57">
              <w:rPr>
                <w:rFonts w:ascii="Century Gothic" w:hAnsi="Century Gothic" w:cs="Arial"/>
                <w:bCs/>
                <w:sz w:val="18"/>
                <w:szCs w:val="18"/>
              </w:rPr>
              <w:t>TODAS</w:t>
            </w:r>
          </w:p>
        </w:tc>
        <w:tc>
          <w:tcPr>
            <w:tcW w:w="216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37"/>
              <w:jc w:val="center"/>
              <w:rPr>
                <w:rFonts w:ascii="Century Gothic" w:hAnsi="Century Gothic" w:cs="Arial"/>
                <w:bCs/>
                <w:sz w:val="18"/>
                <w:szCs w:val="18"/>
              </w:rPr>
            </w:pPr>
            <w:r w:rsidRPr="00A64C57">
              <w:rPr>
                <w:rFonts w:ascii="Century Gothic" w:hAnsi="Century Gothic" w:cs="Arial"/>
                <w:bCs/>
                <w:sz w:val="18"/>
                <w:szCs w:val="18"/>
              </w:rPr>
              <w:t>Hasta 10</w:t>
            </w:r>
          </w:p>
        </w:tc>
        <w:tc>
          <w:tcPr>
            <w:tcW w:w="264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jc w:val="center"/>
              <w:rPr>
                <w:rFonts w:ascii="Century Gothic" w:hAnsi="Century Gothic" w:cs="Arial"/>
                <w:bCs/>
                <w:sz w:val="18"/>
                <w:szCs w:val="18"/>
              </w:rPr>
            </w:pPr>
            <w:r w:rsidRPr="00A64C57">
              <w:rPr>
                <w:rFonts w:ascii="Century Gothic" w:hAnsi="Century Gothic" w:cs="Arial"/>
                <w:bCs/>
                <w:sz w:val="18"/>
                <w:szCs w:val="18"/>
              </w:rPr>
              <w:t>Hasta $ 4 </w:t>
            </w:r>
          </w:p>
        </w:tc>
        <w:tc>
          <w:tcPr>
            <w:tcW w:w="192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56"/>
              <w:jc w:val="center"/>
              <w:rPr>
                <w:rFonts w:ascii="Century Gothic" w:hAnsi="Century Gothic" w:cs="Arial"/>
                <w:b/>
                <w:bCs/>
                <w:sz w:val="18"/>
                <w:szCs w:val="18"/>
              </w:rPr>
            </w:pPr>
            <w:r w:rsidRPr="00A64C57">
              <w:rPr>
                <w:rFonts w:ascii="Century Gothic" w:hAnsi="Century Gothic" w:cs="Arial"/>
                <w:b/>
                <w:bCs/>
                <w:sz w:val="18"/>
                <w:szCs w:val="18"/>
              </w:rPr>
              <w:t>4.6</w:t>
            </w:r>
          </w:p>
        </w:tc>
      </w:tr>
      <w:tr w:rsidR="00043204" w:rsidRPr="00A64C57" w:rsidTr="00243C93">
        <w:trPr>
          <w:trHeight w:val="284"/>
        </w:trPr>
        <w:tc>
          <w:tcPr>
            <w:tcW w:w="1256" w:type="dxa"/>
            <w:vMerge w:val="restart"/>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72"/>
              <w:rPr>
                <w:rFonts w:ascii="Century Gothic" w:hAnsi="Century Gothic" w:cs="Arial"/>
                <w:b/>
                <w:bCs/>
                <w:sz w:val="18"/>
                <w:szCs w:val="18"/>
              </w:rPr>
            </w:pPr>
            <w:r w:rsidRPr="00A64C57">
              <w:rPr>
                <w:rFonts w:ascii="Century Gothic" w:hAnsi="Century Gothic" w:cs="Arial"/>
                <w:b/>
                <w:bCs/>
                <w:sz w:val="18"/>
                <w:szCs w:val="18"/>
              </w:rPr>
              <w:t>PEQUEÑA</w:t>
            </w:r>
          </w:p>
        </w:tc>
        <w:tc>
          <w:tcPr>
            <w:tcW w:w="2039"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rPr>
                <w:rFonts w:ascii="Century Gothic" w:hAnsi="Century Gothic" w:cs="Arial"/>
                <w:bCs/>
                <w:sz w:val="18"/>
                <w:szCs w:val="18"/>
              </w:rPr>
            </w:pPr>
            <w:r w:rsidRPr="00A64C57">
              <w:rPr>
                <w:rFonts w:ascii="Century Gothic" w:hAnsi="Century Gothic" w:cs="Arial"/>
                <w:bCs/>
                <w:sz w:val="18"/>
                <w:szCs w:val="18"/>
              </w:rPr>
              <w:t>COMERCIO</w:t>
            </w:r>
          </w:p>
        </w:tc>
        <w:tc>
          <w:tcPr>
            <w:tcW w:w="216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37"/>
              <w:jc w:val="center"/>
              <w:rPr>
                <w:rFonts w:ascii="Century Gothic" w:hAnsi="Century Gothic" w:cs="Arial"/>
                <w:bCs/>
                <w:sz w:val="18"/>
                <w:szCs w:val="18"/>
              </w:rPr>
            </w:pPr>
            <w:r w:rsidRPr="00A64C57">
              <w:rPr>
                <w:rFonts w:ascii="Century Gothic" w:hAnsi="Century Gothic" w:cs="Arial"/>
                <w:bCs/>
                <w:sz w:val="18"/>
                <w:szCs w:val="18"/>
              </w:rPr>
              <w:t>Desde 11 hasta 30</w:t>
            </w:r>
          </w:p>
        </w:tc>
        <w:tc>
          <w:tcPr>
            <w:tcW w:w="264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jc w:val="center"/>
              <w:rPr>
                <w:rFonts w:ascii="Century Gothic" w:hAnsi="Century Gothic" w:cs="Arial"/>
                <w:bCs/>
                <w:sz w:val="18"/>
                <w:szCs w:val="18"/>
              </w:rPr>
            </w:pPr>
            <w:r w:rsidRPr="00A64C57">
              <w:rPr>
                <w:rFonts w:ascii="Century Gothic" w:hAnsi="Century Gothic" w:cs="Arial"/>
                <w:bCs/>
                <w:sz w:val="18"/>
                <w:szCs w:val="18"/>
              </w:rPr>
              <w:t>Desde $ 4.01 hasta $ 100</w:t>
            </w:r>
          </w:p>
        </w:tc>
        <w:tc>
          <w:tcPr>
            <w:tcW w:w="192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56"/>
              <w:jc w:val="center"/>
              <w:rPr>
                <w:rFonts w:ascii="Century Gothic" w:hAnsi="Century Gothic" w:cs="Arial"/>
                <w:b/>
                <w:bCs/>
                <w:sz w:val="18"/>
                <w:szCs w:val="18"/>
              </w:rPr>
            </w:pPr>
            <w:r w:rsidRPr="00A64C57">
              <w:rPr>
                <w:rFonts w:ascii="Century Gothic" w:hAnsi="Century Gothic" w:cs="Arial"/>
                <w:b/>
                <w:bCs/>
                <w:sz w:val="18"/>
                <w:szCs w:val="18"/>
              </w:rPr>
              <w:t>93</w:t>
            </w:r>
          </w:p>
        </w:tc>
      </w:tr>
      <w:tr w:rsidR="00043204" w:rsidRPr="00A64C57" w:rsidTr="00243C93">
        <w:trPr>
          <w:trHeight w:val="284"/>
        </w:trPr>
        <w:tc>
          <w:tcPr>
            <w:tcW w:w="1256" w:type="dxa"/>
            <w:vMerge/>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72"/>
              <w:rPr>
                <w:rFonts w:ascii="Century Gothic" w:hAnsi="Century Gothic" w:cs="Arial"/>
                <w:b/>
                <w:bCs/>
                <w:sz w:val="18"/>
                <w:szCs w:val="18"/>
              </w:rPr>
            </w:pPr>
          </w:p>
        </w:tc>
        <w:tc>
          <w:tcPr>
            <w:tcW w:w="2039"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rPr>
                <w:rFonts w:ascii="Century Gothic" w:hAnsi="Century Gothic" w:cs="Arial"/>
                <w:bCs/>
                <w:sz w:val="18"/>
                <w:szCs w:val="18"/>
              </w:rPr>
            </w:pPr>
            <w:r w:rsidRPr="00A64C57">
              <w:rPr>
                <w:rFonts w:ascii="Century Gothic" w:hAnsi="Century Gothic" w:cs="Arial"/>
                <w:bCs/>
                <w:sz w:val="18"/>
                <w:szCs w:val="18"/>
              </w:rPr>
              <w:t>INDUSTRIA Y SERVICIOS</w:t>
            </w:r>
          </w:p>
        </w:tc>
        <w:tc>
          <w:tcPr>
            <w:tcW w:w="216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37"/>
              <w:jc w:val="center"/>
              <w:rPr>
                <w:rFonts w:ascii="Century Gothic" w:hAnsi="Century Gothic" w:cs="Arial"/>
                <w:bCs/>
                <w:sz w:val="18"/>
                <w:szCs w:val="18"/>
              </w:rPr>
            </w:pPr>
            <w:r w:rsidRPr="00A64C57">
              <w:rPr>
                <w:rFonts w:ascii="Century Gothic" w:hAnsi="Century Gothic" w:cs="Arial"/>
                <w:bCs/>
                <w:sz w:val="18"/>
                <w:szCs w:val="18"/>
              </w:rPr>
              <w:t>Desde 11 hasta 50</w:t>
            </w:r>
          </w:p>
        </w:tc>
        <w:tc>
          <w:tcPr>
            <w:tcW w:w="2640" w:type="dxa"/>
            <w:tcBorders>
              <w:top w:val="single" w:sz="4" w:space="0" w:color="auto"/>
              <w:left w:val="single" w:sz="4" w:space="0" w:color="auto"/>
              <w:bottom w:val="single" w:sz="4" w:space="0" w:color="auto"/>
              <w:right w:val="single" w:sz="4" w:space="0" w:color="auto"/>
            </w:tcBorders>
            <w:noWrap/>
            <w:vAlign w:val="bottom"/>
          </w:tcPr>
          <w:p w:rsidR="00043204" w:rsidRPr="00A64C57" w:rsidRDefault="00043204" w:rsidP="00243C93">
            <w:pPr>
              <w:jc w:val="center"/>
              <w:rPr>
                <w:rFonts w:ascii="Century Gothic" w:hAnsi="Century Gothic" w:cs="Arial"/>
                <w:sz w:val="18"/>
                <w:szCs w:val="18"/>
              </w:rPr>
            </w:pPr>
            <w:r w:rsidRPr="00A64C57">
              <w:rPr>
                <w:rFonts w:ascii="Century Gothic" w:hAnsi="Century Gothic" w:cs="Arial"/>
                <w:bCs/>
                <w:sz w:val="18"/>
                <w:szCs w:val="18"/>
              </w:rPr>
              <w:t>Desde $ 4.01 hasta $ 100</w:t>
            </w:r>
          </w:p>
        </w:tc>
        <w:tc>
          <w:tcPr>
            <w:tcW w:w="192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56"/>
              <w:jc w:val="center"/>
              <w:rPr>
                <w:rFonts w:ascii="Century Gothic" w:hAnsi="Century Gothic" w:cs="Arial"/>
                <w:b/>
                <w:sz w:val="18"/>
                <w:szCs w:val="18"/>
              </w:rPr>
            </w:pPr>
            <w:r w:rsidRPr="00A64C57">
              <w:rPr>
                <w:rFonts w:ascii="Century Gothic" w:hAnsi="Century Gothic" w:cs="Arial"/>
                <w:b/>
                <w:sz w:val="18"/>
                <w:szCs w:val="18"/>
              </w:rPr>
              <w:t>95</w:t>
            </w:r>
          </w:p>
        </w:tc>
      </w:tr>
      <w:tr w:rsidR="00043204" w:rsidRPr="00A64C57" w:rsidTr="00243C93">
        <w:trPr>
          <w:trHeight w:val="284"/>
        </w:trPr>
        <w:tc>
          <w:tcPr>
            <w:tcW w:w="1256" w:type="dxa"/>
            <w:vMerge w:val="restart"/>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72"/>
              <w:rPr>
                <w:rFonts w:ascii="Century Gothic" w:hAnsi="Century Gothic" w:cs="Arial"/>
                <w:b/>
                <w:bCs/>
                <w:sz w:val="18"/>
                <w:szCs w:val="18"/>
              </w:rPr>
            </w:pPr>
            <w:r w:rsidRPr="00A64C57">
              <w:rPr>
                <w:rFonts w:ascii="Century Gothic" w:hAnsi="Century Gothic" w:cs="Arial"/>
                <w:b/>
                <w:bCs/>
                <w:sz w:val="18"/>
                <w:szCs w:val="18"/>
              </w:rPr>
              <w:t>MEDIANA</w:t>
            </w:r>
          </w:p>
        </w:tc>
        <w:tc>
          <w:tcPr>
            <w:tcW w:w="2039"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rPr>
                <w:rFonts w:ascii="Century Gothic" w:hAnsi="Century Gothic" w:cs="Arial"/>
                <w:bCs/>
                <w:sz w:val="18"/>
                <w:szCs w:val="18"/>
              </w:rPr>
            </w:pPr>
            <w:r w:rsidRPr="00A64C57">
              <w:rPr>
                <w:rFonts w:ascii="Century Gothic" w:hAnsi="Century Gothic" w:cs="Arial"/>
                <w:bCs/>
                <w:sz w:val="18"/>
                <w:szCs w:val="18"/>
              </w:rPr>
              <w:t>COMERCIO</w:t>
            </w:r>
          </w:p>
        </w:tc>
        <w:tc>
          <w:tcPr>
            <w:tcW w:w="216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37"/>
              <w:jc w:val="center"/>
              <w:rPr>
                <w:rFonts w:ascii="Century Gothic" w:hAnsi="Century Gothic" w:cs="Arial"/>
                <w:bCs/>
                <w:sz w:val="18"/>
                <w:szCs w:val="18"/>
              </w:rPr>
            </w:pPr>
            <w:r w:rsidRPr="00A64C57">
              <w:rPr>
                <w:rFonts w:ascii="Century Gothic" w:hAnsi="Century Gothic" w:cs="Arial"/>
                <w:bCs/>
                <w:sz w:val="18"/>
                <w:szCs w:val="18"/>
              </w:rPr>
              <w:t>Desde 31 hasta 100</w:t>
            </w:r>
          </w:p>
        </w:tc>
        <w:tc>
          <w:tcPr>
            <w:tcW w:w="2640" w:type="dxa"/>
            <w:vMerge w:val="restart"/>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jc w:val="center"/>
              <w:rPr>
                <w:rFonts w:ascii="Century Gothic" w:hAnsi="Century Gothic" w:cs="Arial"/>
                <w:bCs/>
                <w:sz w:val="18"/>
                <w:szCs w:val="18"/>
              </w:rPr>
            </w:pPr>
            <w:r w:rsidRPr="00A64C57">
              <w:rPr>
                <w:rFonts w:ascii="Century Gothic" w:hAnsi="Century Gothic" w:cs="Arial"/>
                <w:bCs/>
                <w:sz w:val="18"/>
                <w:szCs w:val="18"/>
              </w:rPr>
              <w:t>Desde $ 100.01 hasta $ 250.00</w:t>
            </w:r>
          </w:p>
        </w:tc>
        <w:tc>
          <w:tcPr>
            <w:tcW w:w="1920" w:type="dxa"/>
            <w:vMerge w:val="restart"/>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56"/>
              <w:jc w:val="center"/>
              <w:rPr>
                <w:rFonts w:ascii="Century Gothic" w:hAnsi="Century Gothic" w:cs="Arial"/>
                <w:b/>
                <w:bCs/>
                <w:sz w:val="18"/>
                <w:szCs w:val="18"/>
              </w:rPr>
            </w:pPr>
            <w:r w:rsidRPr="00A64C57">
              <w:rPr>
                <w:rFonts w:ascii="Century Gothic" w:hAnsi="Century Gothic" w:cs="Arial"/>
                <w:b/>
                <w:bCs/>
                <w:sz w:val="18"/>
                <w:szCs w:val="18"/>
              </w:rPr>
              <w:t>235</w:t>
            </w:r>
          </w:p>
        </w:tc>
      </w:tr>
      <w:tr w:rsidR="00043204" w:rsidRPr="00A64C57" w:rsidTr="00243C93">
        <w:trPr>
          <w:trHeight w:val="284"/>
        </w:trPr>
        <w:tc>
          <w:tcPr>
            <w:tcW w:w="1256" w:type="dxa"/>
            <w:vMerge/>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284"/>
              <w:rPr>
                <w:rFonts w:ascii="Century Gothic" w:hAnsi="Century Gothic" w:cs="Arial"/>
                <w:b/>
                <w:bCs/>
                <w:sz w:val="18"/>
                <w:szCs w:val="18"/>
              </w:rPr>
            </w:pPr>
          </w:p>
        </w:tc>
        <w:tc>
          <w:tcPr>
            <w:tcW w:w="2039"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rPr>
                <w:rFonts w:ascii="Century Gothic" w:hAnsi="Century Gothic" w:cs="Arial"/>
                <w:bCs/>
                <w:sz w:val="18"/>
                <w:szCs w:val="18"/>
              </w:rPr>
            </w:pPr>
            <w:r w:rsidRPr="00A64C57">
              <w:rPr>
                <w:rFonts w:ascii="Century Gothic" w:hAnsi="Century Gothic" w:cs="Arial"/>
                <w:bCs/>
                <w:sz w:val="18"/>
                <w:szCs w:val="18"/>
              </w:rPr>
              <w:t>SERVICIOS</w:t>
            </w:r>
          </w:p>
        </w:tc>
        <w:tc>
          <w:tcPr>
            <w:tcW w:w="216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37"/>
              <w:jc w:val="center"/>
              <w:rPr>
                <w:rFonts w:ascii="Century Gothic" w:hAnsi="Century Gothic" w:cs="Arial"/>
                <w:bCs/>
                <w:sz w:val="18"/>
                <w:szCs w:val="18"/>
              </w:rPr>
            </w:pPr>
            <w:r w:rsidRPr="00A64C57">
              <w:rPr>
                <w:rFonts w:ascii="Century Gothic" w:hAnsi="Century Gothic" w:cs="Arial"/>
                <w:bCs/>
                <w:sz w:val="18"/>
                <w:szCs w:val="18"/>
              </w:rPr>
              <w:t>Desde 51 hasta 100</w:t>
            </w:r>
          </w:p>
        </w:tc>
        <w:tc>
          <w:tcPr>
            <w:tcW w:w="2640" w:type="dxa"/>
            <w:vMerge/>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jc w:val="center"/>
              <w:rPr>
                <w:rFonts w:ascii="Century Gothic" w:hAnsi="Century Gothic" w:cs="Arial"/>
                <w:bCs/>
                <w:sz w:val="18"/>
                <w:szCs w:val="18"/>
              </w:rPr>
            </w:pPr>
          </w:p>
        </w:tc>
        <w:tc>
          <w:tcPr>
            <w:tcW w:w="1920" w:type="dxa"/>
            <w:vMerge/>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56"/>
              <w:jc w:val="center"/>
              <w:rPr>
                <w:rFonts w:ascii="Century Gothic" w:hAnsi="Century Gothic" w:cs="Arial"/>
                <w:b/>
                <w:bCs/>
                <w:sz w:val="18"/>
                <w:szCs w:val="18"/>
              </w:rPr>
            </w:pPr>
          </w:p>
        </w:tc>
      </w:tr>
      <w:tr w:rsidR="00043204" w:rsidRPr="00A64C57" w:rsidTr="00243C93">
        <w:trPr>
          <w:trHeight w:val="284"/>
        </w:trPr>
        <w:tc>
          <w:tcPr>
            <w:tcW w:w="1256" w:type="dxa"/>
            <w:vMerge/>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284"/>
              <w:rPr>
                <w:rFonts w:ascii="Century Gothic" w:hAnsi="Century Gothic" w:cs="Arial"/>
                <w:b/>
                <w:bCs/>
                <w:sz w:val="18"/>
                <w:szCs w:val="18"/>
              </w:rPr>
            </w:pPr>
          </w:p>
        </w:tc>
        <w:tc>
          <w:tcPr>
            <w:tcW w:w="2039"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rPr>
                <w:rFonts w:ascii="Century Gothic" w:hAnsi="Century Gothic" w:cs="Arial"/>
                <w:bCs/>
                <w:sz w:val="18"/>
                <w:szCs w:val="18"/>
              </w:rPr>
            </w:pPr>
            <w:r w:rsidRPr="00A64C57">
              <w:rPr>
                <w:rFonts w:ascii="Century Gothic" w:hAnsi="Century Gothic" w:cs="Arial"/>
                <w:bCs/>
                <w:sz w:val="18"/>
                <w:szCs w:val="18"/>
              </w:rPr>
              <w:t>INDUSTRIA</w:t>
            </w:r>
          </w:p>
        </w:tc>
        <w:tc>
          <w:tcPr>
            <w:tcW w:w="216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37"/>
              <w:jc w:val="center"/>
              <w:rPr>
                <w:rFonts w:ascii="Century Gothic" w:hAnsi="Century Gothic" w:cs="Arial"/>
                <w:bCs/>
                <w:sz w:val="18"/>
                <w:szCs w:val="18"/>
              </w:rPr>
            </w:pPr>
            <w:r w:rsidRPr="00A64C57">
              <w:rPr>
                <w:rFonts w:ascii="Century Gothic" w:hAnsi="Century Gothic" w:cs="Arial"/>
                <w:bCs/>
                <w:sz w:val="18"/>
                <w:szCs w:val="18"/>
              </w:rPr>
              <w:t>Desde 51 hasta 250</w:t>
            </w:r>
          </w:p>
        </w:tc>
        <w:tc>
          <w:tcPr>
            <w:tcW w:w="264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jc w:val="center"/>
              <w:rPr>
                <w:rFonts w:ascii="Century Gothic" w:hAnsi="Century Gothic" w:cs="Arial"/>
                <w:bCs/>
                <w:sz w:val="18"/>
                <w:szCs w:val="18"/>
              </w:rPr>
            </w:pPr>
            <w:r w:rsidRPr="00A64C57">
              <w:rPr>
                <w:rFonts w:ascii="Century Gothic" w:hAnsi="Century Gothic" w:cs="Arial"/>
                <w:bCs/>
                <w:sz w:val="18"/>
                <w:szCs w:val="18"/>
              </w:rPr>
              <w:t> Desde $ 100.01 hasta 250</w:t>
            </w:r>
          </w:p>
        </w:tc>
        <w:tc>
          <w:tcPr>
            <w:tcW w:w="1920" w:type="dxa"/>
            <w:tcBorders>
              <w:top w:val="single" w:sz="4" w:space="0" w:color="auto"/>
              <w:left w:val="single" w:sz="4" w:space="0" w:color="auto"/>
              <w:bottom w:val="single" w:sz="4" w:space="0" w:color="auto"/>
              <w:right w:val="single" w:sz="4" w:space="0" w:color="auto"/>
            </w:tcBorders>
            <w:noWrap/>
            <w:vAlign w:val="center"/>
          </w:tcPr>
          <w:p w:rsidR="00043204" w:rsidRPr="00A64C57" w:rsidRDefault="00043204" w:rsidP="00243C93">
            <w:pPr>
              <w:ind w:left="56"/>
              <w:jc w:val="center"/>
              <w:rPr>
                <w:rFonts w:ascii="Century Gothic" w:hAnsi="Century Gothic" w:cs="Arial"/>
                <w:b/>
                <w:bCs/>
                <w:sz w:val="18"/>
                <w:szCs w:val="18"/>
              </w:rPr>
            </w:pPr>
            <w:r w:rsidRPr="00A64C57">
              <w:rPr>
                <w:rFonts w:ascii="Century Gothic" w:hAnsi="Century Gothic" w:cs="Arial"/>
                <w:b/>
                <w:bCs/>
                <w:sz w:val="18"/>
                <w:szCs w:val="18"/>
              </w:rPr>
              <w:t>250</w:t>
            </w:r>
          </w:p>
        </w:tc>
      </w:tr>
    </w:tbl>
    <w:p w:rsidR="00043204" w:rsidRPr="00A64C57" w:rsidRDefault="00043204" w:rsidP="00043204">
      <w:pPr>
        <w:pStyle w:val="Textoindependiente2"/>
        <w:ind w:left="284"/>
        <w:jc w:val="left"/>
        <w:rPr>
          <w:rFonts w:ascii="Century Gothic" w:hAnsi="Century Gothic" w:cs="Arial"/>
          <w:sz w:val="18"/>
          <w:szCs w:val="18"/>
        </w:rPr>
      </w:pPr>
    </w:p>
    <w:p w:rsidR="00043204" w:rsidRPr="00A64C57" w:rsidRDefault="00043204" w:rsidP="00043204">
      <w:pPr>
        <w:pStyle w:val="Textoindependiente2"/>
        <w:ind w:left="284"/>
        <w:jc w:val="left"/>
        <w:rPr>
          <w:rFonts w:ascii="Century Gothic" w:hAnsi="Century Gothic" w:cs="Arial"/>
          <w:sz w:val="18"/>
          <w:szCs w:val="18"/>
        </w:rPr>
      </w:pPr>
    </w:p>
    <w:p w:rsidR="00043204" w:rsidRPr="00A64C57" w:rsidRDefault="00043204" w:rsidP="00043204">
      <w:pPr>
        <w:pStyle w:val="Textoindependiente2"/>
        <w:ind w:left="284"/>
        <w:jc w:val="left"/>
        <w:rPr>
          <w:rFonts w:ascii="Century Gothic" w:hAnsi="Century Gothic" w:cs="Arial"/>
          <w:b w:val="0"/>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7008"/>
      </w:tblGrid>
      <w:tr w:rsidR="00043204" w:rsidRPr="00A64C57" w:rsidTr="00243C93">
        <w:tc>
          <w:tcPr>
            <w:tcW w:w="2508" w:type="dxa"/>
            <w:tcBorders>
              <w:top w:val="single" w:sz="4" w:space="0" w:color="auto"/>
              <w:left w:val="single" w:sz="4" w:space="0" w:color="auto"/>
              <w:bottom w:val="single" w:sz="4" w:space="0" w:color="auto"/>
              <w:right w:val="single" w:sz="4" w:space="0" w:color="auto"/>
            </w:tcBorders>
            <w:vAlign w:val="center"/>
          </w:tcPr>
          <w:p w:rsidR="00043204" w:rsidRPr="00A64C57" w:rsidRDefault="00043204" w:rsidP="00243C93">
            <w:pPr>
              <w:pStyle w:val="Textoindependiente2"/>
              <w:ind w:left="284"/>
              <w:jc w:val="center"/>
              <w:rPr>
                <w:rFonts w:ascii="Century Gothic" w:hAnsi="Century Gothic" w:cs="Arial"/>
                <w:bCs w:val="0"/>
                <w:sz w:val="18"/>
                <w:szCs w:val="18"/>
              </w:rPr>
            </w:pPr>
            <w:r w:rsidRPr="00A64C57">
              <w:rPr>
                <w:rFonts w:ascii="Century Gothic" w:hAnsi="Century Gothic" w:cs="Arial"/>
                <w:bCs w:val="0"/>
                <w:sz w:val="18"/>
                <w:szCs w:val="18"/>
              </w:rPr>
              <w:t>Determinación</w:t>
            </w:r>
          </w:p>
          <w:p w:rsidR="00043204" w:rsidRPr="00A64C57" w:rsidRDefault="00043204" w:rsidP="00243C93">
            <w:pPr>
              <w:pStyle w:val="Textoindependiente2"/>
              <w:ind w:left="284"/>
              <w:jc w:val="center"/>
              <w:rPr>
                <w:rFonts w:ascii="Century Gothic" w:hAnsi="Century Gothic" w:cs="Arial"/>
                <w:bCs w:val="0"/>
                <w:sz w:val="18"/>
                <w:szCs w:val="18"/>
              </w:rPr>
            </w:pPr>
            <w:r w:rsidRPr="00A64C57">
              <w:rPr>
                <w:rFonts w:ascii="Century Gothic" w:hAnsi="Century Gothic" w:cs="Arial"/>
                <w:bCs w:val="0"/>
                <w:sz w:val="18"/>
                <w:szCs w:val="18"/>
              </w:rPr>
              <w:t>del Tamaño</w:t>
            </w:r>
          </w:p>
          <w:p w:rsidR="00043204" w:rsidRPr="00A64C57" w:rsidRDefault="00043204" w:rsidP="00243C93">
            <w:pPr>
              <w:pStyle w:val="Textoindependiente2"/>
              <w:ind w:left="284"/>
              <w:jc w:val="center"/>
              <w:rPr>
                <w:rFonts w:ascii="Century Gothic" w:hAnsi="Century Gothic" w:cs="Arial"/>
                <w:bCs w:val="0"/>
                <w:sz w:val="18"/>
                <w:szCs w:val="18"/>
              </w:rPr>
            </w:pPr>
            <w:r w:rsidRPr="00A64C57">
              <w:rPr>
                <w:rFonts w:ascii="Century Gothic" w:hAnsi="Century Gothic" w:cs="Arial"/>
                <w:bCs w:val="0"/>
                <w:sz w:val="18"/>
                <w:szCs w:val="18"/>
              </w:rPr>
              <w:t>de la empresa</w:t>
            </w:r>
          </w:p>
        </w:tc>
        <w:tc>
          <w:tcPr>
            <w:tcW w:w="7400" w:type="dxa"/>
            <w:tcBorders>
              <w:top w:val="single" w:sz="4" w:space="0" w:color="auto"/>
              <w:left w:val="single" w:sz="4" w:space="0" w:color="auto"/>
              <w:bottom w:val="single" w:sz="4" w:space="0" w:color="auto"/>
              <w:right w:val="single" w:sz="4" w:space="0" w:color="auto"/>
            </w:tcBorders>
            <w:vAlign w:val="center"/>
          </w:tcPr>
          <w:p w:rsidR="00043204" w:rsidRPr="00A64C57" w:rsidRDefault="00043204" w:rsidP="00243C93">
            <w:pPr>
              <w:pStyle w:val="Textoindependiente2"/>
              <w:ind w:left="284"/>
              <w:jc w:val="center"/>
              <w:rPr>
                <w:rFonts w:ascii="Century Gothic" w:hAnsi="Century Gothic" w:cs="Arial"/>
                <w:bCs w:val="0"/>
                <w:sz w:val="18"/>
                <w:szCs w:val="18"/>
              </w:rPr>
            </w:pPr>
            <w:r w:rsidRPr="00A64C57">
              <w:rPr>
                <w:rFonts w:ascii="Century Gothic" w:hAnsi="Century Gothic" w:cs="Arial"/>
                <w:bCs w:val="0"/>
                <w:sz w:val="18"/>
                <w:szCs w:val="18"/>
              </w:rPr>
              <w:t>= [(Trabajadores *) x 10%]  +  [(ventas anuales) x 90%]</w:t>
            </w:r>
          </w:p>
        </w:tc>
      </w:tr>
    </w:tbl>
    <w:p w:rsidR="00043204" w:rsidRPr="00A64C57" w:rsidRDefault="00043204" w:rsidP="00043204">
      <w:pPr>
        <w:pStyle w:val="Textoindependiente2"/>
        <w:ind w:left="284"/>
        <w:jc w:val="left"/>
        <w:rPr>
          <w:rFonts w:ascii="Century Gothic" w:hAnsi="Century Gothic" w:cs="Arial"/>
          <w:b w:val="0"/>
          <w:sz w:val="18"/>
          <w:szCs w:val="18"/>
        </w:rPr>
      </w:pPr>
    </w:p>
    <w:p w:rsidR="00043204" w:rsidRPr="00A64C57" w:rsidRDefault="00043204" w:rsidP="00043204">
      <w:pPr>
        <w:ind w:left="284"/>
        <w:rPr>
          <w:rFonts w:ascii="Century Gothic" w:hAnsi="Century Gothic" w:cs="Arial"/>
          <w:sz w:val="18"/>
          <w:szCs w:val="18"/>
        </w:rPr>
      </w:pPr>
    </w:p>
    <w:p w:rsidR="00043204" w:rsidRPr="00A64C57" w:rsidRDefault="00043204" w:rsidP="00043204">
      <w:pPr>
        <w:ind w:left="284"/>
        <w:rPr>
          <w:rFonts w:ascii="Century Gothic" w:hAnsi="Century Gothic" w:cs="Arial"/>
          <w:sz w:val="18"/>
          <w:szCs w:val="18"/>
        </w:rPr>
      </w:pPr>
      <w:r w:rsidRPr="00A64C57">
        <w:rPr>
          <w:rFonts w:ascii="Century Gothic" w:hAnsi="Century Gothic" w:cs="Arial"/>
          <w:sz w:val="18"/>
          <w:szCs w:val="18"/>
        </w:rPr>
        <w:t>El resultado de aplicar la anterior formula obtendrá el tope máximo combinado, el cual se verificar</w:t>
      </w:r>
      <w:r w:rsidR="00896806" w:rsidRPr="00A64C57">
        <w:rPr>
          <w:rFonts w:ascii="Century Gothic" w:hAnsi="Century Gothic" w:cs="Arial"/>
          <w:sz w:val="18"/>
          <w:szCs w:val="18"/>
        </w:rPr>
        <w:t>á</w:t>
      </w:r>
      <w:r w:rsidRPr="00A64C57">
        <w:rPr>
          <w:rFonts w:ascii="Century Gothic" w:hAnsi="Century Gothic" w:cs="Arial"/>
          <w:sz w:val="18"/>
          <w:szCs w:val="18"/>
        </w:rPr>
        <w:t xml:space="preserve"> con la tabla de rangos anteriormente descrita,  selecciona</w:t>
      </w:r>
      <w:r w:rsidR="00896806" w:rsidRPr="00A64C57">
        <w:rPr>
          <w:rFonts w:ascii="Century Gothic" w:hAnsi="Century Gothic" w:cs="Arial"/>
          <w:sz w:val="18"/>
          <w:szCs w:val="18"/>
        </w:rPr>
        <w:t>n</w:t>
      </w:r>
      <w:r w:rsidRPr="00A64C57">
        <w:rPr>
          <w:rFonts w:ascii="Century Gothic" w:hAnsi="Century Gothic" w:cs="Arial"/>
          <w:sz w:val="18"/>
          <w:szCs w:val="18"/>
        </w:rPr>
        <w:t>do conforme a dicho resultado, la estratificación de su empresa conforme al giro manifestado.</w:t>
      </w:r>
    </w:p>
    <w:p w:rsidR="00043204" w:rsidRPr="00A64C57" w:rsidRDefault="00043204" w:rsidP="00043204">
      <w:pPr>
        <w:ind w:left="284"/>
        <w:rPr>
          <w:rFonts w:ascii="Century Gothic" w:hAnsi="Century Gothic" w:cs="Arial"/>
          <w:sz w:val="18"/>
          <w:szCs w:val="18"/>
        </w:rPr>
      </w:pPr>
    </w:p>
    <w:p w:rsidR="00043204" w:rsidRPr="00A64C57" w:rsidRDefault="00043204" w:rsidP="00043204">
      <w:pPr>
        <w:ind w:left="284"/>
        <w:rPr>
          <w:rFonts w:ascii="Century Gothic" w:hAnsi="Century Gothic" w:cs="Arial"/>
          <w:sz w:val="18"/>
          <w:szCs w:val="18"/>
        </w:rPr>
      </w:pPr>
    </w:p>
    <w:p w:rsidR="00043204" w:rsidRPr="00A64C57" w:rsidRDefault="00043204" w:rsidP="00043204">
      <w:pPr>
        <w:ind w:left="284"/>
        <w:rPr>
          <w:rFonts w:ascii="Century Gothic" w:hAnsi="Century Gothic" w:cs="Arial"/>
          <w:sz w:val="18"/>
          <w:szCs w:val="18"/>
        </w:rPr>
      </w:pPr>
    </w:p>
    <w:p w:rsidR="00043204" w:rsidRPr="00A64C57" w:rsidRDefault="00043204" w:rsidP="00B473D3">
      <w:pPr>
        <w:pStyle w:val="Textoindependiente21"/>
        <w:numPr>
          <w:ilvl w:val="0"/>
          <w:numId w:val="14"/>
        </w:numPr>
        <w:tabs>
          <w:tab w:val="left" w:pos="630"/>
          <w:tab w:val="left" w:pos="810"/>
          <w:tab w:val="left" w:pos="900"/>
          <w:tab w:val="left" w:pos="2070"/>
        </w:tabs>
        <w:ind w:left="284" w:firstLine="0"/>
        <w:rPr>
          <w:rFonts w:ascii="Century Gothic" w:hAnsi="Century Gothic" w:cs="Arial"/>
          <w:b w:val="0"/>
          <w:bCs w:val="0"/>
          <w:sz w:val="18"/>
          <w:szCs w:val="18"/>
          <w:lang w:val="es-MX"/>
        </w:rPr>
      </w:pPr>
      <w:r w:rsidRPr="00A64C57">
        <w:rPr>
          <w:rFonts w:ascii="Century Gothic" w:hAnsi="Century Gothic" w:cs="Arial"/>
          <w:b w:val="0"/>
          <w:sz w:val="18"/>
          <w:szCs w:val="18"/>
          <w:lang w:val="es-MX"/>
        </w:rPr>
        <w:t>Presentar este anexo en papel membretado de la empresa, firmada por representante legal</w:t>
      </w:r>
      <w:r w:rsidR="00896806" w:rsidRPr="00A64C57">
        <w:rPr>
          <w:rFonts w:ascii="Century Gothic" w:hAnsi="Century Gothic" w:cs="Arial"/>
          <w:b w:val="0"/>
          <w:sz w:val="18"/>
          <w:szCs w:val="18"/>
          <w:lang w:val="es-MX"/>
        </w:rPr>
        <w:t>.</w:t>
      </w:r>
    </w:p>
    <w:p w:rsidR="00043204" w:rsidRPr="00A64C57" w:rsidRDefault="00043204" w:rsidP="00B473D3">
      <w:pPr>
        <w:pStyle w:val="Textoindependiente21"/>
        <w:numPr>
          <w:ilvl w:val="0"/>
          <w:numId w:val="14"/>
        </w:numPr>
        <w:tabs>
          <w:tab w:val="left" w:pos="630"/>
          <w:tab w:val="left" w:pos="810"/>
          <w:tab w:val="left" w:pos="900"/>
          <w:tab w:val="left" w:pos="2070"/>
        </w:tabs>
        <w:ind w:left="284" w:firstLine="0"/>
        <w:rPr>
          <w:rFonts w:ascii="Century Gothic" w:hAnsi="Century Gothic" w:cs="Arial"/>
          <w:b w:val="0"/>
          <w:bCs w:val="0"/>
          <w:sz w:val="18"/>
          <w:szCs w:val="18"/>
          <w:lang w:val="es-MX"/>
        </w:rPr>
      </w:pPr>
      <w:r w:rsidRPr="00A64C57">
        <w:rPr>
          <w:rFonts w:ascii="Century Gothic" w:hAnsi="Century Gothic" w:cs="Arial"/>
          <w:b w:val="0"/>
          <w:sz w:val="18"/>
          <w:szCs w:val="18"/>
          <w:lang w:val="es-MX"/>
        </w:rPr>
        <w:t>Incluir en la documentación legal, administrativa y financiera.</w:t>
      </w:r>
    </w:p>
    <w:p w:rsidR="00043204" w:rsidRPr="00A64C57" w:rsidRDefault="00043204" w:rsidP="00B473D3">
      <w:pPr>
        <w:pStyle w:val="Textoindependiente21"/>
        <w:numPr>
          <w:ilvl w:val="0"/>
          <w:numId w:val="14"/>
        </w:numPr>
        <w:tabs>
          <w:tab w:val="left" w:pos="630"/>
          <w:tab w:val="left" w:pos="810"/>
          <w:tab w:val="left" w:pos="900"/>
          <w:tab w:val="left" w:pos="2070"/>
        </w:tabs>
        <w:ind w:left="284" w:firstLine="0"/>
        <w:rPr>
          <w:rFonts w:ascii="Century Gothic" w:hAnsi="Century Gothic" w:cs="Arial"/>
          <w:b w:val="0"/>
          <w:bCs w:val="0"/>
          <w:sz w:val="18"/>
          <w:szCs w:val="18"/>
          <w:lang w:val="es-MX"/>
        </w:rPr>
      </w:pPr>
      <w:r w:rsidRPr="00A64C57">
        <w:rPr>
          <w:rFonts w:ascii="Century Gothic" w:hAnsi="Century Gothic" w:cs="Arial"/>
          <w:b w:val="0"/>
          <w:sz w:val="18"/>
          <w:szCs w:val="18"/>
          <w:lang w:val="es-MX"/>
        </w:rPr>
        <w:t>Este documento solo será presentado por los</w:t>
      </w:r>
      <w:r w:rsidR="00896806" w:rsidRPr="00A64C57">
        <w:rPr>
          <w:rFonts w:ascii="Century Gothic" w:hAnsi="Century Gothic" w:cs="Arial"/>
          <w:b w:val="0"/>
          <w:sz w:val="18"/>
          <w:szCs w:val="18"/>
          <w:lang w:val="es-MX"/>
        </w:rPr>
        <w:t xml:space="preserve"> partici</w:t>
      </w:r>
      <w:r w:rsidR="00BA066D" w:rsidRPr="00A64C57">
        <w:rPr>
          <w:rFonts w:ascii="Century Gothic" w:hAnsi="Century Gothic" w:cs="Arial"/>
          <w:b w:val="0"/>
          <w:sz w:val="18"/>
          <w:szCs w:val="18"/>
          <w:lang w:val="es-MX"/>
        </w:rPr>
        <w:t>pantes</w:t>
      </w:r>
      <w:r w:rsidRPr="00A64C57">
        <w:rPr>
          <w:rFonts w:ascii="Century Gothic" w:hAnsi="Century Gothic" w:cs="Arial"/>
          <w:b w:val="0"/>
          <w:sz w:val="18"/>
          <w:szCs w:val="18"/>
          <w:lang w:val="es-MX"/>
        </w:rPr>
        <w:t xml:space="preserve"> de origen nacional que se encuentren dentro de las estratificaciones señaladas (Micros, Pequeñas y Medianas Empresas)</w:t>
      </w:r>
      <w:r w:rsidR="00896806" w:rsidRPr="00A64C57">
        <w:rPr>
          <w:rFonts w:ascii="Century Gothic" w:hAnsi="Century Gothic" w:cs="Arial"/>
          <w:b w:val="0"/>
          <w:sz w:val="18"/>
          <w:szCs w:val="18"/>
          <w:lang w:val="es-MX"/>
        </w:rPr>
        <w:t>;</w:t>
      </w:r>
      <w:r w:rsidRPr="00A64C57">
        <w:rPr>
          <w:rFonts w:ascii="Century Gothic" w:hAnsi="Century Gothic" w:cs="Arial"/>
          <w:b w:val="0"/>
          <w:sz w:val="18"/>
          <w:szCs w:val="18"/>
          <w:lang w:val="es-MX"/>
        </w:rPr>
        <w:t xml:space="preserve"> quienes no lo presenten se entenderá que no se encuentran dentro de esta estratificación, por lo que la falta de este no </w:t>
      </w:r>
      <w:r w:rsidR="00896806" w:rsidRPr="00A64C57">
        <w:rPr>
          <w:rFonts w:ascii="Century Gothic" w:hAnsi="Century Gothic" w:cs="Arial"/>
          <w:b w:val="0"/>
          <w:sz w:val="18"/>
          <w:szCs w:val="18"/>
          <w:lang w:val="es-MX"/>
        </w:rPr>
        <w:t>s</w:t>
      </w:r>
      <w:r w:rsidRPr="00A64C57">
        <w:rPr>
          <w:rFonts w:ascii="Century Gothic" w:hAnsi="Century Gothic" w:cs="Arial"/>
          <w:b w:val="0"/>
          <w:sz w:val="18"/>
          <w:szCs w:val="18"/>
          <w:lang w:val="es-MX"/>
        </w:rPr>
        <w:t>er</w:t>
      </w:r>
      <w:r w:rsidR="00896806" w:rsidRPr="00A64C57">
        <w:rPr>
          <w:rFonts w:ascii="Century Gothic" w:hAnsi="Century Gothic" w:cs="Arial"/>
          <w:b w:val="0"/>
          <w:sz w:val="18"/>
          <w:szCs w:val="18"/>
          <w:lang w:val="es-MX"/>
        </w:rPr>
        <w:t xml:space="preserve">á </w:t>
      </w:r>
      <w:r w:rsidRPr="00A64C57">
        <w:rPr>
          <w:rFonts w:ascii="Century Gothic" w:hAnsi="Century Gothic" w:cs="Arial"/>
          <w:b w:val="0"/>
          <w:sz w:val="18"/>
          <w:szCs w:val="18"/>
          <w:lang w:val="es-MX"/>
        </w:rPr>
        <w:t>causa de descalificación.</w:t>
      </w:r>
    </w:p>
    <w:p w:rsidR="00043204" w:rsidRPr="00A64C57" w:rsidRDefault="00043204"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C91EB6" w:rsidRPr="00A64C57" w:rsidRDefault="00C91EB6" w:rsidP="00043204">
      <w:pPr>
        <w:keepLines/>
        <w:ind w:left="284"/>
        <w:jc w:val="center"/>
        <w:rPr>
          <w:rFonts w:ascii="Century Gothic" w:hAnsi="Century Gothic"/>
          <w:sz w:val="18"/>
          <w:szCs w:val="18"/>
          <w:lang w:val="es-MX"/>
        </w:rPr>
      </w:pPr>
    </w:p>
    <w:p w:rsidR="00C91EB6" w:rsidRPr="00A64C57" w:rsidRDefault="00C91EB6" w:rsidP="00043204">
      <w:pPr>
        <w:keepLines/>
        <w:ind w:left="284"/>
        <w:jc w:val="center"/>
        <w:rPr>
          <w:rFonts w:ascii="Century Gothic" w:hAnsi="Century Gothic"/>
          <w:sz w:val="18"/>
          <w:szCs w:val="18"/>
          <w:lang w:val="es-MX"/>
        </w:rPr>
      </w:pPr>
    </w:p>
    <w:p w:rsidR="00C91EB6" w:rsidRPr="00A64C57" w:rsidRDefault="00C91EB6" w:rsidP="00043204">
      <w:pPr>
        <w:keepLines/>
        <w:ind w:left="284"/>
        <w:jc w:val="center"/>
        <w:rPr>
          <w:rFonts w:ascii="Century Gothic" w:hAnsi="Century Gothic"/>
          <w:sz w:val="18"/>
          <w:szCs w:val="18"/>
          <w:lang w:val="es-MX"/>
        </w:rPr>
      </w:pPr>
    </w:p>
    <w:p w:rsidR="00C91EB6" w:rsidRPr="00A64C57" w:rsidRDefault="00C91EB6"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043204">
      <w:pPr>
        <w:keepLines/>
        <w:ind w:left="284"/>
        <w:jc w:val="center"/>
        <w:rPr>
          <w:rFonts w:ascii="Century Gothic" w:hAnsi="Century Gothic"/>
          <w:sz w:val="18"/>
          <w:szCs w:val="18"/>
          <w:lang w:val="es-MX"/>
        </w:rPr>
      </w:pPr>
    </w:p>
    <w:p w:rsidR="008F312F" w:rsidRPr="00A64C57" w:rsidRDefault="008F312F" w:rsidP="008F312F">
      <w:pPr>
        <w:keepLines/>
        <w:jc w:val="center"/>
        <w:rPr>
          <w:rFonts w:ascii="Century Gothic" w:hAnsi="Century Gothic" w:cs="Arial"/>
          <w:b/>
          <w:sz w:val="18"/>
          <w:szCs w:val="18"/>
        </w:rPr>
      </w:pPr>
      <w:r w:rsidRPr="00A64C57">
        <w:rPr>
          <w:rFonts w:ascii="Century Gothic" w:hAnsi="Century Gothic" w:cs="Arial"/>
          <w:b/>
          <w:sz w:val="18"/>
          <w:szCs w:val="18"/>
        </w:rPr>
        <w:t>ANEXO 5</w:t>
      </w:r>
    </w:p>
    <w:p w:rsidR="008F312F" w:rsidRPr="00A64C57" w:rsidRDefault="008F312F" w:rsidP="008F312F">
      <w:pPr>
        <w:keepLines/>
        <w:jc w:val="center"/>
        <w:rPr>
          <w:rFonts w:ascii="Century Gothic" w:hAnsi="Century Gothic" w:cs="Arial"/>
          <w:b/>
          <w:sz w:val="18"/>
          <w:szCs w:val="18"/>
        </w:rPr>
      </w:pPr>
      <w:r w:rsidRPr="00A64C57">
        <w:rPr>
          <w:rFonts w:ascii="Century Gothic" w:hAnsi="Century Gothic" w:cs="Arial"/>
          <w:b/>
          <w:sz w:val="18"/>
          <w:szCs w:val="18"/>
        </w:rPr>
        <w:t>MANIFIESTO DE CONFORMIDAD CON LA</w:t>
      </w:r>
      <w:r w:rsidR="0022129E" w:rsidRPr="00A64C57">
        <w:rPr>
          <w:rFonts w:ascii="Century Gothic" w:hAnsi="Century Gothic" w:cs="Arial"/>
          <w:b/>
          <w:sz w:val="18"/>
          <w:szCs w:val="18"/>
        </w:rPr>
        <w:t xml:space="preserve"> SOLICITUD DE COTIZACION</w:t>
      </w:r>
      <w:r w:rsidRPr="00A64C57">
        <w:rPr>
          <w:rFonts w:ascii="Century Gothic" w:hAnsi="Century Gothic" w:cs="Arial"/>
          <w:b/>
          <w:sz w:val="18"/>
          <w:szCs w:val="18"/>
        </w:rPr>
        <w:t xml:space="preserve"> </w:t>
      </w:r>
    </w:p>
    <w:p w:rsidR="008F312F" w:rsidRPr="00A64C57" w:rsidRDefault="008F312F" w:rsidP="008F312F">
      <w:pPr>
        <w:keepLines/>
        <w:rPr>
          <w:rFonts w:ascii="Century Gothic" w:hAnsi="Century Gothic" w:cs="Arial"/>
          <w:sz w:val="18"/>
          <w:szCs w:val="18"/>
        </w:rPr>
      </w:pPr>
    </w:p>
    <w:tbl>
      <w:tblPr>
        <w:tblW w:w="2835" w:type="dxa"/>
        <w:tblInd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tblGrid>
      <w:tr w:rsidR="008F312F" w:rsidRPr="00A64C57" w:rsidTr="00C622F6">
        <w:trPr>
          <w:trHeight w:val="493"/>
        </w:trPr>
        <w:tc>
          <w:tcPr>
            <w:tcW w:w="2835" w:type="dxa"/>
            <w:vAlign w:val="center"/>
          </w:tcPr>
          <w:p w:rsidR="008F312F" w:rsidRPr="00A64C57" w:rsidRDefault="008F312F" w:rsidP="00C622F6">
            <w:pPr>
              <w:keepLines/>
              <w:jc w:val="center"/>
              <w:rPr>
                <w:rFonts w:ascii="Century Gothic" w:hAnsi="Century Gothic" w:cs="Arial"/>
                <w:sz w:val="18"/>
                <w:szCs w:val="18"/>
              </w:rPr>
            </w:pPr>
            <w:r w:rsidRPr="00A64C57">
              <w:rPr>
                <w:rFonts w:ascii="Century Gothic" w:hAnsi="Century Gothic" w:cs="Arial"/>
                <w:sz w:val="18"/>
                <w:szCs w:val="18"/>
              </w:rPr>
              <w:t>(Lugar y Fecha de Expedición)</w:t>
            </w:r>
          </w:p>
        </w:tc>
      </w:tr>
    </w:tbl>
    <w:p w:rsidR="008F312F" w:rsidRPr="00A64C57" w:rsidRDefault="008F312F" w:rsidP="008F312F">
      <w:pPr>
        <w:keepLines/>
        <w:ind w:left="284"/>
        <w:jc w:val="both"/>
        <w:rPr>
          <w:rFonts w:ascii="Century Gothic" w:hAnsi="Century Gothic" w:cs="Arial"/>
          <w:b/>
          <w:sz w:val="18"/>
          <w:szCs w:val="18"/>
        </w:rPr>
      </w:pPr>
    </w:p>
    <w:p w:rsidR="008F312F" w:rsidRPr="00A64C57" w:rsidRDefault="008F312F" w:rsidP="008F312F">
      <w:pPr>
        <w:keepLines/>
        <w:ind w:left="284"/>
        <w:jc w:val="both"/>
        <w:rPr>
          <w:rFonts w:ascii="Century Gothic" w:hAnsi="Century Gothic" w:cs="Arial"/>
          <w:b/>
          <w:sz w:val="18"/>
          <w:szCs w:val="18"/>
        </w:rPr>
      </w:pPr>
    </w:p>
    <w:p w:rsidR="008F312F" w:rsidRPr="00A64C57" w:rsidRDefault="008F312F" w:rsidP="008F312F">
      <w:pPr>
        <w:keepLines/>
        <w:ind w:left="284"/>
        <w:jc w:val="both"/>
        <w:rPr>
          <w:rFonts w:ascii="Century Gothic" w:hAnsi="Century Gothic" w:cs="Arial"/>
          <w:b/>
          <w:sz w:val="18"/>
          <w:szCs w:val="18"/>
        </w:rPr>
      </w:pPr>
      <w:r w:rsidRPr="00A64C57">
        <w:rPr>
          <w:rFonts w:ascii="Century Gothic" w:hAnsi="Century Gothic" w:cs="Arial"/>
          <w:b/>
          <w:sz w:val="18"/>
          <w:szCs w:val="18"/>
        </w:rPr>
        <w:t>Corporación Mexicana de Investigación en Materiales</w:t>
      </w:r>
      <w:r w:rsidR="00382FE9" w:rsidRPr="00A64C57">
        <w:rPr>
          <w:rFonts w:ascii="Century Gothic" w:hAnsi="Century Gothic" w:cs="Arial"/>
          <w:b/>
          <w:sz w:val="18"/>
          <w:szCs w:val="18"/>
        </w:rPr>
        <w:t>,</w:t>
      </w:r>
      <w:r w:rsidRPr="00A64C57">
        <w:rPr>
          <w:rFonts w:ascii="Century Gothic" w:hAnsi="Century Gothic" w:cs="Arial"/>
          <w:b/>
          <w:sz w:val="18"/>
          <w:szCs w:val="18"/>
        </w:rPr>
        <w:t xml:space="preserve"> S.A. de C.V.</w:t>
      </w:r>
    </w:p>
    <w:p w:rsidR="008F312F" w:rsidRPr="00A64C57" w:rsidRDefault="008F312F" w:rsidP="008F312F">
      <w:pPr>
        <w:keepLines/>
        <w:ind w:left="284"/>
        <w:jc w:val="both"/>
        <w:rPr>
          <w:rFonts w:ascii="Century Gothic" w:hAnsi="Century Gothic" w:cs="Arial"/>
          <w:b/>
          <w:sz w:val="18"/>
          <w:szCs w:val="18"/>
        </w:rPr>
      </w:pPr>
      <w:r w:rsidRPr="00A64C57">
        <w:rPr>
          <w:rFonts w:ascii="Century Gothic" w:hAnsi="Century Gothic" w:cs="Arial"/>
          <w:b/>
          <w:sz w:val="18"/>
          <w:szCs w:val="18"/>
        </w:rPr>
        <w:t>Presente.-</w:t>
      </w:r>
    </w:p>
    <w:p w:rsidR="008F312F" w:rsidRPr="00A64C57" w:rsidRDefault="008F312F" w:rsidP="008F312F">
      <w:pPr>
        <w:keepLines/>
        <w:jc w:val="center"/>
        <w:rPr>
          <w:rFonts w:ascii="Century Gothic" w:hAnsi="Century Gothic" w:cs="Arial"/>
          <w:b/>
          <w:sz w:val="18"/>
          <w:szCs w:val="18"/>
        </w:rPr>
      </w:pPr>
    </w:p>
    <w:p w:rsidR="008F312F" w:rsidRPr="00A64C57" w:rsidRDefault="008F312F" w:rsidP="008F312F">
      <w:pPr>
        <w:keepLines/>
        <w:rPr>
          <w:rFonts w:ascii="Century Gothic" w:hAnsi="Century Gothic" w:cs="Arial"/>
          <w:b/>
          <w:sz w:val="18"/>
          <w:szCs w:val="18"/>
        </w:rPr>
      </w:pPr>
    </w:p>
    <w:p w:rsidR="008F312F" w:rsidRPr="00A64C57" w:rsidRDefault="008F312F" w:rsidP="008F312F">
      <w:pPr>
        <w:keepLines/>
        <w:rPr>
          <w:rFonts w:ascii="Century Gothic" w:hAnsi="Century Gothic" w:cs="Arial"/>
          <w:b/>
          <w:sz w:val="18"/>
          <w:szCs w:val="18"/>
        </w:rPr>
      </w:pPr>
    </w:p>
    <w:p w:rsidR="008F312F" w:rsidRPr="00A64C57" w:rsidRDefault="008F312F" w:rsidP="008F312F">
      <w:pPr>
        <w:keepLines/>
        <w:rPr>
          <w:rFonts w:ascii="Century Gothic" w:hAnsi="Century Gothic" w:cs="Arial"/>
          <w:b/>
          <w:sz w:val="18"/>
          <w:szCs w:val="18"/>
        </w:rPr>
      </w:pPr>
    </w:p>
    <w:p w:rsidR="008F312F" w:rsidRPr="00A64C57" w:rsidRDefault="008F312F" w:rsidP="008F312F">
      <w:pPr>
        <w:keepLines/>
        <w:ind w:left="284"/>
        <w:jc w:val="both"/>
        <w:rPr>
          <w:rFonts w:ascii="Century Gothic" w:hAnsi="Century Gothic" w:cs="Arial"/>
          <w:b/>
          <w:sz w:val="18"/>
          <w:szCs w:val="18"/>
        </w:rPr>
      </w:pPr>
    </w:p>
    <w:p w:rsidR="008F312F" w:rsidRPr="00A64C57" w:rsidRDefault="008F312F" w:rsidP="008F312F">
      <w:pPr>
        <w:pStyle w:val="Textoindependiente21"/>
        <w:keepLines/>
        <w:tabs>
          <w:tab w:val="left" w:pos="630"/>
          <w:tab w:val="left" w:pos="720"/>
          <w:tab w:val="left" w:pos="810"/>
          <w:tab w:val="left" w:pos="900"/>
          <w:tab w:val="left" w:pos="2070"/>
        </w:tabs>
        <w:ind w:left="284"/>
        <w:rPr>
          <w:rFonts w:ascii="Century Gothic" w:hAnsi="Century Gothic" w:cs="Arial"/>
          <w:b w:val="0"/>
          <w:sz w:val="18"/>
          <w:szCs w:val="18"/>
          <w:lang w:val="es-MX"/>
        </w:rPr>
      </w:pPr>
      <w:r w:rsidRPr="00A64C57">
        <w:rPr>
          <w:rFonts w:ascii="Century Gothic" w:hAnsi="Century Gothic" w:cs="Arial"/>
          <w:b w:val="0"/>
          <w:sz w:val="18"/>
          <w:szCs w:val="18"/>
          <w:u w:val="single"/>
          <w:lang w:val="es-MX"/>
        </w:rPr>
        <w:tab/>
        <w:t>(Nombre del Representante y/o Nombre de la Persona Física)</w:t>
      </w:r>
      <w:r w:rsidRPr="00A64C57">
        <w:rPr>
          <w:rFonts w:ascii="Century Gothic" w:hAnsi="Century Gothic" w:cs="Arial"/>
          <w:b w:val="0"/>
          <w:sz w:val="18"/>
          <w:szCs w:val="18"/>
          <w:u w:val="single"/>
          <w:lang w:val="es-MX"/>
        </w:rPr>
        <w:tab/>
      </w:r>
      <w:r w:rsidRPr="00A64C57">
        <w:rPr>
          <w:rFonts w:ascii="Century Gothic" w:hAnsi="Century Gothic" w:cs="Arial"/>
          <w:b w:val="0"/>
          <w:sz w:val="18"/>
          <w:szCs w:val="18"/>
          <w:lang w:val="es-MX"/>
        </w:rPr>
        <w:t xml:space="preserve">En mi carácter de Representante Legal de la empresa </w:t>
      </w:r>
      <w:r w:rsidRPr="00A64C57">
        <w:rPr>
          <w:rFonts w:ascii="Century Gothic" w:hAnsi="Century Gothic" w:cs="Arial"/>
          <w:b w:val="0"/>
          <w:sz w:val="18"/>
          <w:szCs w:val="18"/>
          <w:u w:val="single"/>
          <w:lang w:val="es-MX"/>
        </w:rPr>
        <w:tab/>
        <w:t>(Razón Social y/o nombre de la Persona Física)</w:t>
      </w:r>
      <w:r w:rsidRPr="00A64C57">
        <w:rPr>
          <w:rFonts w:ascii="Century Gothic" w:hAnsi="Century Gothic" w:cs="Arial"/>
          <w:b w:val="0"/>
          <w:sz w:val="18"/>
          <w:szCs w:val="18"/>
          <w:u w:val="single"/>
          <w:lang w:val="es-MX"/>
        </w:rPr>
        <w:tab/>
      </w:r>
      <w:r w:rsidRPr="00A64C57">
        <w:rPr>
          <w:rFonts w:ascii="Century Gothic" w:hAnsi="Century Gothic" w:cs="Arial"/>
          <w:b w:val="0"/>
          <w:sz w:val="18"/>
          <w:szCs w:val="18"/>
          <w:u w:val="single"/>
          <w:lang w:val="es-MX"/>
        </w:rPr>
        <w:tab/>
      </w:r>
      <w:r w:rsidRPr="00A64C57">
        <w:rPr>
          <w:rFonts w:ascii="Century Gothic" w:hAnsi="Century Gothic" w:cs="Arial"/>
          <w:b w:val="0"/>
          <w:sz w:val="18"/>
          <w:szCs w:val="18"/>
          <w:lang w:val="es-MX"/>
        </w:rPr>
        <w:t xml:space="preserve"> .</w:t>
      </w:r>
    </w:p>
    <w:p w:rsidR="008F312F" w:rsidRPr="00A64C57" w:rsidRDefault="008F312F" w:rsidP="008F312F">
      <w:pPr>
        <w:pStyle w:val="Textoindependiente21"/>
        <w:keepLines/>
        <w:tabs>
          <w:tab w:val="left" w:pos="630"/>
          <w:tab w:val="left" w:pos="720"/>
          <w:tab w:val="left" w:pos="810"/>
          <w:tab w:val="left" w:pos="900"/>
          <w:tab w:val="left" w:pos="2070"/>
        </w:tabs>
        <w:ind w:left="284"/>
        <w:rPr>
          <w:rFonts w:ascii="Century Gothic" w:hAnsi="Century Gothic" w:cs="Arial"/>
          <w:b w:val="0"/>
          <w:sz w:val="18"/>
          <w:szCs w:val="18"/>
          <w:lang w:val="es-MX"/>
        </w:rPr>
      </w:pPr>
    </w:p>
    <w:p w:rsidR="008F312F" w:rsidRPr="00A64C57" w:rsidRDefault="008F312F" w:rsidP="008F312F">
      <w:pPr>
        <w:pStyle w:val="Textoindependiente21"/>
        <w:keepLines/>
        <w:tabs>
          <w:tab w:val="left" w:pos="630"/>
          <w:tab w:val="left" w:pos="720"/>
          <w:tab w:val="left" w:pos="810"/>
          <w:tab w:val="left" w:pos="900"/>
          <w:tab w:val="left" w:pos="2070"/>
        </w:tabs>
        <w:ind w:left="284"/>
        <w:rPr>
          <w:rFonts w:ascii="Century Gothic" w:hAnsi="Century Gothic" w:cs="Arial"/>
          <w:b w:val="0"/>
          <w:bCs w:val="0"/>
          <w:sz w:val="18"/>
          <w:szCs w:val="18"/>
          <w:lang w:val="es-MX"/>
        </w:rPr>
      </w:pPr>
    </w:p>
    <w:p w:rsidR="008F312F" w:rsidRPr="00A64C57" w:rsidRDefault="008F312F" w:rsidP="008F312F">
      <w:pPr>
        <w:pStyle w:val="Ttulo1"/>
        <w:keepNext w:val="0"/>
        <w:keepLines/>
        <w:ind w:left="284"/>
        <w:jc w:val="both"/>
        <w:rPr>
          <w:rFonts w:ascii="Century Gothic" w:hAnsi="Century Gothic" w:cs="Arial"/>
          <w:sz w:val="18"/>
          <w:szCs w:val="18"/>
        </w:rPr>
      </w:pPr>
    </w:p>
    <w:p w:rsidR="008F312F" w:rsidRPr="00A64C57" w:rsidRDefault="008F312F" w:rsidP="008F312F">
      <w:pPr>
        <w:keepLines/>
        <w:ind w:left="284"/>
        <w:jc w:val="both"/>
        <w:rPr>
          <w:rFonts w:ascii="Century Gothic" w:hAnsi="Century Gothic" w:cs="Arial"/>
          <w:sz w:val="18"/>
          <w:szCs w:val="18"/>
        </w:rPr>
      </w:pPr>
      <w:r w:rsidRPr="00A64C57">
        <w:rPr>
          <w:rFonts w:ascii="Century Gothic" w:hAnsi="Century Gothic" w:cs="Arial"/>
          <w:sz w:val="18"/>
          <w:szCs w:val="18"/>
        </w:rPr>
        <w:t>Manifiesto lo siguiente:</w:t>
      </w:r>
    </w:p>
    <w:p w:rsidR="008F312F" w:rsidRPr="00A64C57" w:rsidRDefault="008F312F" w:rsidP="008F312F">
      <w:pPr>
        <w:keepLines/>
        <w:ind w:left="284"/>
        <w:jc w:val="both"/>
        <w:rPr>
          <w:rFonts w:ascii="Century Gothic" w:hAnsi="Century Gothic" w:cs="Arial"/>
          <w:sz w:val="18"/>
          <w:szCs w:val="18"/>
        </w:rPr>
      </w:pPr>
    </w:p>
    <w:p w:rsidR="008F312F" w:rsidRPr="00A64C57" w:rsidRDefault="008F312F" w:rsidP="008F312F">
      <w:pPr>
        <w:keepLines/>
        <w:ind w:left="284"/>
        <w:jc w:val="both"/>
        <w:rPr>
          <w:rFonts w:ascii="Century Gothic" w:hAnsi="Century Gothic" w:cs="Arial"/>
          <w:sz w:val="18"/>
          <w:szCs w:val="18"/>
        </w:rPr>
      </w:pPr>
    </w:p>
    <w:p w:rsidR="008F312F" w:rsidRPr="00A64C57" w:rsidRDefault="008F312F" w:rsidP="008F312F">
      <w:pPr>
        <w:keepLines/>
        <w:ind w:left="284"/>
        <w:jc w:val="both"/>
        <w:rPr>
          <w:rFonts w:ascii="Century Gothic" w:hAnsi="Century Gothic" w:cs="Arial"/>
          <w:sz w:val="18"/>
          <w:szCs w:val="18"/>
        </w:rPr>
      </w:pPr>
      <w:r w:rsidRPr="00A64C57">
        <w:rPr>
          <w:rFonts w:ascii="Century Gothic" w:hAnsi="Century Gothic" w:cs="Arial"/>
          <w:sz w:val="18"/>
          <w:szCs w:val="18"/>
        </w:rPr>
        <w:t xml:space="preserve">Que hemos leído íntegramente y comprendido el contenido de la </w:t>
      </w:r>
      <w:r w:rsidR="0022129E" w:rsidRPr="00A64C57">
        <w:rPr>
          <w:rFonts w:ascii="Century Gothic" w:hAnsi="Century Gothic" w:cs="Arial"/>
          <w:sz w:val="18"/>
          <w:szCs w:val="18"/>
        </w:rPr>
        <w:t xml:space="preserve">Solicitud de </w:t>
      </w:r>
      <w:proofErr w:type="spellStart"/>
      <w:r w:rsidR="0022129E" w:rsidRPr="00A64C57">
        <w:rPr>
          <w:rFonts w:ascii="Century Gothic" w:hAnsi="Century Gothic" w:cs="Arial"/>
          <w:sz w:val="18"/>
          <w:szCs w:val="18"/>
        </w:rPr>
        <w:t>Cotizacion</w:t>
      </w:r>
      <w:proofErr w:type="spellEnd"/>
      <w:r w:rsidRPr="00A64C57">
        <w:rPr>
          <w:rFonts w:ascii="Century Gothic" w:hAnsi="Century Gothic" w:cs="Arial"/>
          <w:sz w:val="18"/>
          <w:szCs w:val="18"/>
        </w:rPr>
        <w:t xml:space="preserve"> del presente procedimiento de adjudicación directa,  sus anexos, y demás términos y condiciones contenidas en las secciones de parámetros técnicos y económicos que se detallan en el portal COMPRANET y aceptamos de conformidad participar en este procedimiento conforme a ésta </w:t>
      </w:r>
      <w:r w:rsidR="0022129E" w:rsidRPr="00A64C57">
        <w:rPr>
          <w:rFonts w:ascii="Century Gothic" w:hAnsi="Century Gothic" w:cs="Arial"/>
          <w:sz w:val="18"/>
          <w:szCs w:val="18"/>
        </w:rPr>
        <w:t xml:space="preserve">Solicitud de </w:t>
      </w:r>
      <w:proofErr w:type="spellStart"/>
      <w:r w:rsidR="0022129E" w:rsidRPr="00A64C57">
        <w:rPr>
          <w:rFonts w:ascii="Century Gothic" w:hAnsi="Century Gothic" w:cs="Arial"/>
          <w:sz w:val="18"/>
          <w:szCs w:val="18"/>
        </w:rPr>
        <w:t>Cotizacion</w:t>
      </w:r>
      <w:proofErr w:type="spellEnd"/>
      <w:r w:rsidRPr="00A64C57">
        <w:rPr>
          <w:rFonts w:ascii="Century Gothic" w:hAnsi="Century Gothic" w:cs="Arial"/>
          <w:sz w:val="18"/>
          <w:szCs w:val="18"/>
        </w:rPr>
        <w:t xml:space="preserve"> respetando y cumpliendo íntegra y cabalmente el contenido de todos y cada uno de los términos, especificaciones y condiciones incluidas en la misma, para los efectos que surtan en caso de que mi representada resulte adjudicada.</w:t>
      </w:r>
    </w:p>
    <w:p w:rsidR="008F312F" w:rsidRPr="00A64C57" w:rsidRDefault="008F312F" w:rsidP="008F312F">
      <w:pPr>
        <w:keepLines/>
        <w:tabs>
          <w:tab w:val="left" w:pos="426"/>
        </w:tabs>
        <w:jc w:val="center"/>
        <w:rPr>
          <w:rFonts w:ascii="Century Gothic" w:hAnsi="Century Gothic" w:cs="Arial"/>
          <w:sz w:val="18"/>
          <w:szCs w:val="18"/>
        </w:rPr>
      </w:pPr>
    </w:p>
    <w:p w:rsidR="008F312F" w:rsidRPr="00A64C57" w:rsidRDefault="008F312F" w:rsidP="008F312F">
      <w:pPr>
        <w:keepLines/>
        <w:tabs>
          <w:tab w:val="left" w:pos="426"/>
        </w:tabs>
        <w:jc w:val="center"/>
        <w:rPr>
          <w:rFonts w:ascii="Century Gothic" w:hAnsi="Century Gothic" w:cs="Arial"/>
          <w:sz w:val="18"/>
          <w:szCs w:val="18"/>
        </w:rPr>
      </w:pPr>
    </w:p>
    <w:p w:rsidR="008F312F" w:rsidRPr="00A64C57" w:rsidRDefault="008F312F" w:rsidP="008F312F">
      <w:pPr>
        <w:pStyle w:val="Textoindependiente21"/>
        <w:keepLines/>
        <w:tabs>
          <w:tab w:val="left" w:pos="630"/>
          <w:tab w:val="left" w:pos="720"/>
          <w:tab w:val="left" w:pos="810"/>
          <w:tab w:val="left" w:pos="900"/>
          <w:tab w:val="left" w:pos="2070"/>
        </w:tabs>
        <w:rPr>
          <w:rFonts w:ascii="Century Gothic" w:hAnsi="Century Gothic" w:cs="Arial"/>
          <w:b w:val="0"/>
          <w:sz w:val="18"/>
          <w:szCs w:val="18"/>
          <w:lang w:val="es-MX"/>
        </w:rPr>
      </w:pPr>
    </w:p>
    <w:p w:rsidR="008F312F" w:rsidRPr="00A64C57" w:rsidRDefault="008F312F" w:rsidP="008F312F">
      <w:pPr>
        <w:pStyle w:val="Textoindependiente21"/>
        <w:keepLines/>
        <w:tabs>
          <w:tab w:val="left" w:pos="630"/>
          <w:tab w:val="left" w:pos="720"/>
          <w:tab w:val="left" w:pos="810"/>
          <w:tab w:val="left" w:pos="900"/>
          <w:tab w:val="left" w:pos="2070"/>
        </w:tabs>
        <w:rPr>
          <w:rFonts w:ascii="Century Gothic" w:hAnsi="Century Gothic" w:cs="Arial"/>
          <w:b w:val="0"/>
          <w:sz w:val="18"/>
          <w:szCs w:val="18"/>
          <w:lang w:val="es-ES"/>
        </w:rPr>
      </w:pPr>
    </w:p>
    <w:p w:rsidR="008F312F" w:rsidRPr="00A64C57" w:rsidRDefault="008F312F" w:rsidP="008F312F">
      <w:pPr>
        <w:keepLines/>
        <w:ind w:left="284" w:right="452"/>
        <w:jc w:val="both"/>
        <w:rPr>
          <w:rFonts w:ascii="Century Gothic" w:hAnsi="Century Gothic" w:cs="Arial"/>
          <w:sz w:val="18"/>
          <w:szCs w:val="18"/>
        </w:rPr>
      </w:pPr>
    </w:p>
    <w:p w:rsidR="008F312F" w:rsidRPr="00A64C57" w:rsidRDefault="008F312F" w:rsidP="008F312F">
      <w:pPr>
        <w:pStyle w:val="Ttulo2"/>
        <w:keepNext w:val="0"/>
        <w:keepLines/>
        <w:ind w:left="284" w:right="452"/>
        <w:rPr>
          <w:rFonts w:ascii="Century Gothic" w:hAnsi="Century Gothic" w:cs="Arial"/>
          <w:sz w:val="18"/>
          <w:szCs w:val="18"/>
          <w:lang w:val="es-MX"/>
        </w:rPr>
      </w:pPr>
      <w:r w:rsidRPr="00A64C57">
        <w:rPr>
          <w:rFonts w:ascii="Century Gothic" w:hAnsi="Century Gothic" w:cs="Arial"/>
          <w:sz w:val="18"/>
          <w:szCs w:val="18"/>
          <w:lang w:val="es-MX"/>
        </w:rPr>
        <w:t>Atentamente</w:t>
      </w:r>
    </w:p>
    <w:p w:rsidR="008F312F" w:rsidRPr="00A64C57" w:rsidRDefault="008F312F" w:rsidP="008F312F">
      <w:pPr>
        <w:keepLines/>
        <w:ind w:left="284" w:right="452"/>
        <w:jc w:val="both"/>
        <w:rPr>
          <w:rFonts w:ascii="Century Gothic" w:hAnsi="Century Gothic" w:cs="Arial"/>
          <w:b/>
          <w:sz w:val="18"/>
          <w:szCs w:val="18"/>
        </w:rPr>
      </w:pPr>
    </w:p>
    <w:p w:rsidR="008F312F" w:rsidRPr="00A64C57" w:rsidRDefault="008F312F" w:rsidP="008F312F">
      <w:pPr>
        <w:keepLines/>
        <w:ind w:left="284" w:right="452"/>
        <w:jc w:val="both"/>
        <w:rPr>
          <w:rFonts w:ascii="Century Gothic" w:hAnsi="Century Gothic" w:cs="Arial"/>
          <w:b/>
          <w:sz w:val="18"/>
          <w:szCs w:val="18"/>
        </w:rPr>
      </w:pPr>
    </w:p>
    <w:p w:rsidR="008F312F" w:rsidRPr="00A64C57" w:rsidRDefault="008F312F" w:rsidP="008F312F">
      <w:pPr>
        <w:keepLines/>
        <w:ind w:left="284" w:right="452"/>
        <w:jc w:val="both"/>
        <w:rPr>
          <w:rFonts w:ascii="Century Gothic" w:hAnsi="Century Gothic" w:cs="Arial"/>
          <w:b/>
          <w:sz w:val="18"/>
          <w:szCs w:val="18"/>
        </w:rPr>
      </w:pPr>
    </w:p>
    <w:p w:rsidR="008F312F" w:rsidRPr="00A64C57" w:rsidRDefault="008F312F" w:rsidP="008F312F">
      <w:pPr>
        <w:keepLines/>
        <w:ind w:left="284" w:right="452"/>
        <w:jc w:val="both"/>
        <w:rPr>
          <w:rFonts w:ascii="Century Gothic" w:hAnsi="Century Gothic" w:cs="Arial"/>
          <w:b/>
          <w:sz w:val="18"/>
          <w:szCs w:val="18"/>
        </w:rPr>
      </w:pPr>
    </w:p>
    <w:p w:rsidR="008F312F" w:rsidRPr="00A64C57" w:rsidRDefault="008F312F" w:rsidP="008F312F">
      <w:pPr>
        <w:keepLines/>
        <w:ind w:left="284" w:right="452"/>
        <w:jc w:val="both"/>
        <w:rPr>
          <w:rFonts w:ascii="Century Gothic" w:hAnsi="Century Gothic" w:cs="Arial"/>
          <w:b/>
          <w:sz w:val="18"/>
          <w:szCs w:val="18"/>
        </w:rPr>
      </w:pPr>
    </w:p>
    <w:tbl>
      <w:tblPr>
        <w:tblW w:w="0" w:type="auto"/>
        <w:tblInd w:w="392" w:type="dxa"/>
        <w:tblBorders>
          <w:insideH w:val="single" w:sz="4" w:space="0" w:color="auto"/>
          <w:insideV w:val="single" w:sz="4" w:space="0" w:color="auto"/>
        </w:tblBorders>
        <w:tblLook w:val="01E0" w:firstRow="1" w:lastRow="1" w:firstColumn="1" w:lastColumn="1" w:noHBand="0" w:noVBand="0"/>
      </w:tblPr>
      <w:tblGrid>
        <w:gridCol w:w="4908"/>
      </w:tblGrid>
      <w:tr w:rsidR="008F312F" w:rsidRPr="00A64C57" w:rsidTr="00C622F6">
        <w:tc>
          <w:tcPr>
            <w:tcW w:w="4908" w:type="dxa"/>
          </w:tcPr>
          <w:p w:rsidR="008F312F" w:rsidRPr="00A64C57" w:rsidRDefault="008F312F" w:rsidP="00C622F6">
            <w:pPr>
              <w:keepLines/>
              <w:ind w:left="284" w:right="452"/>
              <w:jc w:val="center"/>
              <w:rPr>
                <w:rFonts w:ascii="Century Gothic" w:hAnsi="Century Gothic" w:cs="Arial"/>
                <w:b/>
                <w:sz w:val="18"/>
                <w:szCs w:val="18"/>
              </w:rPr>
            </w:pPr>
          </w:p>
          <w:p w:rsidR="008F312F" w:rsidRPr="00A64C57" w:rsidRDefault="008F312F" w:rsidP="00C622F6">
            <w:pPr>
              <w:keepLines/>
              <w:ind w:left="284" w:right="452"/>
              <w:jc w:val="center"/>
              <w:rPr>
                <w:rFonts w:ascii="Century Gothic" w:hAnsi="Century Gothic" w:cs="Arial"/>
                <w:b/>
                <w:sz w:val="18"/>
                <w:szCs w:val="18"/>
              </w:rPr>
            </w:pPr>
          </w:p>
          <w:p w:rsidR="008F312F" w:rsidRPr="00A64C57" w:rsidRDefault="008F312F" w:rsidP="00C622F6">
            <w:pPr>
              <w:keepLines/>
              <w:ind w:left="284" w:right="452"/>
              <w:jc w:val="center"/>
              <w:rPr>
                <w:rFonts w:ascii="Century Gothic" w:hAnsi="Century Gothic" w:cs="Arial"/>
                <w:b/>
                <w:sz w:val="18"/>
                <w:szCs w:val="18"/>
              </w:rPr>
            </w:pPr>
            <w:r w:rsidRPr="00A64C57">
              <w:rPr>
                <w:rFonts w:ascii="Century Gothic" w:hAnsi="Century Gothic" w:cs="Arial"/>
                <w:b/>
                <w:sz w:val="18"/>
                <w:szCs w:val="18"/>
              </w:rPr>
              <w:t>(Nombre y Firma)</w:t>
            </w:r>
          </w:p>
          <w:p w:rsidR="008F312F" w:rsidRPr="00A64C57" w:rsidRDefault="008F312F" w:rsidP="00C622F6">
            <w:pPr>
              <w:keepLines/>
              <w:ind w:left="284" w:right="452"/>
              <w:jc w:val="center"/>
              <w:rPr>
                <w:rFonts w:ascii="Century Gothic" w:hAnsi="Century Gothic" w:cs="Arial"/>
                <w:b/>
                <w:sz w:val="18"/>
                <w:szCs w:val="18"/>
              </w:rPr>
            </w:pPr>
          </w:p>
        </w:tc>
      </w:tr>
      <w:tr w:rsidR="008F312F" w:rsidRPr="00A64C57" w:rsidTr="00C622F6">
        <w:tc>
          <w:tcPr>
            <w:tcW w:w="4908" w:type="dxa"/>
          </w:tcPr>
          <w:p w:rsidR="008F312F" w:rsidRPr="00A64C57" w:rsidRDefault="008F312F" w:rsidP="00C622F6">
            <w:pPr>
              <w:keepLines/>
              <w:ind w:left="284" w:right="452"/>
              <w:jc w:val="center"/>
              <w:rPr>
                <w:rFonts w:ascii="Century Gothic" w:hAnsi="Century Gothic" w:cs="Arial"/>
                <w:b/>
                <w:sz w:val="18"/>
                <w:szCs w:val="18"/>
              </w:rPr>
            </w:pPr>
            <w:r w:rsidRPr="00A64C57">
              <w:rPr>
                <w:rFonts w:ascii="Century Gothic" w:hAnsi="Century Gothic" w:cs="Arial"/>
                <w:b/>
                <w:sz w:val="18"/>
                <w:szCs w:val="18"/>
              </w:rPr>
              <w:t>Representante Legal</w:t>
            </w:r>
          </w:p>
        </w:tc>
      </w:tr>
    </w:tbl>
    <w:p w:rsidR="008F312F" w:rsidRPr="00A64C57" w:rsidRDefault="008F312F" w:rsidP="008F312F">
      <w:pPr>
        <w:keepLines/>
        <w:ind w:left="284" w:right="452"/>
        <w:jc w:val="both"/>
        <w:rPr>
          <w:rFonts w:ascii="Century Gothic" w:hAnsi="Century Gothic" w:cs="Arial"/>
          <w:b/>
          <w:sz w:val="18"/>
          <w:szCs w:val="18"/>
        </w:rPr>
      </w:pPr>
    </w:p>
    <w:p w:rsidR="008F312F" w:rsidRPr="00A64C57" w:rsidRDefault="008F312F" w:rsidP="008F312F">
      <w:pPr>
        <w:keepLines/>
        <w:ind w:left="284" w:right="452"/>
        <w:jc w:val="both"/>
        <w:rPr>
          <w:rFonts w:ascii="Century Gothic" w:hAnsi="Century Gothic" w:cs="Arial"/>
          <w:b/>
          <w:sz w:val="18"/>
          <w:szCs w:val="18"/>
        </w:rPr>
      </w:pPr>
    </w:p>
    <w:tbl>
      <w:tblPr>
        <w:tblW w:w="0" w:type="auto"/>
        <w:tblInd w:w="392" w:type="dxa"/>
        <w:tblBorders>
          <w:insideH w:val="single" w:sz="4" w:space="0" w:color="auto"/>
          <w:insideV w:val="single" w:sz="4" w:space="0" w:color="auto"/>
        </w:tblBorders>
        <w:tblLook w:val="01E0" w:firstRow="1" w:lastRow="1" w:firstColumn="1" w:lastColumn="1" w:noHBand="0" w:noVBand="0"/>
      </w:tblPr>
      <w:tblGrid>
        <w:gridCol w:w="4908"/>
      </w:tblGrid>
      <w:tr w:rsidR="008F312F" w:rsidRPr="00A64C57" w:rsidTr="00C622F6">
        <w:tc>
          <w:tcPr>
            <w:tcW w:w="4908" w:type="dxa"/>
          </w:tcPr>
          <w:p w:rsidR="008F312F" w:rsidRPr="00A64C57" w:rsidRDefault="008F312F" w:rsidP="00C622F6">
            <w:pPr>
              <w:keepLines/>
              <w:ind w:left="284" w:right="452"/>
              <w:jc w:val="center"/>
              <w:rPr>
                <w:rFonts w:ascii="Century Gothic" w:hAnsi="Century Gothic" w:cs="Arial"/>
                <w:b/>
                <w:sz w:val="18"/>
                <w:szCs w:val="18"/>
              </w:rPr>
            </w:pPr>
          </w:p>
          <w:p w:rsidR="008F312F" w:rsidRPr="00A64C57" w:rsidRDefault="008F312F" w:rsidP="00C622F6">
            <w:pPr>
              <w:keepLines/>
              <w:ind w:left="284" w:right="452"/>
              <w:jc w:val="center"/>
              <w:rPr>
                <w:rFonts w:ascii="Century Gothic" w:hAnsi="Century Gothic" w:cs="Arial"/>
                <w:b/>
                <w:sz w:val="18"/>
                <w:szCs w:val="18"/>
              </w:rPr>
            </w:pPr>
            <w:r w:rsidRPr="00A64C57">
              <w:rPr>
                <w:rFonts w:ascii="Century Gothic" w:hAnsi="Century Gothic" w:cs="Arial"/>
                <w:b/>
                <w:sz w:val="18"/>
                <w:szCs w:val="18"/>
              </w:rPr>
              <w:t>(Razón Social y/o Nombre de la Persona Física)</w:t>
            </w:r>
          </w:p>
          <w:p w:rsidR="008F312F" w:rsidRPr="00A64C57" w:rsidRDefault="008F312F" w:rsidP="00C622F6">
            <w:pPr>
              <w:keepLines/>
              <w:ind w:left="284" w:right="452"/>
              <w:jc w:val="center"/>
              <w:rPr>
                <w:rFonts w:ascii="Century Gothic" w:hAnsi="Century Gothic" w:cs="Arial"/>
                <w:b/>
                <w:sz w:val="18"/>
                <w:szCs w:val="18"/>
              </w:rPr>
            </w:pPr>
          </w:p>
        </w:tc>
      </w:tr>
    </w:tbl>
    <w:p w:rsidR="008F312F" w:rsidRPr="00A64C57" w:rsidRDefault="008F312F" w:rsidP="008F312F">
      <w:pPr>
        <w:keepLines/>
        <w:ind w:left="284" w:right="452"/>
        <w:jc w:val="both"/>
        <w:rPr>
          <w:rFonts w:ascii="Century Gothic" w:hAnsi="Century Gothic" w:cs="Arial"/>
          <w:sz w:val="18"/>
          <w:szCs w:val="18"/>
        </w:rPr>
      </w:pPr>
    </w:p>
    <w:p w:rsidR="008F312F" w:rsidRPr="00A64C57" w:rsidRDefault="008F312F" w:rsidP="008F312F">
      <w:pPr>
        <w:pStyle w:val="Textoindependiente21"/>
        <w:keepLines/>
        <w:tabs>
          <w:tab w:val="left" w:pos="630"/>
          <w:tab w:val="left" w:pos="720"/>
          <w:tab w:val="left" w:pos="810"/>
          <w:tab w:val="left" w:pos="900"/>
          <w:tab w:val="left" w:pos="2070"/>
        </w:tabs>
        <w:ind w:left="284" w:right="452"/>
        <w:jc w:val="center"/>
        <w:rPr>
          <w:rFonts w:ascii="Century Gothic" w:hAnsi="Century Gothic" w:cs="Arial"/>
          <w:sz w:val="18"/>
          <w:szCs w:val="18"/>
          <w:lang w:val="es-MX"/>
        </w:rPr>
      </w:pPr>
    </w:p>
    <w:p w:rsidR="008F5172" w:rsidRPr="00A64C57" w:rsidRDefault="008F5172" w:rsidP="008F5172">
      <w:pPr>
        <w:pStyle w:val="Ttulo1"/>
        <w:keepNext w:val="0"/>
        <w:keepLines/>
        <w:jc w:val="center"/>
        <w:rPr>
          <w:rFonts w:ascii="Century Gothic" w:hAnsi="Century Gothic" w:cs="Arial"/>
          <w:color w:val="auto"/>
          <w:sz w:val="18"/>
          <w:szCs w:val="18"/>
        </w:rPr>
      </w:pPr>
      <w:r w:rsidRPr="00A64C57">
        <w:rPr>
          <w:rFonts w:ascii="Century Gothic" w:hAnsi="Century Gothic" w:cs="Arial"/>
          <w:color w:val="auto"/>
          <w:sz w:val="18"/>
          <w:szCs w:val="18"/>
        </w:rPr>
        <w:lastRenderedPageBreak/>
        <w:t>ANEXO 6</w:t>
      </w:r>
    </w:p>
    <w:p w:rsidR="008F5172" w:rsidRPr="00A64C57" w:rsidRDefault="008F5172" w:rsidP="008F5172">
      <w:pPr>
        <w:pStyle w:val="Textoindependiente21"/>
        <w:keepLines/>
        <w:tabs>
          <w:tab w:val="left" w:pos="630"/>
          <w:tab w:val="left" w:pos="720"/>
          <w:tab w:val="left" w:pos="810"/>
          <w:tab w:val="left" w:pos="900"/>
          <w:tab w:val="left" w:pos="2070"/>
        </w:tabs>
        <w:jc w:val="center"/>
        <w:rPr>
          <w:rFonts w:ascii="Century Gothic" w:hAnsi="Century Gothic" w:cs="Arial"/>
          <w:sz w:val="18"/>
          <w:szCs w:val="18"/>
          <w:lang w:val="es-MX"/>
        </w:rPr>
      </w:pPr>
      <w:r w:rsidRPr="00A64C57">
        <w:rPr>
          <w:rFonts w:ascii="Century Gothic" w:hAnsi="Century Gothic" w:cs="Arial"/>
          <w:sz w:val="18"/>
          <w:szCs w:val="18"/>
          <w:lang w:val="es-MX"/>
        </w:rPr>
        <w:t>DECLARACIÓN UNILATERAL DE INTEGRIDAD</w:t>
      </w:r>
    </w:p>
    <w:p w:rsidR="008F5172" w:rsidRPr="00A64C57" w:rsidRDefault="008F5172" w:rsidP="008F5172">
      <w:pPr>
        <w:keepLines/>
        <w:jc w:val="center"/>
        <w:rPr>
          <w:rFonts w:ascii="Century Gothic" w:hAnsi="Century Gothic" w:cs="Arial"/>
          <w:b/>
          <w:bCs/>
          <w:sz w:val="18"/>
          <w:szCs w:val="18"/>
        </w:rPr>
      </w:pPr>
    </w:p>
    <w:p w:rsidR="008F5172" w:rsidRPr="00A64C57" w:rsidRDefault="008F5172" w:rsidP="008F5172">
      <w:pPr>
        <w:keepLines/>
        <w:jc w:val="center"/>
        <w:rPr>
          <w:rFonts w:ascii="Century Gothic" w:hAnsi="Century Gothic" w:cs="Arial"/>
          <w:b/>
          <w:bCs/>
          <w:sz w:val="18"/>
          <w:szCs w:val="18"/>
        </w:rPr>
      </w:pPr>
    </w:p>
    <w:p w:rsidR="008F5172" w:rsidRPr="00A64C57" w:rsidRDefault="008F5172" w:rsidP="008F5172">
      <w:pPr>
        <w:keepLines/>
        <w:jc w:val="center"/>
        <w:rPr>
          <w:rFonts w:ascii="Century Gothic" w:hAnsi="Century Gothic" w:cs="Arial"/>
          <w:b/>
          <w:bCs/>
          <w:sz w:val="18"/>
          <w:szCs w:val="18"/>
        </w:rPr>
      </w:pPr>
    </w:p>
    <w:p w:rsidR="008F5172" w:rsidRPr="00A64C57" w:rsidRDefault="008F5172" w:rsidP="008F5172">
      <w:pPr>
        <w:keepLines/>
        <w:rPr>
          <w:rFonts w:ascii="Century Gothic" w:hAnsi="Century Gothic" w:cs="Arial"/>
          <w:sz w:val="18"/>
          <w:szCs w:val="18"/>
        </w:rPr>
      </w:pPr>
    </w:p>
    <w:tbl>
      <w:tblPr>
        <w:tblW w:w="2835" w:type="dxa"/>
        <w:tblInd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tblGrid>
      <w:tr w:rsidR="008F5172" w:rsidRPr="00A64C57" w:rsidTr="008F5172">
        <w:trPr>
          <w:trHeight w:val="493"/>
        </w:trPr>
        <w:tc>
          <w:tcPr>
            <w:tcW w:w="2835" w:type="dxa"/>
            <w:vAlign w:val="center"/>
          </w:tcPr>
          <w:p w:rsidR="008F5172" w:rsidRPr="00A64C57" w:rsidRDefault="008F5172" w:rsidP="008F5172">
            <w:pPr>
              <w:keepLines/>
              <w:jc w:val="center"/>
              <w:rPr>
                <w:rFonts w:ascii="Century Gothic" w:hAnsi="Century Gothic" w:cs="Arial"/>
                <w:sz w:val="18"/>
                <w:szCs w:val="18"/>
              </w:rPr>
            </w:pPr>
            <w:r w:rsidRPr="00A64C57">
              <w:rPr>
                <w:rFonts w:ascii="Century Gothic" w:hAnsi="Century Gothic" w:cs="Arial"/>
                <w:sz w:val="18"/>
                <w:szCs w:val="18"/>
              </w:rPr>
              <w:t>(Lugar y Fecha de Expedición)</w:t>
            </w:r>
          </w:p>
        </w:tc>
      </w:tr>
    </w:tbl>
    <w:p w:rsidR="008F5172" w:rsidRPr="00A64C57" w:rsidRDefault="008F5172" w:rsidP="008F5172">
      <w:pPr>
        <w:keepLines/>
        <w:ind w:left="284"/>
        <w:jc w:val="both"/>
        <w:rPr>
          <w:rFonts w:ascii="Century Gothic" w:hAnsi="Century Gothic" w:cs="Arial"/>
          <w:b/>
          <w:sz w:val="18"/>
          <w:szCs w:val="18"/>
        </w:rPr>
      </w:pPr>
    </w:p>
    <w:p w:rsidR="008F5172" w:rsidRPr="00A64C57" w:rsidRDefault="008F5172" w:rsidP="008F5172">
      <w:pPr>
        <w:keepLines/>
        <w:ind w:left="284"/>
        <w:jc w:val="both"/>
        <w:rPr>
          <w:rFonts w:ascii="Century Gothic" w:hAnsi="Century Gothic" w:cs="Arial"/>
          <w:b/>
          <w:sz w:val="18"/>
          <w:szCs w:val="18"/>
        </w:rPr>
      </w:pPr>
    </w:p>
    <w:p w:rsidR="008F5172" w:rsidRPr="00A64C57" w:rsidRDefault="008F5172" w:rsidP="008F5172">
      <w:pPr>
        <w:keepLines/>
        <w:ind w:left="284"/>
        <w:jc w:val="both"/>
        <w:rPr>
          <w:rFonts w:ascii="Century Gothic" w:hAnsi="Century Gothic" w:cs="Arial"/>
          <w:b/>
          <w:sz w:val="18"/>
          <w:szCs w:val="18"/>
        </w:rPr>
      </w:pPr>
      <w:r w:rsidRPr="00A64C57">
        <w:rPr>
          <w:rFonts w:ascii="Century Gothic" w:hAnsi="Century Gothic" w:cs="Arial"/>
          <w:b/>
          <w:sz w:val="18"/>
          <w:szCs w:val="18"/>
        </w:rPr>
        <w:t>Corporación Mexicana de Investigación en Materiales S.A. de C.V.</w:t>
      </w:r>
    </w:p>
    <w:p w:rsidR="008F5172" w:rsidRPr="00A64C57" w:rsidRDefault="008F5172" w:rsidP="008F5172">
      <w:pPr>
        <w:keepLines/>
        <w:ind w:left="284"/>
        <w:jc w:val="both"/>
        <w:rPr>
          <w:rFonts w:ascii="Century Gothic" w:hAnsi="Century Gothic" w:cs="Arial"/>
          <w:b/>
          <w:sz w:val="18"/>
          <w:szCs w:val="18"/>
        </w:rPr>
      </w:pPr>
      <w:r w:rsidRPr="00A64C57">
        <w:rPr>
          <w:rFonts w:ascii="Century Gothic" w:hAnsi="Century Gothic" w:cs="Arial"/>
          <w:b/>
          <w:sz w:val="18"/>
          <w:szCs w:val="18"/>
        </w:rPr>
        <w:t>Presente.-</w:t>
      </w:r>
    </w:p>
    <w:p w:rsidR="008F5172" w:rsidRPr="00A64C57" w:rsidRDefault="008F5172" w:rsidP="008F5172">
      <w:pPr>
        <w:keepLines/>
        <w:rPr>
          <w:rFonts w:ascii="Century Gothic" w:hAnsi="Century Gothic" w:cs="Arial"/>
          <w:sz w:val="18"/>
          <w:szCs w:val="18"/>
          <w:u w:val="single"/>
        </w:rPr>
      </w:pPr>
    </w:p>
    <w:p w:rsidR="008F5172" w:rsidRPr="00A64C57" w:rsidRDefault="008F5172" w:rsidP="008F5172">
      <w:pPr>
        <w:pStyle w:val="Textoindependiente21"/>
        <w:keepLines/>
        <w:tabs>
          <w:tab w:val="left" w:pos="630"/>
          <w:tab w:val="left" w:pos="720"/>
          <w:tab w:val="left" w:pos="810"/>
          <w:tab w:val="left" w:pos="900"/>
          <w:tab w:val="left" w:pos="2070"/>
        </w:tabs>
        <w:rPr>
          <w:rFonts w:ascii="Century Gothic" w:hAnsi="Century Gothic" w:cs="Arial"/>
          <w:b w:val="0"/>
          <w:sz w:val="18"/>
          <w:szCs w:val="18"/>
          <w:lang w:val="es-MX"/>
        </w:rPr>
      </w:pPr>
    </w:p>
    <w:p w:rsidR="008F5172" w:rsidRPr="00A64C57" w:rsidRDefault="008F5172" w:rsidP="008F5172">
      <w:pPr>
        <w:pStyle w:val="Textoindependiente21"/>
        <w:keepLines/>
        <w:tabs>
          <w:tab w:val="left" w:pos="630"/>
          <w:tab w:val="left" w:pos="720"/>
          <w:tab w:val="left" w:pos="810"/>
          <w:tab w:val="left" w:pos="900"/>
          <w:tab w:val="left" w:pos="2070"/>
        </w:tabs>
        <w:ind w:left="284"/>
        <w:rPr>
          <w:rFonts w:ascii="Century Gothic" w:hAnsi="Century Gothic" w:cs="Arial"/>
          <w:b w:val="0"/>
          <w:sz w:val="18"/>
          <w:szCs w:val="18"/>
          <w:lang w:val="es-MX"/>
        </w:rPr>
      </w:pPr>
      <w:r w:rsidRPr="00A64C57">
        <w:rPr>
          <w:rFonts w:ascii="Century Gothic" w:hAnsi="Century Gothic" w:cs="Arial"/>
          <w:b w:val="0"/>
          <w:sz w:val="18"/>
          <w:szCs w:val="18"/>
          <w:u w:val="single"/>
          <w:lang w:val="es-MX"/>
        </w:rPr>
        <w:tab/>
        <w:t>(Nombre del Representante y/o Nombre de la Persona Física)</w:t>
      </w:r>
      <w:r w:rsidRPr="00A64C57">
        <w:rPr>
          <w:rFonts w:ascii="Century Gothic" w:hAnsi="Century Gothic" w:cs="Arial"/>
          <w:b w:val="0"/>
          <w:sz w:val="18"/>
          <w:szCs w:val="18"/>
          <w:u w:val="single"/>
          <w:lang w:val="es-MX"/>
        </w:rPr>
        <w:tab/>
      </w:r>
      <w:r w:rsidRPr="00A64C57">
        <w:rPr>
          <w:rFonts w:ascii="Century Gothic" w:hAnsi="Century Gothic" w:cs="Arial"/>
          <w:b w:val="0"/>
          <w:sz w:val="18"/>
          <w:szCs w:val="18"/>
          <w:lang w:val="es-MX"/>
        </w:rPr>
        <w:t xml:space="preserve">En mi carácter de Representante Legal de la empresa </w:t>
      </w:r>
      <w:r w:rsidRPr="00A64C57">
        <w:rPr>
          <w:rFonts w:ascii="Century Gothic" w:hAnsi="Century Gothic" w:cs="Arial"/>
          <w:b w:val="0"/>
          <w:sz w:val="18"/>
          <w:szCs w:val="18"/>
          <w:u w:val="single"/>
          <w:lang w:val="es-MX"/>
        </w:rPr>
        <w:tab/>
        <w:t>(Razón Social y/o nombre de la Persona Física)</w:t>
      </w:r>
      <w:r w:rsidRPr="00A64C57">
        <w:rPr>
          <w:rFonts w:ascii="Century Gothic" w:hAnsi="Century Gothic" w:cs="Arial"/>
          <w:b w:val="0"/>
          <w:sz w:val="18"/>
          <w:szCs w:val="18"/>
          <w:u w:val="single"/>
          <w:lang w:val="es-MX"/>
        </w:rPr>
        <w:tab/>
      </w:r>
      <w:r w:rsidRPr="00A64C57">
        <w:rPr>
          <w:rFonts w:ascii="Century Gothic" w:hAnsi="Century Gothic" w:cs="Arial"/>
          <w:b w:val="0"/>
          <w:sz w:val="18"/>
          <w:szCs w:val="18"/>
          <w:u w:val="single"/>
          <w:lang w:val="es-MX"/>
        </w:rPr>
        <w:tab/>
      </w:r>
      <w:r w:rsidRPr="00A64C57">
        <w:rPr>
          <w:rFonts w:ascii="Century Gothic" w:hAnsi="Century Gothic" w:cs="Arial"/>
          <w:b w:val="0"/>
          <w:sz w:val="18"/>
          <w:szCs w:val="18"/>
          <w:lang w:val="es-MX"/>
        </w:rPr>
        <w:t xml:space="preserve"> .</w:t>
      </w:r>
    </w:p>
    <w:p w:rsidR="008F5172" w:rsidRPr="00A64C57" w:rsidRDefault="008F5172" w:rsidP="008F5172">
      <w:pPr>
        <w:pStyle w:val="Textoindependiente21"/>
        <w:keepLines/>
        <w:tabs>
          <w:tab w:val="left" w:pos="630"/>
          <w:tab w:val="left" w:pos="720"/>
          <w:tab w:val="left" w:pos="810"/>
          <w:tab w:val="left" w:pos="900"/>
          <w:tab w:val="left" w:pos="2070"/>
        </w:tabs>
        <w:ind w:left="284"/>
        <w:rPr>
          <w:rFonts w:ascii="Century Gothic" w:hAnsi="Century Gothic" w:cs="Arial"/>
          <w:b w:val="0"/>
          <w:sz w:val="18"/>
          <w:szCs w:val="18"/>
          <w:lang w:val="es-MX"/>
        </w:rPr>
      </w:pPr>
    </w:p>
    <w:p w:rsidR="008F5172" w:rsidRPr="00A64C57" w:rsidRDefault="008F5172" w:rsidP="008F5172">
      <w:pPr>
        <w:pStyle w:val="Textoindependiente21"/>
        <w:keepLines/>
        <w:tabs>
          <w:tab w:val="left" w:pos="630"/>
          <w:tab w:val="left" w:pos="720"/>
          <w:tab w:val="left" w:pos="810"/>
          <w:tab w:val="left" w:pos="900"/>
          <w:tab w:val="left" w:pos="2070"/>
        </w:tabs>
        <w:ind w:left="284"/>
        <w:rPr>
          <w:rFonts w:ascii="Century Gothic" w:hAnsi="Century Gothic" w:cs="Arial"/>
          <w:b w:val="0"/>
          <w:sz w:val="18"/>
          <w:szCs w:val="18"/>
          <w:lang w:val="es-MX"/>
        </w:rPr>
      </w:pPr>
    </w:p>
    <w:p w:rsidR="008F5172" w:rsidRPr="00A64C57" w:rsidRDefault="008F5172" w:rsidP="008F5172">
      <w:pPr>
        <w:pStyle w:val="Textoindependiente21"/>
        <w:keepLines/>
        <w:tabs>
          <w:tab w:val="left" w:pos="630"/>
          <w:tab w:val="left" w:pos="720"/>
          <w:tab w:val="left" w:pos="810"/>
          <w:tab w:val="left" w:pos="900"/>
          <w:tab w:val="left" w:pos="2070"/>
        </w:tabs>
        <w:ind w:left="284"/>
        <w:rPr>
          <w:rFonts w:ascii="Century Gothic" w:hAnsi="Century Gothic" w:cs="Arial"/>
          <w:b w:val="0"/>
          <w:sz w:val="18"/>
          <w:szCs w:val="18"/>
          <w:lang w:val="es-MX"/>
        </w:rPr>
      </w:pPr>
      <w:r w:rsidRPr="00A64C57">
        <w:rPr>
          <w:rFonts w:ascii="Century Gothic" w:hAnsi="Century Gothic" w:cs="Arial"/>
          <w:b w:val="0"/>
          <w:sz w:val="18"/>
          <w:szCs w:val="18"/>
          <w:lang w:val="es-MX"/>
        </w:rPr>
        <w:t>Bajo protesta de decir verdad, declaro que en la presente Licitación  se actuará con integridad, asimismo manifiesto que todos los integrantes de la empresa que represento se abstendrán de realizar conductos por sí mismas o a través de interpósito persona, para que los Servidores Públicos de “COMIMSA” induzcan o alteren las evaluaciones de las propuestas, el resultado de los procedimientos u otros aspectos que otorguen condiciones más ventajosas con relación a los demás participantes. Así como a dar acceso irrestricto a toda la información que se genere con motivo del procedimiento de contratación.</w:t>
      </w:r>
    </w:p>
    <w:p w:rsidR="00F47666" w:rsidRPr="00A64C57" w:rsidRDefault="00F47666" w:rsidP="008F5172">
      <w:pPr>
        <w:pStyle w:val="Textoindependiente21"/>
        <w:keepLines/>
        <w:tabs>
          <w:tab w:val="left" w:pos="630"/>
          <w:tab w:val="left" w:pos="720"/>
          <w:tab w:val="left" w:pos="810"/>
          <w:tab w:val="left" w:pos="900"/>
          <w:tab w:val="left" w:pos="2070"/>
        </w:tabs>
        <w:ind w:left="284"/>
        <w:rPr>
          <w:rFonts w:ascii="Century Gothic" w:hAnsi="Century Gothic" w:cs="Arial"/>
          <w:b w:val="0"/>
          <w:sz w:val="18"/>
          <w:szCs w:val="18"/>
          <w:lang w:val="es-MX"/>
        </w:rPr>
      </w:pPr>
    </w:p>
    <w:p w:rsidR="00F47666" w:rsidRPr="00A64C57" w:rsidRDefault="00F47666" w:rsidP="008F5172">
      <w:pPr>
        <w:pStyle w:val="Textoindependiente21"/>
        <w:keepLines/>
        <w:tabs>
          <w:tab w:val="left" w:pos="630"/>
          <w:tab w:val="left" w:pos="720"/>
          <w:tab w:val="left" w:pos="810"/>
          <w:tab w:val="left" w:pos="900"/>
          <w:tab w:val="left" w:pos="2070"/>
        </w:tabs>
        <w:ind w:left="284"/>
        <w:rPr>
          <w:rFonts w:ascii="Century Gothic" w:hAnsi="Century Gothic" w:cs="Arial"/>
          <w:b w:val="0"/>
          <w:sz w:val="18"/>
          <w:szCs w:val="18"/>
          <w:lang w:val="es-MX"/>
        </w:rPr>
      </w:pPr>
      <w:r w:rsidRPr="00A64C57">
        <w:rPr>
          <w:rFonts w:ascii="Century Gothic" w:hAnsi="Century Gothic" w:cs="Arial"/>
          <w:b w:val="0"/>
          <w:sz w:val="18"/>
          <w:szCs w:val="18"/>
          <w:lang w:val="es-MX"/>
        </w:rPr>
        <w:t>De la misma forma, manifiesto a nombre de mi representada que me(nos) abstendré(</w:t>
      </w:r>
      <w:proofErr w:type="spellStart"/>
      <w:r w:rsidRPr="00A64C57">
        <w:rPr>
          <w:rFonts w:ascii="Century Gothic" w:hAnsi="Century Gothic" w:cs="Arial"/>
          <w:b w:val="0"/>
          <w:sz w:val="18"/>
          <w:szCs w:val="18"/>
          <w:lang w:val="es-MX"/>
        </w:rPr>
        <w:t>mos</w:t>
      </w:r>
      <w:proofErr w:type="spellEnd"/>
      <w:r w:rsidRPr="00A64C57">
        <w:rPr>
          <w:rFonts w:ascii="Century Gothic" w:hAnsi="Century Gothic" w:cs="Arial"/>
          <w:b w:val="0"/>
          <w:sz w:val="18"/>
          <w:szCs w:val="18"/>
          <w:lang w:val="es-MX"/>
        </w:rPr>
        <w:t>) de realizar conductas contrarias a las disposiciones jurídicas aplicables.</w:t>
      </w:r>
    </w:p>
    <w:p w:rsidR="008F5172" w:rsidRPr="00A64C57" w:rsidRDefault="008F5172" w:rsidP="008F5172">
      <w:pPr>
        <w:pStyle w:val="Textoindependiente21"/>
        <w:keepLines/>
        <w:tabs>
          <w:tab w:val="left" w:pos="630"/>
          <w:tab w:val="left" w:pos="720"/>
          <w:tab w:val="left" w:pos="810"/>
          <w:tab w:val="left" w:pos="900"/>
          <w:tab w:val="left" w:pos="2070"/>
        </w:tabs>
        <w:rPr>
          <w:rFonts w:ascii="Century Gothic" w:hAnsi="Century Gothic" w:cs="Arial"/>
          <w:b w:val="0"/>
          <w:sz w:val="18"/>
          <w:szCs w:val="18"/>
          <w:lang w:val="es-MX"/>
        </w:rPr>
      </w:pPr>
    </w:p>
    <w:p w:rsidR="008F5172" w:rsidRPr="00A64C57" w:rsidRDefault="008F5172" w:rsidP="008F5172">
      <w:pPr>
        <w:pStyle w:val="Textoindependiente21"/>
        <w:keepLines/>
        <w:tabs>
          <w:tab w:val="left" w:pos="630"/>
          <w:tab w:val="left" w:pos="720"/>
          <w:tab w:val="left" w:pos="810"/>
          <w:tab w:val="left" w:pos="900"/>
          <w:tab w:val="left" w:pos="2070"/>
        </w:tabs>
        <w:rPr>
          <w:rFonts w:ascii="Century Gothic" w:hAnsi="Century Gothic" w:cs="Arial"/>
          <w:b w:val="0"/>
          <w:sz w:val="18"/>
          <w:szCs w:val="18"/>
          <w:lang w:val="es-MX"/>
        </w:rPr>
      </w:pPr>
    </w:p>
    <w:p w:rsidR="008F5172" w:rsidRPr="00A64C57" w:rsidRDefault="008F5172" w:rsidP="008F5172">
      <w:pPr>
        <w:keepLines/>
        <w:ind w:left="284" w:right="452"/>
        <w:jc w:val="both"/>
        <w:rPr>
          <w:rFonts w:ascii="Century Gothic" w:hAnsi="Century Gothic" w:cs="Arial"/>
          <w:sz w:val="18"/>
          <w:szCs w:val="18"/>
        </w:rPr>
      </w:pPr>
    </w:p>
    <w:p w:rsidR="008F5172" w:rsidRPr="00A64C57" w:rsidRDefault="008F5172" w:rsidP="008F5172">
      <w:pPr>
        <w:pStyle w:val="Ttulo2"/>
        <w:keepNext w:val="0"/>
        <w:keepLines/>
        <w:ind w:left="284" w:right="452"/>
        <w:rPr>
          <w:rFonts w:ascii="Century Gothic" w:hAnsi="Century Gothic" w:cs="Arial"/>
          <w:sz w:val="18"/>
          <w:szCs w:val="18"/>
          <w:lang w:val="es-MX"/>
        </w:rPr>
      </w:pPr>
      <w:r w:rsidRPr="00A64C57">
        <w:rPr>
          <w:rFonts w:ascii="Century Gothic" w:hAnsi="Century Gothic" w:cs="Arial"/>
          <w:sz w:val="18"/>
          <w:szCs w:val="18"/>
          <w:lang w:val="es-MX"/>
        </w:rPr>
        <w:t>Atentamente</w:t>
      </w:r>
    </w:p>
    <w:p w:rsidR="008F5172" w:rsidRPr="00A64C57" w:rsidRDefault="008F5172" w:rsidP="008F5172">
      <w:pPr>
        <w:keepLines/>
        <w:ind w:left="284" w:right="452"/>
        <w:jc w:val="both"/>
        <w:rPr>
          <w:rFonts w:ascii="Century Gothic" w:hAnsi="Century Gothic" w:cs="Arial"/>
          <w:b/>
          <w:sz w:val="18"/>
          <w:szCs w:val="18"/>
        </w:rPr>
      </w:pPr>
    </w:p>
    <w:p w:rsidR="008F5172" w:rsidRPr="00A64C57" w:rsidRDefault="008F5172" w:rsidP="008F5172">
      <w:pPr>
        <w:keepLines/>
        <w:ind w:left="284" w:right="452"/>
        <w:jc w:val="both"/>
        <w:rPr>
          <w:rFonts w:ascii="Century Gothic" w:hAnsi="Century Gothic" w:cs="Arial"/>
          <w:b/>
          <w:sz w:val="18"/>
          <w:szCs w:val="18"/>
        </w:rPr>
      </w:pPr>
    </w:p>
    <w:p w:rsidR="008F5172" w:rsidRPr="00A64C57" w:rsidRDefault="008F5172" w:rsidP="008F5172">
      <w:pPr>
        <w:keepLines/>
        <w:ind w:left="284" w:right="452"/>
        <w:jc w:val="both"/>
        <w:rPr>
          <w:rFonts w:ascii="Century Gothic" w:hAnsi="Century Gothic" w:cs="Arial"/>
          <w:b/>
          <w:sz w:val="18"/>
          <w:szCs w:val="18"/>
        </w:rPr>
      </w:pPr>
    </w:p>
    <w:p w:rsidR="008F5172" w:rsidRPr="00A64C57" w:rsidRDefault="008F5172" w:rsidP="008F5172">
      <w:pPr>
        <w:keepLines/>
        <w:ind w:left="284" w:right="452"/>
        <w:jc w:val="both"/>
        <w:rPr>
          <w:rFonts w:ascii="Century Gothic" w:hAnsi="Century Gothic" w:cs="Arial"/>
          <w:b/>
          <w:sz w:val="18"/>
          <w:szCs w:val="18"/>
        </w:rPr>
      </w:pPr>
    </w:p>
    <w:p w:rsidR="008F5172" w:rsidRPr="00A64C57" w:rsidRDefault="008F5172" w:rsidP="008F5172">
      <w:pPr>
        <w:keepLines/>
        <w:ind w:left="284" w:right="452"/>
        <w:jc w:val="both"/>
        <w:rPr>
          <w:rFonts w:ascii="Century Gothic" w:hAnsi="Century Gothic" w:cs="Arial"/>
          <w:b/>
          <w:sz w:val="18"/>
          <w:szCs w:val="18"/>
        </w:rPr>
      </w:pPr>
    </w:p>
    <w:tbl>
      <w:tblPr>
        <w:tblW w:w="0" w:type="auto"/>
        <w:tblInd w:w="392" w:type="dxa"/>
        <w:tblBorders>
          <w:insideH w:val="single" w:sz="4" w:space="0" w:color="auto"/>
          <w:insideV w:val="single" w:sz="4" w:space="0" w:color="auto"/>
        </w:tblBorders>
        <w:tblLook w:val="01E0" w:firstRow="1" w:lastRow="1" w:firstColumn="1" w:lastColumn="1" w:noHBand="0" w:noVBand="0"/>
      </w:tblPr>
      <w:tblGrid>
        <w:gridCol w:w="4908"/>
      </w:tblGrid>
      <w:tr w:rsidR="008F5172" w:rsidRPr="00A64C57" w:rsidTr="008F5172">
        <w:tc>
          <w:tcPr>
            <w:tcW w:w="4908" w:type="dxa"/>
          </w:tcPr>
          <w:p w:rsidR="008F5172" w:rsidRPr="00A64C57" w:rsidRDefault="008F5172" w:rsidP="008F5172">
            <w:pPr>
              <w:keepLines/>
              <w:ind w:left="284" w:right="452"/>
              <w:jc w:val="center"/>
              <w:rPr>
                <w:rFonts w:ascii="Century Gothic" w:hAnsi="Century Gothic" w:cs="Arial"/>
                <w:b/>
                <w:sz w:val="18"/>
                <w:szCs w:val="18"/>
              </w:rPr>
            </w:pPr>
          </w:p>
          <w:p w:rsidR="008F5172" w:rsidRPr="00A64C57" w:rsidRDefault="008F5172" w:rsidP="008F5172">
            <w:pPr>
              <w:keepLines/>
              <w:ind w:left="284" w:right="452"/>
              <w:jc w:val="center"/>
              <w:rPr>
                <w:rFonts w:ascii="Century Gothic" w:hAnsi="Century Gothic" w:cs="Arial"/>
                <w:b/>
                <w:sz w:val="18"/>
                <w:szCs w:val="18"/>
              </w:rPr>
            </w:pPr>
          </w:p>
          <w:p w:rsidR="008F5172" w:rsidRPr="00A64C57" w:rsidRDefault="008F5172" w:rsidP="008F5172">
            <w:pPr>
              <w:keepLines/>
              <w:ind w:left="284" w:right="452"/>
              <w:jc w:val="center"/>
              <w:rPr>
                <w:rFonts w:ascii="Century Gothic" w:hAnsi="Century Gothic" w:cs="Arial"/>
                <w:b/>
                <w:sz w:val="18"/>
                <w:szCs w:val="18"/>
              </w:rPr>
            </w:pPr>
            <w:r w:rsidRPr="00A64C57">
              <w:rPr>
                <w:rFonts w:ascii="Century Gothic" w:hAnsi="Century Gothic" w:cs="Arial"/>
                <w:b/>
                <w:sz w:val="18"/>
                <w:szCs w:val="18"/>
              </w:rPr>
              <w:t>(Nombre y Firma)</w:t>
            </w:r>
          </w:p>
          <w:p w:rsidR="008F5172" w:rsidRPr="00A64C57" w:rsidRDefault="008F5172" w:rsidP="008F5172">
            <w:pPr>
              <w:keepLines/>
              <w:ind w:left="284" w:right="452"/>
              <w:jc w:val="center"/>
              <w:rPr>
                <w:rFonts w:ascii="Century Gothic" w:hAnsi="Century Gothic" w:cs="Arial"/>
                <w:b/>
                <w:sz w:val="18"/>
                <w:szCs w:val="18"/>
              </w:rPr>
            </w:pPr>
          </w:p>
        </w:tc>
      </w:tr>
      <w:tr w:rsidR="008F5172" w:rsidRPr="00A64C57" w:rsidTr="008F5172">
        <w:tc>
          <w:tcPr>
            <w:tcW w:w="4908" w:type="dxa"/>
          </w:tcPr>
          <w:p w:rsidR="008F5172" w:rsidRPr="00A64C57" w:rsidRDefault="008F5172" w:rsidP="008F5172">
            <w:pPr>
              <w:keepLines/>
              <w:ind w:left="284" w:right="452"/>
              <w:jc w:val="center"/>
              <w:rPr>
                <w:rFonts w:ascii="Century Gothic" w:hAnsi="Century Gothic" w:cs="Arial"/>
                <w:b/>
                <w:sz w:val="18"/>
                <w:szCs w:val="18"/>
              </w:rPr>
            </w:pPr>
            <w:r w:rsidRPr="00A64C57">
              <w:rPr>
                <w:rFonts w:ascii="Century Gothic" w:hAnsi="Century Gothic" w:cs="Arial"/>
                <w:b/>
                <w:sz w:val="18"/>
                <w:szCs w:val="18"/>
              </w:rPr>
              <w:t>Representante Legal</w:t>
            </w:r>
          </w:p>
        </w:tc>
      </w:tr>
    </w:tbl>
    <w:p w:rsidR="008F5172" w:rsidRPr="00A64C57" w:rsidRDefault="008F5172" w:rsidP="008F5172">
      <w:pPr>
        <w:keepLines/>
        <w:ind w:left="284" w:right="452"/>
        <w:jc w:val="both"/>
        <w:rPr>
          <w:rFonts w:ascii="Century Gothic" w:hAnsi="Century Gothic" w:cs="Arial"/>
          <w:b/>
          <w:sz w:val="18"/>
          <w:szCs w:val="18"/>
        </w:rPr>
      </w:pPr>
    </w:p>
    <w:p w:rsidR="008F5172" w:rsidRPr="00A64C57" w:rsidRDefault="008F5172" w:rsidP="008F5172">
      <w:pPr>
        <w:keepLines/>
        <w:ind w:left="284" w:right="452"/>
        <w:jc w:val="both"/>
        <w:rPr>
          <w:rFonts w:ascii="Century Gothic" w:hAnsi="Century Gothic" w:cs="Arial"/>
          <w:b/>
          <w:sz w:val="18"/>
          <w:szCs w:val="18"/>
        </w:rPr>
      </w:pPr>
    </w:p>
    <w:tbl>
      <w:tblPr>
        <w:tblW w:w="0" w:type="auto"/>
        <w:tblInd w:w="392" w:type="dxa"/>
        <w:tblBorders>
          <w:insideH w:val="single" w:sz="4" w:space="0" w:color="auto"/>
          <w:insideV w:val="single" w:sz="4" w:space="0" w:color="auto"/>
        </w:tblBorders>
        <w:tblLook w:val="01E0" w:firstRow="1" w:lastRow="1" w:firstColumn="1" w:lastColumn="1" w:noHBand="0" w:noVBand="0"/>
      </w:tblPr>
      <w:tblGrid>
        <w:gridCol w:w="4908"/>
      </w:tblGrid>
      <w:tr w:rsidR="008F5172" w:rsidRPr="00A64C57" w:rsidTr="008F5172">
        <w:tc>
          <w:tcPr>
            <w:tcW w:w="4908" w:type="dxa"/>
          </w:tcPr>
          <w:p w:rsidR="008F5172" w:rsidRPr="00A64C57" w:rsidRDefault="008F5172" w:rsidP="008F5172">
            <w:pPr>
              <w:keepLines/>
              <w:ind w:left="284" w:right="452"/>
              <w:jc w:val="center"/>
              <w:rPr>
                <w:rFonts w:ascii="Century Gothic" w:hAnsi="Century Gothic" w:cs="Arial"/>
                <w:b/>
                <w:sz w:val="18"/>
                <w:szCs w:val="18"/>
              </w:rPr>
            </w:pPr>
          </w:p>
          <w:p w:rsidR="008F5172" w:rsidRPr="00A64C57" w:rsidRDefault="008F5172" w:rsidP="008F5172">
            <w:pPr>
              <w:keepLines/>
              <w:ind w:left="284" w:right="452"/>
              <w:jc w:val="center"/>
              <w:rPr>
                <w:rFonts w:ascii="Century Gothic" w:hAnsi="Century Gothic" w:cs="Arial"/>
                <w:b/>
                <w:sz w:val="18"/>
                <w:szCs w:val="18"/>
              </w:rPr>
            </w:pPr>
            <w:r w:rsidRPr="00A64C57">
              <w:rPr>
                <w:rFonts w:ascii="Century Gothic" w:hAnsi="Century Gothic" w:cs="Arial"/>
                <w:b/>
                <w:sz w:val="18"/>
                <w:szCs w:val="18"/>
              </w:rPr>
              <w:t>(Razón Social y/o Nombre de la Persona Física)</w:t>
            </w:r>
          </w:p>
          <w:p w:rsidR="008F5172" w:rsidRPr="00A64C57" w:rsidRDefault="008F5172" w:rsidP="008F5172">
            <w:pPr>
              <w:keepLines/>
              <w:ind w:left="284" w:right="452"/>
              <w:jc w:val="center"/>
              <w:rPr>
                <w:rFonts w:ascii="Century Gothic" w:hAnsi="Century Gothic" w:cs="Arial"/>
                <w:b/>
                <w:sz w:val="18"/>
                <w:szCs w:val="18"/>
              </w:rPr>
            </w:pPr>
          </w:p>
        </w:tc>
      </w:tr>
    </w:tbl>
    <w:p w:rsidR="008F5172" w:rsidRPr="00A64C57" w:rsidRDefault="008F5172" w:rsidP="008F5172">
      <w:pPr>
        <w:keepLines/>
        <w:ind w:left="284" w:right="452"/>
        <w:jc w:val="both"/>
        <w:rPr>
          <w:rFonts w:ascii="Century Gothic" w:hAnsi="Century Gothic" w:cs="Arial"/>
          <w:sz w:val="18"/>
          <w:szCs w:val="18"/>
        </w:rPr>
      </w:pPr>
    </w:p>
    <w:p w:rsidR="008F5172" w:rsidRPr="00A64C57" w:rsidRDefault="008F5172" w:rsidP="008F5172">
      <w:pPr>
        <w:pStyle w:val="Textoindependiente21"/>
        <w:keepLines/>
        <w:tabs>
          <w:tab w:val="left" w:pos="630"/>
          <w:tab w:val="left" w:pos="720"/>
          <w:tab w:val="left" w:pos="810"/>
          <w:tab w:val="left" w:pos="900"/>
          <w:tab w:val="left" w:pos="2070"/>
        </w:tabs>
        <w:ind w:left="284" w:right="452"/>
        <w:jc w:val="center"/>
        <w:rPr>
          <w:rFonts w:ascii="Century Gothic" w:hAnsi="Century Gothic" w:cs="Arial"/>
          <w:sz w:val="18"/>
          <w:szCs w:val="18"/>
          <w:lang w:val="es-MX"/>
        </w:rPr>
      </w:pPr>
    </w:p>
    <w:p w:rsidR="008F5172" w:rsidRPr="00A64C57" w:rsidRDefault="008F5172" w:rsidP="008F5172">
      <w:pPr>
        <w:pStyle w:val="Textoindependiente21"/>
        <w:keepLines/>
        <w:tabs>
          <w:tab w:val="left" w:pos="630"/>
          <w:tab w:val="left" w:pos="720"/>
          <w:tab w:val="left" w:pos="810"/>
          <w:tab w:val="left" w:pos="900"/>
          <w:tab w:val="left" w:pos="2070"/>
        </w:tabs>
        <w:ind w:left="284" w:right="452"/>
        <w:jc w:val="center"/>
        <w:rPr>
          <w:rFonts w:ascii="Century Gothic" w:hAnsi="Century Gothic" w:cs="Arial"/>
          <w:sz w:val="18"/>
          <w:szCs w:val="18"/>
          <w:lang w:val="es-MX"/>
        </w:rPr>
      </w:pPr>
    </w:p>
    <w:p w:rsidR="008F5172" w:rsidRPr="00A64C57" w:rsidRDefault="008F5172" w:rsidP="008F5172">
      <w:pPr>
        <w:pStyle w:val="Textoindependiente21"/>
        <w:keepLines/>
        <w:tabs>
          <w:tab w:val="left" w:pos="630"/>
          <w:tab w:val="left" w:pos="720"/>
          <w:tab w:val="left" w:pos="810"/>
          <w:tab w:val="left" w:pos="900"/>
          <w:tab w:val="left" w:pos="2070"/>
        </w:tabs>
        <w:ind w:left="284" w:right="452"/>
        <w:rPr>
          <w:rFonts w:ascii="Century Gothic" w:hAnsi="Century Gothic" w:cs="Arial"/>
          <w:b w:val="0"/>
          <w:bCs w:val="0"/>
          <w:sz w:val="14"/>
          <w:szCs w:val="18"/>
          <w:lang w:val="es-MX"/>
        </w:rPr>
      </w:pPr>
      <w:r w:rsidRPr="00A64C57">
        <w:rPr>
          <w:rFonts w:ascii="Century Gothic" w:hAnsi="Century Gothic" w:cs="Arial"/>
          <w:b w:val="0"/>
          <w:sz w:val="14"/>
          <w:szCs w:val="18"/>
          <w:lang w:val="es-MX"/>
        </w:rPr>
        <w:t>Presentar este anexo en papel membretado de la empresa, firmada por representante legal</w:t>
      </w:r>
    </w:p>
    <w:p w:rsidR="008F5172" w:rsidRPr="00A64C57" w:rsidRDefault="008F5172" w:rsidP="008F5172">
      <w:pPr>
        <w:pStyle w:val="Textoindependiente21"/>
        <w:keepLines/>
        <w:tabs>
          <w:tab w:val="left" w:pos="630"/>
          <w:tab w:val="left" w:pos="720"/>
          <w:tab w:val="left" w:pos="810"/>
          <w:tab w:val="left" w:pos="900"/>
          <w:tab w:val="left" w:pos="2070"/>
        </w:tabs>
        <w:ind w:left="284" w:right="452"/>
        <w:rPr>
          <w:rFonts w:ascii="Century Gothic" w:hAnsi="Century Gothic" w:cs="Arial"/>
          <w:b w:val="0"/>
          <w:bCs w:val="0"/>
          <w:sz w:val="14"/>
          <w:szCs w:val="18"/>
          <w:lang w:val="es-MX"/>
        </w:rPr>
      </w:pPr>
      <w:r w:rsidRPr="00A64C57">
        <w:rPr>
          <w:rFonts w:ascii="Century Gothic" w:hAnsi="Century Gothic" w:cs="Arial"/>
          <w:b w:val="0"/>
          <w:sz w:val="14"/>
          <w:szCs w:val="18"/>
          <w:lang w:val="es-MX"/>
        </w:rPr>
        <w:t>Incluir en la documentación legal, administrativa y financiera.</w:t>
      </w:r>
    </w:p>
    <w:p w:rsidR="008F5172" w:rsidRPr="00A64C57" w:rsidRDefault="008F5172" w:rsidP="00043204">
      <w:pPr>
        <w:keepLines/>
        <w:ind w:left="284"/>
        <w:jc w:val="center"/>
        <w:rPr>
          <w:rFonts w:ascii="Century Gothic" w:hAnsi="Century Gothic"/>
          <w:sz w:val="18"/>
          <w:szCs w:val="18"/>
          <w:lang w:val="es-MX"/>
        </w:rPr>
      </w:pPr>
    </w:p>
    <w:p w:rsidR="00AA33F4" w:rsidRPr="00A64C57" w:rsidRDefault="00AA33F4" w:rsidP="004A3D83">
      <w:pPr>
        <w:tabs>
          <w:tab w:val="left" w:pos="180"/>
        </w:tabs>
        <w:jc w:val="center"/>
        <w:rPr>
          <w:rFonts w:ascii="Century Gothic" w:hAnsi="Century Gothic" w:cs="Tahoma"/>
          <w:sz w:val="20"/>
          <w:szCs w:val="20"/>
          <w:lang w:val="es-MX"/>
        </w:rPr>
        <w:sectPr w:rsidR="00AA33F4" w:rsidRPr="00A64C57" w:rsidSect="0091345F">
          <w:headerReference w:type="default" r:id="rId14"/>
          <w:pgSz w:w="12240" w:h="15840"/>
          <w:pgMar w:top="1258" w:right="1041" w:bottom="1438" w:left="1331" w:header="531" w:footer="803" w:gutter="0"/>
          <w:cols w:space="708"/>
          <w:docGrid w:linePitch="360"/>
        </w:sectPr>
      </w:pPr>
    </w:p>
    <w:p w:rsidR="00AA33F4" w:rsidRPr="00A64C57" w:rsidRDefault="00AA33F4" w:rsidP="00AA33F4">
      <w:pPr>
        <w:pStyle w:val="Textoindependiente21"/>
        <w:keepLines/>
        <w:tabs>
          <w:tab w:val="left" w:pos="630"/>
          <w:tab w:val="left" w:pos="720"/>
          <w:tab w:val="left" w:pos="810"/>
          <w:tab w:val="left" w:pos="900"/>
          <w:tab w:val="left" w:pos="2070"/>
        </w:tabs>
        <w:jc w:val="center"/>
        <w:rPr>
          <w:rFonts w:ascii="Century Gothic" w:hAnsi="Century Gothic" w:cs="Arial"/>
          <w:sz w:val="16"/>
          <w:szCs w:val="16"/>
          <w:lang w:val="es-MX"/>
        </w:rPr>
      </w:pPr>
      <w:r w:rsidRPr="00A64C57">
        <w:rPr>
          <w:rFonts w:ascii="Century Gothic" w:hAnsi="Century Gothic" w:cs="Arial"/>
          <w:sz w:val="16"/>
          <w:szCs w:val="16"/>
          <w:lang w:val="es-MX"/>
        </w:rPr>
        <w:lastRenderedPageBreak/>
        <w:t>CORPORACIÓN MEXICANA DE INVESTIGACIÓN EN MATERIALES, S.A. DE C.V.</w:t>
      </w:r>
    </w:p>
    <w:p w:rsidR="00AA33F4" w:rsidRPr="00A64C57" w:rsidRDefault="00AA33F4" w:rsidP="00AA33F4">
      <w:pPr>
        <w:pStyle w:val="Textoindependiente21"/>
        <w:keepLines/>
        <w:tabs>
          <w:tab w:val="left" w:pos="630"/>
          <w:tab w:val="left" w:pos="720"/>
          <w:tab w:val="left" w:pos="810"/>
          <w:tab w:val="left" w:pos="900"/>
          <w:tab w:val="left" w:pos="2070"/>
        </w:tabs>
        <w:jc w:val="center"/>
        <w:rPr>
          <w:rFonts w:ascii="Century Gothic" w:hAnsi="Century Gothic" w:cs="Arial"/>
          <w:sz w:val="16"/>
          <w:szCs w:val="16"/>
          <w:lang w:val="es-MX"/>
        </w:rPr>
      </w:pPr>
      <w:r w:rsidRPr="00A64C57">
        <w:rPr>
          <w:rFonts w:ascii="Century Gothic" w:hAnsi="Century Gothic" w:cs="Arial"/>
          <w:sz w:val="16"/>
          <w:szCs w:val="16"/>
          <w:lang w:val="es-MX"/>
        </w:rPr>
        <w:t xml:space="preserve">ADJUDIDACION DIRECTA </w:t>
      </w:r>
    </w:p>
    <w:p w:rsidR="00AA33F4" w:rsidRPr="00A64C57" w:rsidRDefault="00AA33F4" w:rsidP="00AA33F4">
      <w:pPr>
        <w:pStyle w:val="Textoindependiente21"/>
        <w:keepLines/>
        <w:tabs>
          <w:tab w:val="left" w:pos="630"/>
          <w:tab w:val="left" w:pos="720"/>
          <w:tab w:val="left" w:pos="810"/>
          <w:tab w:val="left" w:pos="900"/>
          <w:tab w:val="left" w:pos="2070"/>
        </w:tabs>
        <w:jc w:val="center"/>
        <w:rPr>
          <w:rFonts w:ascii="Century Gothic" w:hAnsi="Century Gothic" w:cs="Arial"/>
          <w:sz w:val="16"/>
          <w:szCs w:val="16"/>
          <w:lang w:val="es-MX"/>
        </w:rPr>
      </w:pPr>
      <w:r w:rsidRPr="00A64C57">
        <w:rPr>
          <w:rFonts w:ascii="Century Gothic" w:hAnsi="Century Gothic" w:cs="Arial"/>
          <w:sz w:val="16"/>
          <w:szCs w:val="16"/>
          <w:lang w:val="es-MX"/>
        </w:rPr>
        <w:t>“PROPUESTA TÉCNIC</w:t>
      </w:r>
      <w:r w:rsidR="000A3A7C" w:rsidRPr="00A64C57">
        <w:rPr>
          <w:rFonts w:ascii="Century Gothic" w:hAnsi="Century Gothic" w:cs="Arial"/>
          <w:sz w:val="16"/>
          <w:szCs w:val="16"/>
          <w:lang w:val="es-MX"/>
        </w:rPr>
        <w:t xml:space="preserve">A Y </w:t>
      </w:r>
      <w:r w:rsidR="00F47666" w:rsidRPr="00A64C57">
        <w:rPr>
          <w:rFonts w:ascii="Century Gothic" w:hAnsi="Century Gothic" w:cs="Arial"/>
          <w:sz w:val="16"/>
          <w:szCs w:val="16"/>
          <w:lang w:val="es-MX"/>
        </w:rPr>
        <w:t>ECONOMICA” ANEXO 7</w:t>
      </w:r>
    </w:p>
    <w:p w:rsidR="00AA33F4" w:rsidRPr="00A64C57" w:rsidRDefault="00AA33F4" w:rsidP="00AA33F4">
      <w:pPr>
        <w:pStyle w:val="Textoindependiente"/>
        <w:keepLines/>
        <w:rPr>
          <w:rFonts w:ascii="Century Gothic" w:hAnsi="Century Gothic" w:cs="Arial"/>
          <w:b/>
          <w:bCs/>
          <w:sz w:val="16"/>
          <w:szCs w:val="16"/>
          <w:lang w:val="es-MX"/>
        </w:rPr>
      </w:pPr>
      <w:r w:rsidRPr="00A64C57">
        <w:rPr>
          <w:rFonts w:ascii="Century Gothic" w:hAnsi="Century Gothic" w:cs="Arial"/>
          <w:sz w:val="16"/>
          <w:szCs w:val="16"/>
          <w:lang w:val="es-MX"/>
        </w:rPr>
        <w:t xml:space="preserve">Nombre del </w:t>
      </w:r>
      <w:r w:rsidR="00BA066D" w:rsidRPr="00A64C57">
        <w:rPr>
          <w:rFonts w:ascii="Century Gothic" w:hAnsi="Century Gothic" w:cs="Arial"/>
          <w:sz w:val="16"/>
          <w:szCs w:val="16"/>
          <w:lang w:val="es-MX"/>
        </w:rPr>
        <w:t>Participante</w:t>
      </w:r>
      <w:r w:rsidRPr="00A64C57">
        <w:rPr>
          <w:rFonts w:ascii="Century Gothic" w:hAnsi="Century Gothic" w:cs="Arial"/>
          <w:sz w:val="16"/>
          <w:szCs w:val="16"/>
          <w:lang w:val="es-MX"/>
        </w:rPr>
        <w:t>: ___________________________________________________</w:t>
      </w:r>
    </w:p>
    <w:p w:rsidR="00AA33F4" w:rsidRDefault="00AA33F4" w:rsidP="00AA33F4">
      <w:pPr>
        <w:pStyle w:val="Textoindependiente"/>
        <w:keepLines/>
        <w:rPr>
          <w:rFonts w:ascii="Century Gothic" w:hAnsi="Century Gothic" w:cs="Arial"/>
          <w:sz w:val="16"/>
          <w:szCs w:val="16"/>
          <w:lang w:val="es-MX"/>
        </w:rPr>
      </w:pPr>
      <w:r w:rsidRPr="00A64C57">
        <w:rPr>
          <w:rFonts w:ascii="Century Gothic" w:hAnsi="Century Gothic" w:cs="Arial"/>
          <w:sz w:val="16"/>
          <w:szCs w:val="16"/>
          <w:lang w:val="es-MX"/>
        </w:rPr>
        <w:t>Lugar y Fecha de Expedición: _______________________________________________</w:t>
      </w:r>
      <w:r w:rsidR="00063B2B" w:rsidRPr="00A64C57">
        <w:rPr>
          <w:rFonts w:ascii="Century Gothic" w:hAnsi="Century Gothic" w:cs="Arial"/>
          <w:sz w:val="16"/>
          <w:szCs w:val="16"/>
          <w:lang w:val="es-MX"/>
        </w:rPr>
        <w:tab/>
      </w:r>
    </w:p>
    <w:p w:rsidR="002252C7" w:rsidRDefault="002252C7" w:rsidP="00AA33F4">
      <w:pPr>
        <w:pStyle w:val="Textoindependiente"/>
        <w:keepLines/>
        <w:rPr>
          <w:rFonts w:ascii="Century Gothic" w:hAnsi="Century Gothic" w:cs="Arial"/>
          <w:sz w:val="16"/>
          <w:szCs w:val="16"/>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683"/>
        <w:gridCol w:w="1371"/>
        <w:gridCol w:w="2519"/>
        <w:gridCol w:w="1324"/>
        <w:gridCol w:w="1397"/>
        <w:gridCol w:w="1686"/>
        <w:gridCol w:w="1064"/>
        <w:gridCol w:w="2390"/>
      </w:tblGrid>
      <w:tr w:rsidR="00227EF8" w:rsidRPr="00C678B6" w:rsidTr="003E76E5">
        <w:trPr>
          <w:trHeight w:val="283"/>
        </w:trPr>
        <w:tc>
          <w:tcPr>
            <w:tcW w:w="266" w:type="pct"/>
            <w:tcBorders>
              <w:bottom w:val="single" w:sz="4" w:space="0" w:color="auto"/>
            </w:tcBorders>
            <w:shd w:val="clear" w:color="auto" w:fill="F3F3F3"/>
            <w:vAlign w:val="center"/>
          </w:tcPr>
          <w:p w:rsidR="00227EF8" w:rsidRPr="00C678B6" w:rsidRDefault="00227EF8" w:rsidP="005820DB">
            <w:pPr>
              <w:jc w:val="center"/>
              <w:rPr>
                <w:rFonts w:ascii="Century Gothic" w:hAnsi="Century Gothic"/>
                <w:b/>
                <w:sz w:val="14"/>
                <w:szCs w:val="14"/>
              </w:rPr>
            </w:pPr>
            <w:r w:rsidRPr="00C678B6">
              <w:rPr>
                <w:rFonts w:ascii="Century Gothic" w:hAnsi="Century Gothic"/>
                <w:b/>
                <w:sz w:val="14"/>
                <w:szCs w:val="14"/>
              </w:rPr>
              <w:t>A</w:t>
            </w:r>
          </w:p>
        </w:tc>
        <w:tc>
          <w:tcPr>
            <w:tcW w:w="260" w:type="pct"/>
            <w:tcBorders>
              <w:bottom w:val="single" w:sz="4" w:space="0" w:color="auto"/>
            </w:tcBorders>
            <w:shd w:val="clear" w:color="auto" w:fill="F3F3F3"/>
            <w:vAlign w:val="center"/>
          </w:tcPr>
          <w:p w:rsidR="00227EF8" w:rsidRPr="00C678B6" w:rsidRDefault="00227EF8" w:rsidP="005820DB">
            <w:pPr>
              <w:ind w:left="53"/>
              <w:jc w:val="center"/>
              <w:rPr>
                <w:rFonts w:ascii="Century Gothic" w:hAnsi="Century Gothic"/>
                <w:b/>
                <w:sz w:val="14"/>
                <w:szCs w:val="14"/>
              </w:rPr>
            </w:pPr>
            <w:r w:rsidRPr="00C678B6">
              <w:rPr>
                <w:rFonts w:ascii="Century Gothic" w:hAnsi="Century Gothic"/>
                <w:b/>
                <w:sz w:val="14"/>
                <w:szCs w:val="14"/>
              </w:rPr>
              <w:t>B</w:t>
            </w:r>
          </w:p>
        </w:tc>
        <w:tc>
          <w:tcPr>
            <w:tcW w:w="1481" w:type="pct"/>
            <w:gridSpan w:val="2"/>
            <w:tcBorders>
              <w:bottom w:val="single" w:sz="4" w:space="0" w:color="auto"/>
            </w:tcBorders>
            <w:shd w:val="clear" w:color="auto" w:fill="F3F3F3"/>
            <w:vAlign w:val="center"/>
          </w:tcPr>
          <w:p w:rsidR="00227EF8" w:rsidRPr="00C678B6" w:rsidRDefault="00227EF8" w:rsidP="005820DB">
            <w:pPr>
              <w:jc w:val="center"/>
              <w:rPr>
                <w:rFonts w:ascii="Century Gothic" w:hAnsi="Century Gothic"/>
                <w:b/>
                <w:sz w:val="14"/>
                <w:szCs w:val="14"/>
              </w:rPr>
            </w:pPr>
            <w:r w:rsidRPr="00C678B6">
              <w:rPr>
                <w:rFonts w:ascii="Century Gothic" w:hAnsi="Century Gothic"/>
                <w:b/>
                <w:sz w:val="14"/>
                <w:szCs w:val="14"/>
              </w:rPr>
              <w:t>C</w:t>
            </w:r>
          </w:p>
        </w:tc>
        <w:tc>
          <w:tcPr>
            <w:tcW w:w="504" w:type="pct"/>
            <w:tcBorders>
              <w:bottom w:val="single" w:sz="4" w:space="0" w:color="auto"/>
            </w:tcBorders>
            <w:shd w:val="clear" w:color="auto" w:fill="F3F3F3"/>
            <w:vAlign w:val="center"/>
          </w:tcPr>
          <w:p w:rsidR="00227EF8" w:rsidRPr="00C678B6" w:rsidRDefault="00227EF8" w:rsidP="005820DB">
            <w:pPr>
              <w:jc w:val="center"/>
              <w:rPr>
                <w:rFonts w:ascii="Century Gothic" w:hAnsi="Century Gothic"/>
                <w:b/>
                <w:sz w:val="14"/>
                <w:szCs w:val="14"/>
              </w:rPr>
            </w:pPr>
            <w:r>
              <w:rPr>
                <w:rFonts w:ascii="Century Gothic" w:hAnsi="Century Gothic"/>
                <w:b/>
                <w:sz w:val="14"/>
                <w:szCs w:val="14"/>
              </w:rPr>
              <w:t>D</w:t>
            </w:r>
          </w:p>
        </w:tc>
        <w:tc>
          <w:tcPr>
            <w:tcW w:w="532" w:type="pct"/>
            <w:tcBorders>
              <w:bottom w:val="single" w:sz="4" w:space="0" w:color="auto"/>
            </w:tcBorders>
            <w:shd w:val="clear" w:color="auto" w:fill="F3F3F3"/>
            <w:vAlign w:val="center"/>
          </w:tcPr>
          <w:p w:rsidR="00227EF8" w:rsidRPr="00C678B6" w:rsidRDefault="00227EF8" w:rsidP="005820DB">
            <w:pPr>
              <w:jc w:val="center"/>
              <w:rPr>
                <w:rFonts w:ascii="Century Gothic" w:hAnsi="Century Gothic"/>
                <w:b/>
                <w:sz w:val="14"/>
                <w:szCs w:val="14"/>
              </w:rPr>
            </w:pPr>
            <w:r>
              <w:rPr>
                <w:rFonts w:ascii="Century Gothic" w:hAnsi="Century Gothic"/>
                <w:b/>
                <w:sz w:val="14"/>
                <w:szCs w:val="14"/>
              </w:rPr>
              <w:t>E</w:t>
            </w:r>
          </w:p>
        </w:tc>
        <w:tc>
          <w:tcPr>
            <w:tcW w:w="642" w:type="pct"/>
            <w:tcBorders>
              <w:bottom w:val="single" w:sz="4" w:space="0" w:color="auto"/>
            </w:tcBorders>
            <w:shd w:val="clear" w:color="auto" w:fill="F3F3F3"/>
            <w:vAlign w:val="center"/>
          </w:tcPr>
          <w:p w:rsidR="00227EF8" w:rsidRPr="00C678B6" w:rsidRDefault="00227EF8" w:rsidP="005820DB">
            <w:pPr>
              <w:jc w:val="center"/>
              <w:rPr>
                <w:rFonts w:ascii="Century Gothic" w:hAnsi="Century Gothic"/>
                <w:b/>
                <w:sz w:val="14"/>
                <w:szCs w:val="14"/>
              </w:rPr>
            </w:pPr>
            <w:r>
              <w:rPr>
                <w:rFonts w:ascii="Century Gothic" w:hAnsi="Century Gothic"/>
                <w:b/>
                <w:sz w:val="14"/>
                <w:szCs w:val="14"/>
              </w:rPr>
              <w:t>F</w:t>
            </w:r>
          </w:p>
        </w:tc>
        <w:tc>
          <w:tcPr>
            <w:tcW w:w="405" w:type="pct"/>
            <w:tcBorders>
              <w:bottom w:val="single" w:sz="4" w:space="0" w:color="auto"/>
            </w:tcBorders>
            <w:shd w:val="clear" w:color="auto" w:fill="F3F3F3"/>
            <w:vAlign w:val="center"/>
          </w:tcPr>
          <w:p w:rsidR="00227EF8" w:rsidRDefault="00227EF8" w:rsidP="005820DB">
            <w:pPr>
              <w:jc w:val="center"/>
              <w:rPr>
                <w:rFonts w:ascii="Century Gothic" w:hAnsi="Century Gothic"/>
                <w:b/>
                <w:sz w:val="14"/>
                <w:szCs w:val="14"/>
              </w:rPr>
            </w:pPr>
            <w:r>
              <w:rPr>
                <w:rFonts w:ascii="Century Gothic" w:hAnsi="Century Gothic"/>
                <w:b/>
                <w:sz w:val="14"/>
                <w:szCs w:val="14"/>
              </w:rPr>
              <w:t>H</w:t>
            </w:r>
          </w:p>
        </w:tc>
        <w:tc>
          <w:tcPr>
            <w:tcW w:w="910" w:type="pct"/>
            <w:tcBorders>
              <w:bottom w:val="single" w:sz="4" w:space="0" w:color="auto"/>
            </w:tcBorders>
            <w:shd w:val="clear" w:color="auto" w:fill="F3F3F3"/>
            <w:vAlign w:val="center"/>
          </w:tcPr>
          <w:p w:rsidR="00227EF8" w:rsidRPr="00C678B6" w:rsidRDefault="00227EF8" w:rsidP="005820DB">
            <w:pPr>
              <w:jc w:val="center"/>
              <w:rPr>
                <w:rFonts w:ascii="Century Gothic" w:hAnsi="Century Gothic"/>
                <w:b/>
                <w:sz w:val="14"/>
                <w:szCs w:val="14"/>
              </w:rPr>
            </w:pPr>
            <w:r>
              <w:rPr>
                <w:rFonts w:ascii="Century Gothic" w:hAnsi="Century Gothic"/>
                <w:b/>
                <w:sz w:val="14"/>
                <w:szCs w:val="14"/>
              </w:rPr>
              <w:t>I</w:t>
            </w:r>
          </w:p>
        </w:tc>
      </w:tr>
      <w:tr w:rsidR="00227EF8" w:rsidRPr="00C678B6" w:rsidTr="003E76E5">
        <w:trPr>
          <w:trHeight w:val="283"/>
        </w:trPr>
        <w:tc>
          <w:tcPr>
            <w:tcW w:w="266" w:type="pct"/>
            <w:tcBorders>
              <w:bottom w:val="single" w:sz="4" w:space="0" w:color="auto"/>
            </w:tcBorders>
            <w:shd w:val="clear" w:color="auto" w:fill="F3F3F3"/>
            <w:vAlign w:val="center"/>
          </w:tcPr>
          <w:p w:rsidR="00227EF8" w:rsidRPr="00C678B6" w:rsidRDefault="00227EF8" w:rsidP="005820DB">
            <w:pPr>
              <w:jc w:val="center"/>
              <w:rPr>
                <w:rFonts w:ascii="Century Gothic" w:hAnsi="Century Gothic"/>
                <w:b/>
                <w:sz w:val="12"/>
                <w:szCs w:val="14"/>
              </w:rPr>
            </w:pPr>
            <w:r w:rsidRPr="00C678B6">
              <w:rPr>
                <w:rFonts w:ascii="Century Gothic" w:hAnsi="Century Gothic"/>
                <w:b/>
                <w:sz w:val="12"/>
                <w:szCs w:val="14"/>
              </w:rPr>
              <w:t>PARTIDA</w:t>
            </w:r>
          </w:p>
        </w:tc>
        <w:tc>
          <w:tcPr>
            <w:tcW w:w="260" w:type="pct"/>
            <w:tcBorders>
              <w:bottom w:val="single" w:sz="4" w:space="0" w:color="auto"/>
            </w:tcBorders>
            <w:shd w:val="clear" w:color="auto" w:fill="F3F3F3"/>
            <w:vAlign w:val="center"/>
          </w:tcPr>
          <w:p w:rsidR="00227EF8" w:rsidRPr="00C678B6" w:rsidRDefault="00227EF8" w:rsidP="005820DB">
            <w:pPr>
              <w:ind w:left="53"/>
              <w:jc w:val="center"/>
              <w:rPr>
                <w:rFonts w:ascii="Century Gothic" w:hAnsi="Century Gothic"/>
                <w:b/>
                <w:sz w:val="12"/>
                <w:szCs w:val="14"/>
              </w:rPr>
            </w:pPr>
            <w:r w:rsidRPr="00C678B6">
              <w:rPr>
                <w:rFonts w:ascii="Century Gothic" w:hAnsi="Century Gothic"/>
                <w:b/>
                <w:sz w:val="12"/>
                <w:szCs w:val="14"/>
              </w:rPr>
              <w:t>INCISO</w:t>
            </w:r>
          </w:p>
        </w:tc>
        <w:tc>
          <w:tcPr>
            <w:tcW w:w="1481" w:type="pct"/>
            <w:gridSpan w:val="2"/>
            <w:tcBorders>
              <w:bottom w:val="single" w:sz="4" w:space="0" w:color="auto"/>
            </w:tcBorders>
            <w:shd w:val="clear" w:color="auto" w:fill="F3F3F3"/>
            <w:vAlign w:val="center"/>
          </w:tcPr>
          <w:p w:rsidR="00227EF8" w:rsidRPr="00DC5DD0" w:rsidRDefault="00227EF8" w:rsidP="005820DB">
            <w:pPr>
              <w:jc w:val="center"/>
              <w:rPr>
                <w:rFonts w:ascii="Century Gothic" w:hAnsi="Century Gothic"/>
                <w:b/>
                <w:sz w:val="12"/>
                <w:szCs w:val="14"/>
              </w:rPr>
            </w:pPr>
            <w:r w:rsidRPr="00DC5DD0">
              <w:rPr>
                <w:rFonts w:ascii="Century Gothic" w:hAnsi="Century Gothic"/>
                <w:b/>
                <w:sz w:val="12"/>
                <w:szCs w:val="14"/>
              </w:rPr>
              <w:t>DESCRIPCIÓN</w:t>
            </w:r>
          </w:p>
        </w:tc>
        <w:tc>
          <w:tcPr>
            <w:tcW w:w="504" w:type="pct"/>
            <w:tcBorders>
              <w:bottom w:val="single" w:sz="4" w:space="0" w:color="auto"/>
            </w:tcBorders>
            <w:shd w:val="clear" w:color="auto" w:fill="F3F3F3"/>
            <w:vAlign w:val="center"/>
          </w:tcPr>
          <w:p w:rsidR="00227EF8" w:rsidRPr="00DC5DD0" w:rsidRDefault="00227EF8" w:rsidP="005820DB">
            <w:pPr>
              <w:jc w:val="center"/>
              <w:rPr>
                <w:rFonts w:ascii="Century Gothic" w:hAnsi="Century Gothic"/>
                <w:b/>
                <w:sz w:val="12"/>
                <w:szCs w:val="14"/>
              </w:rPr>
            </w:pPr>
            <w:r w:rsidRPr="00DC5DD0">
              <w:rPr>
                <w:rFonts w:ascii="Century Gothic" w:hAnsi="Century Gothic"/>
                <w:b/>
                <w:sz w:val="12"/>
                <w:szCs w:val="14"/>
              </w:rPr>
              <w:t>UNIDAD DE MEDIDA</w:t>
            </w:r>
          </w:p>
        </w:tc>
        <w:tc>
          <w:tcPr>
            <w:tcW w:w="532" w:type="pct"/>
            <w:tcBorders>
              <w:bottom w:val="single" w:sz="4" w:space="0" w:color="auto"/>
            </w:tcBorders>
            <w:shd w:val="clear" w:color="auto" w:fill="F3F3F3"/>
            <w:vAlign w:val="center"/>
          </w:tcPr>
          <w:p w:rsidR="00227EF8" w:rsidRPr="00C678B6" w:rsidRDefault="00227EF8" w:rsidP="00227EF8">
            <w:pPr>
              <w:jc w:val="center"/>
              <w:rPr>
                <w:rFonts w:ascii="Century Gothic" w:hAnsi="Century Gothic"/>
                <w:b/>
                <w:sz w:val="12"/>
                <w:szCs w:val="14"/>
              </w:rPr>
            </w:pPr>
            <w:r w:rsidRPr="00C678B6">
              <w:rPr>
                <w:rFonts w:ascii="Century Gothic" w:hAnsi="Century Gothic"/>
                <w:b/>
                <w:sz w:val="12"/>
                <w:szCs w:val="14"/>
              </w:rPr>
              <w:t>CANTIDAD  REQUERIDA</w:t>
            </w:r>
          </w:p>
        </w:tc>
        <w:tc>
          <w:tcPr>
            <w:tcW w:w="642" w:type="pct"/>
            <w:tcBorders>
              <w:bottom w:val="single" w:sz="4" w:space="0" w:color="auto"/>
            </w:tcBorders>
            <w:shd w:val="clear" w:color="auto" w:fill="F3F3F3"/>
            <w:vAlign w:val="center"/>
          </w:tcPr>
          <w:p w:rsidR="00227EF8" w:rsidRPr="00DC5DD0" w:rsidRDefault="00227EF8" w:rsidP="005820DB">
            <w:pPr>
              <w:jc w:val="center"/>
              <w:rPr>
                <w:rFonts w:ascii="Century Gothic" w:hAnsi="Century Gothic"/>
                <w:b/>
                <w:sz w:val="12"/>
                <w:szCs w:val="14"/>
              </w:rPr>
            </w:pPr>
            <w:r w:rsidRPr="00DC5DD0">
              <w:rPr>
                <w:rFonts w:ascii="Century Gothic" w:hAnsi="Century Gothic"/>
                <w:b/>
                <w:sz w:val="12"/>
                <w:szCs w:val="14"/>
              </w:rPr>
              <w:t>PRECIO UNITARIO ANTES DE IVA (MN)</w:t>
            </w:r>
          </w:p>
        </w:tc>
        <w:tc>
          <w:tcPr>
            <w:tcW w:w="405" w:type="pct"/>
            <w:tcBorders>
              <w:bottom w:val="single" w:sz="4" w:space="0" w:color="auto"/>
            </w:tcBorders>
            <w:shd w:val="clear" w:color="auto" w:fill="F3F3F3"/>
          </w:tcPr>
          <w:p w:rsidR="00227EF8" w:rsidRDefault="00227EF8" w:rsidP="00227EF8">
            <w:pPr>
              <w:jc w:val="center"/>
              <w:rPr>
                <w:rFonts w:ascii="Century Gothic" w:hAnsi="Century Gothic"/>
                <w:b/>
                <w:sz w:val="12"/>
                <w:szCs w:val="14"/>
              </w:rPr>
            </w:pPr>
            <w:r w:rsidRPr="00DC5DD0">
              <w:rPr>
                <w:rFonts w:ascii="Century Gothic" w:hAnsi="Century Gothic"/>
                <w:b/>
                <w:sz w:val="12"/>
                <w:szCs w:val="14"/>
              </w:rPr>
              <w:t>SUBTOTAL</w:t>
            </w:r>
            <w:r>
              <w:rPr>
                <w:rFonts w:ascii="Century Gothic" w:hAnsi="Century Gothic"/>
                <w:b/>
                <w:sz w:val="12"/>
                <w:szCs w:val="14"/>
              </w:rPr>
              <w:t xml:space="preserve"> </w:t>
            </w:r>
          </w:p>
          <w:p w:rsidR="00227EF8" w:rsidRPr="00DC5DD0" w:rsidRDefault="00227EF8" w:rsidP="00227EF8">
            <w:pPr>
              <w:jc w:val="center"/>
              <w:rPr>
                <w:rFonts w:ascii="Century Gothic" w:hAnsi="Century Gothic"/>
                <w:b/>
                <w:sz w:val="12"/>
                <w:szCs w:val="14"/>
              </w:rPr>
            </w:pPr>
            <w:r w:rsidRPr="00DC5DD0">
              <w:rPr>
                <w:rFonts w:ascii="Century Gothic" w:hAnsi="Century Gothic"/>
                <w:b/>
                <w:sz w:val="12"/>
                <w:szCs w:val="14"/>
              </w:rPr>
              <w:t>ANTES DE IVA</w:t>
            </w:r>
          </w:p>
        </w:tc>
        <w:tc>
          <w:tcPr>
            <w:tcW w:w="910" w:type="pct"/>
            <w:tcBorders>
              <w:bottom w:val="single" w:sz="4" w:space="0" w:color="auto"/>
            </w:tcBorders>
            <w:shd w:val="clear" w:color="auto" w:fill="F3F3F3"/>
            <w:vAlign w:val="center"/>
          </w:tcPr>
          <w:p w:rsidR="00227EF8" w:rsidRPr="00C678B6" w:rsidRDefault="00227EF8" w:rsidP="005820DB">
            <w:pPr>
              <w:jc w:val="center"/>
              <w:rPr>
                <w:rFonts w:ascii="Century Gothic" w:hAnsi="Century Gothic"/>
                <w:b/>
                <w:sz w:val="14"/>
                <w:szCs w:val="14"/>
              </w:rPr>
            </w:pPr>
            <w:r w:rsidRPr="00C678B6">
              <w:rPr>
                <w:rFonts w:ascii="Century Gothic" w:hAnsi="Century Gothic"/>
                <w:b/>
                <w:sz w:val="14"/>
                <w:szCs w:val="14"/>
              </w:rPr>
              <w:t>TIEMPO DE ENTREGA</w:t>
            </w:r>
            <w:r>
              <w:rPr>
                <w:rFonts w:ascii="Century Gothic" w:hAnsi="Century Gothic"/>
                <w:b/>
                <w:sz w:val="14"/>
                <w:szCs w:val="14"/>
              </w:rPr>
              <w:t>/VIGENCIA</w:t>
            </w:r>
          </w:p>
        </w:tc>
      </w:tr>
      <w:tr w:rsidR="00067634" w:rsidRPr="00C678B6" w:rsidTr="00067634">
        <w:trPr>
          <w:trHeight w:val="901"/>
        </w:trPr>
        <w:tc>
          <w:tcPr>
            <w:tcW w:w="266" w:type="pct"/>
            <w:vMerge w:val="restart"/>
            <w:shd w:val="clear" w:color="auto" w:fill="FFFFFF"/>
            <w:vAlign w:val="center"/>
          </w:tcPr>
          <w:p w:rsidR="00067634" w:rsidRPr="00C678B6" w:rsidRDefault="00067634" w:rsidP="00067634">
            <w:pPr>
              <w:jc w:val="center"/>
              <w:rPr>
                <w:rFonts w:ascii="Arial" w:hAnsi="Arial" w:cs="Arial"/>
                <w:sz w:val="14"/>
                <w:szCs w:val="12"/>
                <w:lang w:val="es-MX"/>
              </w:rPr>
            </w:pPr>
            <w:r>
              <w:rPr>
                <w:rFonts w:ascii="Arial" w:hAnsi="Arial" w:cs="Arial"/>
                <w:sz w:val="14"/>
                <w:szCs w:val="12"/>
                <w:lang w:val="es-MX"/>
              </w:rPr>
              <w:t>UNICA</w:t>
            </w:r>
          </w:p>
        </w:tc>
        <w:tc>
          <w:tcPr>
            <w:tcW w:w="260" w:type="pct"/>
            <w:shd w:val="clear" w:color="auto" w:fill="FFFFFF"/>
            <w:vAlign w:val="center"/>
          </w:tcPr>
          <w:p w:rsidR="00067634" w:rsidRPr="004E2375" w:rsidRDefault="00067634" w:rsidP="00067634">
            <w:pPr>
              <w:jc w:val="center"/>
              <w:rPr>
                <w:rFonts w:ascii="Arial" w:hAnsi="Arial" w:cs="Arial"/>
                <w:color w:val="000000"/>
                <w:sz w:val="12"/>
                <w:szCs w:val="16"/>
              </w:rPr>
            </w:pPr>
            <w:r>
              <w:rPr>
                <w:rFonts w:ascii="Arial" w:hAnsi="Arial" w:cs="Arial"/>
                <w:color w:val="000000"/>
                <w:sz w:val="12"/>
                <w:szCs w:val="16"/>
              </w:rPr>
              <w:t>1.1</w:t>
            </w:r>
          </w:p>
        </w:tc>
        <w:tc>
          <w:tcPr>
            <w:tcW w:w="1481" w:type="pct"/>
            <w:gridSpan w:val="2"/>
            <w:shd w:val="clear" w:color="auto" w:fill="FFFFFF"/>
            <w:vAlign w:val="center"/>
          </w:tcPr>
          <w:p w:rsidR="00067634" w:rsidRPr="00E77660" w:rsidRDefault="00067634" w:rsidP="00067634">
            <w:pPr>
              <w:snapToGrid w:val="0"/>
              <w:jc w:val="both"/>
              <w:rPr>
                <w:rFonts w:ascii="Arial" w:hAnsi="Arial" w:cs="Arial"/>
                <w:sz w:val="14"/>
                <w:szCs w:val="18"/>
              </w:rPr>
            </w:pPr>
            <w:r w:rsidRPr="00E77660">
              <w:rPr>
                <w:rFonts w:ascii="Arial" w:hAnsi="Arial" w:cs="Arial"/>
                <w:sz w:val="14"/>
                <w:szCs w:val="18"/>
              </w:rPr>
              <w:t xml:space="preserve">PRUEBA PARA DETECCIÓN DE ANTÍGENO COVID-19 -STAY SAF </w:t>
            </w:r>
            <w:proofErr w:type="gramStart"/>
            <w:r w:rsidRPr="00E77660">
              <w:rPr>
                <w:rFonts w:ascii="Arial" w:hAnsi="Arial" w:cs="Arial"/>
                <w:sz w:val="14"/>
                <w:szCs w:val="18"/>
              </w:rPr>
              <w:t>DISPOSITIVO  DE</w:t>
            </w:r>
            <w:proofErr w:type="gramEnd"/>
            <w:r w:rsidRPr="00E77660">
              <w:rPr>
                <w:rFonts w:ascii="Arial" w:hAnsi="Arial" w:cs="Arial"/>
                <w:sz w:val="14"/>
                <w:szCs w:val="18"/>
              </w:rPr>
              <w:t xml:space="preserve"> PRUEBA NASOFARÍNGEA DE USO EMPRESARIAL CON 25 PRUEBAS CADA KIT  INCLUYE O DISPOSITIVOS DE PRUEBA. O TUBOS DE EXTRACCIÓN. O TAPAS DE TUBO DE EXTRACCIÓN. O HISOPOS NASOFARÍNGEOS ESTERILIZADOS PARA LA RECOLECCIÓN DE MUESTRAS. O SOLUCIÓN TAMPÓN (1 X 9 ML/ FRASCO). O 1 HISOPO CONTROL POSITIVO. O 1 HISOPO CONTROL NEGATIVO. O 1 GRADILLA PARA TUBOS. O 1 GUÍA DE REFERENCIA RÁPIDA (NASOFARÍNGEA). O 1 INSTRUCCIONES DE USO.</w:t>
            </w:r>
          </w:p>
        </w:tc>
        <w:tc>
          <w:tcPr>
            <w:tcW w:w="504" w:type="pct"/>
            <w:shd w:val="clear" w:color="auto" w:fill="FFFFFF"/>
            <w:vAlign w:val="center"/>
          </w:tcPr>
          <w:p w:rsidR="00067634" w:rsidRPr="00E7567D" w:rsidRDefault="00067634" w:rsidP="00067634">
            <w:pPr>
              <w:snapToGrid w:val="0"/>
              <w:jc w:val="center"/>
              <w:rPr>
                <w:rFonts w:ascii="Arial" w:hAnsi="Arial" w:cs="Arial"/>
                <w:sz w:val="14"/>
                <w:szCs w:val="18"/>
              </w:rPr>
            </w:pPr>
            <w:r>
              <w:rPr>
                <w:rFonts w:ascii="Arial" w:hAnsi="Arial" w:cs="Arial"/>
                <w:sz w:val="14"/>
                <w:szCs w:val="18"/>
              </w:rPr>
              <w:t>KIT</w:t>
            </w:r>
          </w:p>
        </w:tc>
        <w:tc>
          <w:tcPr>
            <w:tcW w:w="532" w:type="pct"/>
            <w:shd w:val="clear" w:color="auto" w:fill="FFFFFF"/>
            <w:vAlign w:val="center"/>
          </w:tcPr>
          <w:p w:rsidR="00067634" w:rsidRPr="00E7567D" w:rsidRDefault="00067634" w:rsidP="00067634">
            <w:pPr>
              <w:keepLines/>
              <w:jc w:val="center"/>
              <w:rPr>
                <w:rFonts w:ascii="Arial" w:hAnsi="Arial" w:cs="Arial"/>
                <w:sz w:val="14"/>
                <w:szCs w:val="18"/>
              </w:rPr>
            </w:pPr>
            <w:r>
              <w:rPr>
                <w:rFonts w:ascii="Arial" w:hAnsi="Arial" w:cs="Arial"/>
                <w:sz w:val="14"/>
                <w:szCs w:val="18"/>
              </w:rPr>
              <w:t>2</w:t>
            </w:r>
          </w:p>
        </w:tc>
        <w:tc>
          <w:tcPr>
            <w:tcW w:w="642" w:type="pct"/>
            <w:shd w:val="clear" w:color="auto" w:fill="FFFFFF"/>
            <w:vAlign w:val="center"/>
          </w:tcPr>
          <w:p w:rsidR="00067634" w:rsidRPr="000955C6" w:rsidRDefault="00067634" w:rsidP="00067634">
            <w:pPr>
              <w:jc w:val="center"/>
              <w:rPr>
                <w:rFonts w:ascii="Arial" w:hAnsi="Arial" w:cs="Arial"/>
                <w:color w:val="000000"/>
                <w:sz w:val="14"/>
                <w:szCs w:val="18"/>
                <w:highlight w:val="yellow"/>
              </w:rPr>
            </w:pPr>
          </w:p>
        </w:tc>
        <w:tc>
          <w:tcPr>
            <w:tcW w:w="405" w:type="pct"/>
            <w:shd w:val="clear" w:color="auto" w:fill="auto"/>
            <w:vAlign w:val="center"/>
          </w:tcPr>
          <w:p w:rsidR="00067634" w:rsidRPr="00DC5DD0" w:rsidRDefault="00067634" w:rsidP="00067634">
            <w:pPr>
              <w:jc w:val="center"/>
              <w:rPr>
                <w:rFonts w:ascii="Arial" w:hAnsi="Arial" w:cs="Arial"/>
                <w:color w:val="000000"/>
                <w:sz w:val="14"/>
                <w:szCs w:val="18"/>
              </w:rPr>
            </w:pPr>
          </w:p>
        </w:tc>
        <w:tc>
          <w:tcPr>
            <w:tcW w:w="910" w:type="pct"/>
            <w:vMerge w:val="restart"/>
            <w:shd w:val="clear" w:color="auto" w:fill="auto"/>
            <w:vAlign w:val="center"/>
          </w:tcPr>
          <w:p w:rsidR="00067634" w:rsidRPr="00A64C57" w:rsidRDefault="00067634" w:rsidP="00067634">
            <w:pPr>
              <w:pStyle w:val="Textoindependiente"/>
              <w:ind w:right="-81"/>
              <w:jc w:val="center"/>
              <w:rPr>
                <w:rFonts w:ascii="Century Gothic" w:hAnsi="Century Gothic" w:cs="Arial"/>
                <w:sz w:val="16"/>
                <w:szCs w:val="16"/>
              </w:rPr>
            </w:pPr>
            <w:r>
              <w:rPr>
                <w:rFonts w:ascii="Century Gothic" w:hAnsi="Century Gothic" w:cs="Arial"/>
                <w:sz w:val="16"/>
                <w:szCs w:val="16"/>
              </w:rPr>
              <w:t>MAXIMO AL 25 DE NOVIEMBRE DE 2020.</w:t>
            </w:r>
          </w:p>
        </w:tc>
      </w:tr>
      <w:tr w:rsidR="00067634" w:rsidRPr="00C678B6" w:rsidTr="003E76E5">
        <w:trPr>
          <w:trHeight w:val="901"/>
        </w:trPr>
        <w:tc>
          <w:tcPr>
            <w:tcW w:w="266" w:type="pct"/>
            <w:vMerge/>
            <w:shd w:val="clear" w:color="auto" w:fill="FFFFFF"/>
            <w:vAlign w:val="center"/>
          </w:tcPr>
          <w:p w:rsidR="00067634" w:rsidRDefault="00067634" w:rsidP="00067634">
            <w:pPr>
              <w:jc w:val="center"/>
              <w:rPr>
                <w:rFonts w:ascii="Arial" w:hAnsi="Arial" w:cs="Arial"/>
                <w:sz w:val="14"/>
                <w:szCs w:val="12"/>
                <w:lang w:val="es-MX"/>
              </w:rPr>
            </w:pPr>
          </w:p>
        </w:tc>
        <w:tc>
          <w:tcPr>
            <w:tcW w:w="260" w:type="pct"/>
            <w:shd w:val="clear" w:color="auto" w:fill="FFFFFF"/>
            <w:vAlign w:val="center"/>
          </w:tcPr>
          <w:p w:rsidR="00067634" w:rsidRDefault="00067634" w:rsidP="00067634">
            <w:pPr>
              <w:jc w:val="center"/>
              <w:rPr>
                <w:rFonts w:ascii="Arial" w:hAnsi="Arial" w:cs="Arial"/>
                <w:color w:val="000000"/>
                <w:sz w:val="12"/>
                <w:szCs w:val="16"/>
              </w:rPr>
            </w:pPr>
            <w:r>
              <w:rPr>
                <w:rFonts w:ascii="Arial" w:hAnsi="Arial" w:cs="Arial"/>
                <w:color w:val="000000"/>
                <w:sz w:val="12"/>
                <w:szCs w:val="16"/>
              </w:rPr>
              <w:t>1.2</w:t>
            </w:r>
          </w:p>
        </w:tc>
        <w:tc>
          <w:tcPr>
            <w:tcW w:w="1481" w:type="pct"/>
            <w:gridSpan w:val="2"/>
            <w:shd w:val="clear" w:color="auto" w:fill="FFFFFF"/>
            <w:vAlign w:val="center"/>
          </w:tcPr>
          <w:p w:rsidR="00067634" w:rsidRPr="00E77660" w:rsidRDefault="00067634" w:rsidP="00067634">
            <w:pPr>
              <w:snapToGrid w:val="0"/>
              <w:jc w:val="both"/>
              <w:rPr>
                <w:rFonts w:ascii="Arial" w:hAnsi="Arial" w:cs="Arial"/>
                <w:sz w:val="14"/>
                <w:szCs w:val="18"/>
              </w:rPr>
            </w:pPr>
            <w:r w:rsidRPr="00E77660">
              <w:rPr>
                <w:rFonts w:ascii="Arial" w:hAnsi="Arial" w:cs="Arial"/>
                <w:sz w:val="14"/>
                <w:szCs w:val="18"/>
              </w:rPr>
              <w:t>NOVEL CORONAVIRUS 2019 NCOV IGG/IGM TEST KIT (COLLOIDAL GOLD) CON 25 PRUEBAS CADA KIT. INCLUYE TIRA REACTIVA Y SOLUCIÓN BUFFER</w:t>
            </w:r>
          </w:p>
        </w:tc>
        <w:tc>
          <w:tcPr>
            <w:tcW w:w="504" w:type="pct"/>
            <w:shd w:val="clear" w:color="auto" w:fill="FFFFFF"/>
            <w:vAlign w:val="center"/>
          </w:tcPr>
          <w:p w:rsidR="00067634" w:rsidRDefault="00067634" w:rsidP="00067634">
            <w:pPr>
              <w:snapToGrid w:val="0"/>
              <w:jc w:val="center"/>
              <w:rPr>
                <w:rFonts w:ascii="Arial" w:hAnsi="Arial" w:cs="Arial"/>
                <w:sz w:val="14"/>
                <w:szCs w:val="18"/>
              </w:rPr>
            </w:pPr>
            <w:r>
              <w:rPr>
                <w:rFonts w:ascii="Arial" w:hAnsi="Arial" w:cs="Arial"/>
                <w:sz w:val="14"/>
                <w:szCs w:val="18"/>
              </w:rPr>
              <w:t>KIT</w:t>
            </w:r>
          </w:p>
        </w:tc>
        <w:tc>
          <w:tcPr>
            <w:tcW w:w="532" w:type="pct"/>
            <w:shd w:val="clear" w:color="auto" w:fill="FFFFFF"/>
            <w:vAlign w:val="center"/>
          </w:tcPr>
          <w:p w:rsidR="00067634" w:rsidRDefault="00067634" w:rsidP="00067634">
            <w:pPr>
              <w:keepLines/>
              <w:jc w:val="center"/>
              <w:rPr>
                <w:rFonts w:ascii="Arial" w:hAnsi="Arial" w:cs="Arial"/>
                <w:sz w:val="14"/>
                <w:szCs w:val="18"/>
              </w:rPr>
            </w:pPr>
            <w:r>
              <w:rPr>
                <w:rFonts w:ascii="Arial" w:hAnsi="Arial" w:cs="Arial"/>
                <w:sz w:val="14"/>
                <w:szCs w:val="18"/>
              </w:rPr>
              <w:t>2</w:t>
            </w:r>
          </w:p>
        </w:tc>
        <w:tc>
          <w:tcPr>
            <w:tcW w:w="642" w:type="pct"/>
            <w:shd w:val="clear" w:color="auto" w:fill="FFFFFF"/>
            <w:vAlign w:val="center"/>
          </w:tcPr>
          <w:p w:rsidR="00067634" w:rsidRPr="000955C6" w:rsidRDefault="00067634" w:rsidP="00067634">
            <w:pPr>
              <w:jc w:val="center"/>
              <w:rPr>
                <w:rFonts w:ascii="Arial" w:hAnsi="Arial" w:cs="Arial"/>
                <w:color w:val="000000"/>
                <w:sz w:val="14"/>
                <w:szCs w:val="18"/>
                <w:highlight w:val="yellow"/>
              </w:rPr>
            </w:pPr>
          </w:p>
        </w:tc>
        <w:tc>
          <w:tcPr>
            <w:tcW w:w="405" w:type="pct"/>
            <w:shd w:val="clear" w:color="auto" w:fill="auto"/>
            <w:vAlign w:val="center"/>
          </w:tcPr>
          <w:p w:rsidR="00067634" w:rsidRPr="00DC5DD0" w:rsidRDefault="00067634" w:rsidP="00067634">
            <w:pPr>
              <w:jc w:val="center"/>
              <w:rPr>
                <w:rFonts w:ascii="Arial" w:hAnsi="Arial" w:cs="Arial"/>
                <w:color w:val="000000"/>
                <w:sz w:val="14"/>
                <w:szCs w:val="18"/>
              </w:rPr>
            </w:pPr>
          </w:p>
        </w:tc>
        <w:tc>
          <w:tcPr>
            <w:tcW w:w="910" w:type="pct"/>
            <w:vMerge/>
            <w:shd w:val="clear" w:color="auto" w:fill="auto"/>
            <w:vAlign w:val="center"/>
          </w:tcPr>
          <w:p w:rsidR="00067634" w:rsidRDefault="00067634" w:rsidP="00067634">
            <w:pPr>
              <w:pStyle w:val="Textoindependiente"/>
              <w:ind w:right="-81"/>
              <w:jc w:val="center"/>
              <w:rPr>
                <w:rFonts w:ascii="Century Gothic" w:hAnsi="Century Gothic" w:cs="Arial"/>
                <w:sz w:val="16"/>
                <w:szCs w:val="16"/>
              </w:rPr>
            </w:pPr>
          </w:p>
        </w:tc>
      </w:tr>
      <w:tr w:rsidR="0052605A" w:rsidRPr="00C678B6" w:rsidTr="003E76E5">
        <w:tblPrEx>
          <w:shd w:val="clear" w:color="auto" w:fill="C6D9F1"/>
        </w:tblPrEx>
        <w:trPr>
          <w:trHeight w:val="318"/>
        </w:trPr>
        <w:tc>
          <w:tcPr>
            <w:tcW w:w="3685" w:type="pct"/>
            <w:gridSpan w:val="7"/>
            <w:shd w:val="clear" w:color="auto" w:fill="C6D9F1"/>
            <w:vAlign w:val="center"/>
          </w:tcPr>
          <w:p w:rsidR="0052605A" w:rsidRPr="00C678B6" w:rsidRDefault="0052605A" w:rsidP="0052605A">
            <w:pPr>
              <w:jc w:val="right"/>
              <w:rPr>
                <w:rFonts w:ascii="Century Gothic" w:hAnsi="Century Gothic"/>
                <w:b/>
                <w:sz w:val="14"/>
                <w:szCs w:val="14"/>
              </w:rPr>
            </w:pPr>
            <w:r w:rsidRPr="00C678B6">
              <w:rPr>
                <w:rFonts w:ascii="Century Gothic" w:hAnsi="Century Gothic"/>
                <w:b/>
                <w:sz w:val="14"/>
                <w:szCs w:val="14"/>
              </w:rPr>
              <w:t>SUBTOTAL DE LA PROPUESTA</w:t>
            </w:r>
          </w:p>
        </w:tc>
        <w:tc>
          <w:tcPr>
            <w:tcW w:w="1315" w:type="pct"/>
            <w:gridSpan w:val="2"/>
            <w:shd w:val="clear" w:color="auto" w:fill="C6D9F1"/>
            <w:vAlign w:val="center"/>
          </w:tcPr>
          <w:p w:rsidR="0052605A" w:rsidRPr="00C678B6" w:rsidRDefault="0052605A" w:rsidP="0052605A">
            <w:pPr>
              <w:jc w:val="center"/>
              <w:rPr>
                <w:rFonts w:ascii="Century Gothic" w:hAnsi="Century Gothic"/>
                <w:b/>
                <w:sz w:val="14"/>
                <w:szCs w:val="14"/>
              </w:rPr>
            </w:pPr>
          </w:p>
        </w:tc>
      </w:tr>
      <w:tr w:rsidR="0052605A" w:rsidRPr="00C678B6" w:rsidTr="003E76E5">
        <w:tblPrEx>
          <w:shd w:val="clear" w:color="auto" w:fill="C6D9F1"/>
        </w:tblPrEx>
        <w:trPr>
          <w:trHeight w:val="318"/>
        </w:trPr>
        <w:tc>
          <w:tcPr>
            <w:tcW w:w="3685" w:type="pct"/>
            <w:gridSpan w:val="7"/>
            <w:shd w:val="clear" w:color="auto" w:fill="C6D9F1"/>
            <w:vAlign w:val="center"/>
          </w:tcPr>
          <w:p w:rsidR="0052605A" w:rsidRPr="00C678B6" w:rsidRDefault="0052605A" w:rsidP="0052605A">
            <w:pPr>
              <w:jc w:val="right"/>
              <w:rPr>
                <w:rFonts w:ascii="Century Gothic" w:hAnsi="Century Gothic"/>
                <w:b/>
                <w:sz w:val="14"/>
                <w:szCs w:val="14"/>
              </w:rPr>
            </w:pPr>
            <w:r w:rsidRPr="00C678B6">
              <w:rPr>
                <w:rFonts w:ascii="Century Gothic" w:hAnsi="Century Gothic"/>
                <w:b/>
                <w:sz w:val="14"/>
                <w:szCs w:val="14"/>
              </w:rPr>
              <w:t>IVA</w:t>
            </w:r>
          </w:p>
        </w:tc>
        <w:tc>
          <w:tcPr>
            <w:tcW w:w="1315" w:type="pct"/>
            <w:gridSpan w:val="2"/>
            <w:shd w:val="clear" w:color="auto" w:fill="C6D9F1"/>
          </w:tcPr>
          <w:p w:rsidR="0052605A" w:rsidRPr="00C678B6" w:rsidRDefault="0052605A" w:rsidP="0052605A">
            <w:pPr>
              <w:jc w:val="right"/>
              <w:rPr>
                <w:rFonts w:ascii="Century Gothic" w:hAnsi="Century Gothic"/>
                <w:b/>
                <w:sz w:val="14"/>
                <w:szCs w:val="14"/>
              </w:rPr>
            </w:pPr>
          </w:p>
        </w:tc>
      </w:tr>
      <w:tr w:rsidR="0052605A" w:rsidRPr="00C678B6" w:rsidTr="003E76E5">
        <w:tblPrEx>
          <w:shd w:val="clear" w:color="auto" w:fill="C6D9F1"/>
        </w:tblPrEx>
        <w:trPr>
          <w:trHeight w:val="318"/>
        </w:trPr>
        <w:tc>
          <w:tcPr>
            <w:tcW w:w="3685" w:type="pct"/>
            <w:gridSpan w:val="7"/>
            <w:shd w:val="clear" w:color="auto" w:fill="C6D9F1"/>
            <w:vAlign w:val="center"/>
          </w:tcPr>
          <w:p w:rsidR="0052605A" w:rsidRPr="00C678B6" w:rsidRDefault="0052605A" w:rsidP="0052605A">
            <w:pPr>
              <w:jc w:val="right"/>
              <w:rPr>
                <w:rFonts w:ascii="Century Gothic" w:hAnsi="Century Gothic"/>
                <w:b/>
                <w:sz w:val="14"/>
                <w:szCs w:val="14"/>
              </w:rPr>
            </w:pPr>
            <w:r w:rsidRPr="00C678B6">
              <w:rPr>
                <w:rFonts w:ascii="Century Gothic" w:hAnsi="Century Gothic"/>
                <w:b/>
                <w:sz w:val="14"/>
                <w:szCs w:val="14"/>
              </w:rPr>
              <w:t>TOTAL DE LA PROPUESTA</w:t>
            </w:r>
          </w:p>
        </w:tc>
        <w:tc>
          <w:tcPr>
            <w:tcW w:w="1315" w:type="pct"/>
            <w:gridSpan w:val="2"/>
            <w:shd w:val="clear" w:color="auto" w:fill="C6D9F1"/>
          </w:tcPr>
          <w:p w:rsidR="0052605A" w:rsidRPr="00C678B6" w:rsidRDefault="0052605A" w:rsidP="0052605A">
            <w:pPr>
              <w:jc w:val="right"/>
              <w:rPr>
                <w:rFonts w:ascii="Century Gothic" w:hAnsi="Century Gothic"/>
                <w:b/>
                <w:sz w:val="14"/>
                <w:szCs w:val="14"/>
              </w:rPr>
            </w:pPr>
          </w:p>
        </w:tc>
      </w:tr>
      <w:tr w:rsidR="0052605A" w:rsidRPr="00C678B6" w:rsidTr="003E76E5">
        <w:tc>
          <w:tcPr>
            <w:tcW w:w="1048" w:type="pct"/>
            <w:gridSpan w:val="3"/>
            <w:tcBorders>
              <w:bottom w:val="single" w:sz="4" w:space="0" w:color="auto"/>
            </w:tcBorders>
            <w:shd w:val="clear" w:color="auto" w:fill="D9D9D9"/>
            <w:vAlign w:val="center"/>
          </w:tcPr>
          <w:p w:rsidR="0052605A" w:rsidRPr="00C678B6" w:rsidRDefault="0052605A" w:rsidP="0052605A">
            <w:pPr>
              <w:rPr>
                <w:rFonts w:ascii="Century Gothic" w:hAnsi="Century Gothic"/>
                <w:b/>
                <w:sz w:val="16"/>
                <w:szCs w:val="18"/>
              </w:rPr>
            </w:pPr>
            <w:r w:rsidRPr="00C678B6">
              <w:rPr>
                <w:rFonts w:ascii="Century Gothic" w:hAnsi="Century Gothic"/>
                <w:b/>
                <w:sz w:val="16"/>
                <w:szCs w:val="18"/>
              </w:rPr>
              <w:t>REQUISITOS ADICIONALES</w:t>
            </w:r>
          </w:p>
        </w:tc>
        <w:tc>
          <w:tcPr>
            <w:tcW w:w="3952" w:type="pct"/>
            <w:gridSpan w:val="6"/>
            <w:shd w:val="clear" w:color="auto" w:fill="D9D9D9"/>
          </w:tcPr>
          <w:p w:rsidR="0052605A" w:rsidRPr="00C678B6" w:rsidRDefault="0052605A" w:rsidP="0052605A">
            <w:pPr>
              <w:jc w:val="center"/>
              <w:rPr>
                <w:rFonts w:ascii="Arial" w:hAnsi="Arial" w:cs="Arial"/>
                <w:sz w:val="16"/>
                <w:szCs w:val="16"/>
              </w:rPr>
            </w:pPr>
          </w:p>
        </w:tc>
      </w:tr>
      <w:tr w:rsidR="0052605A" w:rsidRPr="00C678B6" w:rsidTr="003E76E5">
        <w:trPr>
          <w:trHeight w:val="184"/>
        </w:trPr>
        <w:tc>
          <w:tcPr>
            <w:tcW w:w="1048" w:type="pct"/>
            <w:gridSpan w:val="3"/>
            <w:shd w:val="clear" w:color="auto" w:fill="D9D9D9"/>
            <w:vAlign w:val="center"/>
          </w:tcPr>
          <w:p w:rsidR="0052605A" w:rsidRPr="00C678B6" w:rsidRDefault="0052605A" w:rsidP="0052605A">
            <w:pPr>
              <w:keepLines/>
              <w:jc w:val="both"/>
              <w:rPr>
                <w:rFonts w:ascii="Arial" w:hAnsi="Arial" w:cs="Arial"/>
                <w:b/>
                <w:bCs/>
                <w:sz w:val="14"/>
                <w:szCs w:val="16"/>
                <w:lang w:val="es-ES_tradnl"/>
              </w:rPr>
            </w:pPr>
            <w:r w:rsidRPr="00C678B6">
              <w:rPr>
                <w:rFonts w:ascii="Arial" w:hAnsi="Arial" w:cs="Arial"/>
                <w:b/>
                <w:bCs/>
                <w:sz w:val="14"/>
                <w:szCs w:val="16"/>
                <w:lang w:val="es-ES_tradnl"/>
              </w:rPr>
              <w:t>1.- PRECIOS</w:t>
            </w:r>
          </w:p>
        </w:tc>
        <w:tc>
          <w:tcPr>
            <w:tcW w:w="3952" w:type="pct"/>
            <w:gridSpan w:val="6"/>
            <w:vAlign w:val="center"/>
          </w:tcPr>
          <w:p w:rsidR="0052605A" w:rsidRPr="00A64C57" w:rsidRDefault="0052605A" w:rsidP="0052605A">
            <w:pPr>
              <w:keepLines/>
              <w:spacing w:before="100" w:beforeAutospacing="1" w:after="100" w:afterAutospacing="1"/>
              <w:jc w:val="both"/>
              <w:rPr>
                <w:rFonts w:ascii="Century Gothic" w:hAnsi="Century Gothic" w:cs="Arial"/>
                <w:bCs/>
                <w:sz w:val="14"/>
                <w:szCs w:val="16"/>
                <w:lang w:val="es-ES_tradnl"/>
              </w:rPr>
            </w:pPr>
            <w:r w:rsidRPr="00A64C57">
              <w:rPr>
                <w:rFonts w:ascii="Century Gothic" w:hAnsi="Century Gothic" w:cs="Arial"/>
                <w:bCs/>
                <w:sz w:val="14"/>
                <w:szCs w:val="16"/>
                <w:lang w:val="es-ES_tradnl"/>
              </w:rPr>
              <w:t>Fijos</w:t>
            </w:r>
          </w:p>
        </w:tc>
      </w:tr>
      <w:tr w:rsidR="0052605A" w:rsidRPr="00C678B6" w:rsidTr="003E76E5">
        <w:trPr>
          <w:trHeight w:val="234"/>
        </w:trPr>
        <w:tc>
          <w:tcPr>
            <w:tcW w:w="1048" w:type="pct"/>
            <w:gridSpan w:val="3"/>
            <w:shd w:val="clear" w:color="auto" w:fill="D9D9D9"/>
            <w:vAlign w:val="center"/>
          </w:tcPr>
          <w:p w:rsidR="0052605A" w:rsidRPr="00C678B6" w:rsidRDefault="0052605A" w:rsidP="0052605A">
            <w:pPr>
              <w:keepLines/>
              <w:jc w:val="both"/>
              <w:rPr>
                <w:rFonts w:ascii="Arial" w:hAnsi="Arial" w:cs="Arial"/>
                <w:b/>
                <w:bCs/>
                <w:sz w:val="14"/>
                <w:szCs w:val="16"/>
                <w:lang w:val="es-ES_tradnl"/>
              </w:rPr>
            </w:pPr>
            <w:r w:rsidRPr="00C678B6">
              <w:rPr>
                <w:rFonts w:ascii="Arial" w:hAnsi="Arial" w:cs="Arial"/>
                <w:b/>
                <w:bCs/>
                <w:sz w:val="14"/>
                <w:szCs w:val="16"/>
                <w:lang w:val="es-ES_tradnl"/>
              </w:rPr>
              <w:t>2.- CONDICIONES DE PAGO</w:t>
            </w:r>
          </w:p>
        </w:tc>
        <w:tc>
          <w:tcPr>
            <w:tcW w:w="3952" w:type="pct"/>
            <w:gridSpan w:val="6"/>
            <w:vAlign w:val="center"/>
          </w:tcPr>
          <w:p w:rsidR="0052605A" w:rsidRPr="00A64C57" w:rsidRDefault="00236147" w:rsidP="0052605A">
            <w:pPr>
              <w:pStyle w:val="BodyText21"/>
              <w:tabs>
                <w:tab w:val="left" w:pos="1000"/>
                <w:tab w:val="left" w:pos="1080"/>
              </w:tabs>
              <w:spacing w:before="100" w:beforeAutospacing="1" w:after="100" w:afterAutospacing="1"/>
              <w:ind w:left="-11" w:firstLine="11"/>
              <w:rPr>
                <w:rFonts w:ascii="Century Gothic" w:hAnsi="Century Gothic" w:cs="Arial"/>
                <w:b w:val="0"/>
                <w:bCs w:val="0"/>
                <w:sz w:val="14"/>
                <w:szCs w:val="16"/>
                <w:lang w:val="es-ES_tradnl"/>
              </w:rPr>
            </w:pPr>
            <w:r>
              <w:rPr>
                <w:rFonts w:ascii="Century Gothic" w:hAnsi="Century Gothic" w:cs="Arial"/>
                <w:b w:val="0"/>
                <w:bCs w:val="0"/>
                <w:sz w:val="14"/>
                <w:szCs w:val="16"/>
                <w:lang w:val="es-ES_tradnl"/>
              </w:rPr>
              <w:t>CONTRAENTREGA</w:t>
            </w:r>
          </w:p>
        </w:tc>
      </w:tr>
      <w:tr w:rsidR="0052605A" w:rsidRPr="00C678B6" w:rsidTr="003E76E5">
        <w:trPr>
          <w:trHeight w:val="149"/>
        </w:trPr>
        <w:tc>
          <w:tcPr>
            <w:tcW w:w="1048" w:type="pct"/>
            <w:gridSpan w:val="3"/>
            <w:shd w:val="clear" w:color="auto" w:fill="D9D9D9"/>
            <w:vAlign w:val="center"/>
          </w:tcPr>
          <w:p w:rsidR="0052605A" w:rsidRPr="00C678B6" w:rsidRDefault="0052605A" w:rsidP="0052605A">
            <w:pPr>
              <w:keepLines/>
              <w:jc w:val="both"/>
              <w:rPr>
                <w:rFonts w:ascii="Arial" w:hAnsi="Arial" w:cs="Arial"/>
                <w:b/>
                <w:bCs/>
                <w:sz w:val="14"/>
                <w:szCs w:val="16"/>
                <w:lang w:val="es-ES_tradnl"/>
              </w:rPr>
            </w:pPr>
            <w:r w:rsidRPr="00C678B6">
              <w:rPr>
                <w:rFonts w:ascii="Arial" w:hAnsi="Arial" w:cs="Arial"/>
                <w:b/>
                <w:bCs/>
                <w:sz w:val="14"/>
                <w:szCs w:val="16"/>
                <w:lang w:val="es-ES_tradnl"/>
              </w:rPr>
              <w:t>3.- ANTICIPOS</w:t>
            </w:r>
          </w:p>
        </w:tc>
        <w:tc>
          <w:tcPr>
            <w:tcW w:w="3952" w:type="pct"/>
            <w:gridSpan w:val="6"/>
            <w:vAlign w:val="center"/>
          </w:tcPr>
          <w:p w:rsidR="0052605A" w:rsidRPr="00A64C57" w:rsidRDefault="0052605A" w:rsidP="0052605A">
            <w:pPr>
              <w:keepLines/>
              <w:spacing w:before="100" w:beforeAutospacing="1" w:after="100" w:afterAutospacing="1"/>
              <w:jc w:val="both"/>
              <w:rPr>
                <w:rFonts w:ascii="Century Gothic" w:hAnsi="Century Gothic" w:cs="Arial"/>
                <w:bCs/>
                <w:sz w:val="14"/>
                <w:szCs w:val="16"/>
                <w:lang w:val="es-ES_tradnl"/>
              </w:rPr>
            </w:pPr>
            <w:r w:rsidRPr="00A64C57">
              <w:rPr>
                <w:rFonts w:ascii="Century Gothic" w:hAnsi="Century Gothic" w:cs="Arial"/>
                <w:bCs/>
                <w:sz w:val="14"/>
                <w:szCs w:val="16"/>
                <w:lang w:val="es-ES_tradnl"/>
              </w:rPr>
              <w:t>No se otorgará anticipo</w:t>
            </w:r>
          </w:p>
        </w:tc>
      </w:tr>
      <w:tr w:rsidR="0052605A" w:rsidRPr="00C678B6" w:rsidTr="003E76E5">
        <w:trPr>
          <w:trHeight w:val="198"/>
        </w:trPr>
        <w:tc>
          <w:tcPr>
            <w:tcW w:w="1048" w:type="pct"/>
            <w:gridSpan w:val="3"/>
            <w:shd w:val="clear" w:color="auto" w:fill="D9D9D9"/>
            <w:vAlign w:val="center"/>
          </w:tcPr>
          <w:p w:rsidR="0052605A" w:rsidRPr="00C678B6" w:rsidRDefault="0052605A" w:rsidP="0052605A">
            <w:pPr>
              <w:keepLines/>
              <w:jc w:val="both"/>
              <w:rPr>
                <w:rFonts w:ascii="Arial" w:hAnsi="Arial" w:cs="Arial"/>
                <w:b/>
                <w:bCs/>
                <w:sz w:val="14"/>
                <w:szCs w:val="16"/>
                <w:lang w:val="es-ES_tradnl"/>
              </w:rPr>
            </w:pPr>
            <w:r w:rsidRPr="00C678B6">
              <w:rPr>
                <w:rFonts w:ascii="Arial" w:hAnsi="Arial" w:cs="Arial"/>
                <w:b/>
                <w:bCs/>
                <w:sz w:val="14"/>
                <w:szCs w:val="16"/>
                <w:lang w:val="es-ES_tradnl"/>
              </w:rPr>
              <w:t>4.-TIEMPO DE ENTREGA</w:t>
            </w:r>
          </w:p>
        </w:tc>
        <w:tc>
          <w:tcPr>
            <w:tcW w:w="3952" w:type="pct"/>
            <w:gridSpan w:val="6"/>
            <w:vAlign w:val="center"/>
          </w:tcPr>
          <w:p w:rsidR="0052605A" w:rsidRPr="00A64C57" w:rsidRDefault="00894456" w:rsidP="00894456">
            <w:pPr>
              <w:pStyle w:val="Textoindependiente"/>
              <w:ind w:right="-81"/>
              <w:jc w:val="left"/>
              <w:rPr>
                <w:rFonts w:ascii="Century Gothic" w:hAnsi="Century Gothic" w:cs="Arial"/>
                <w:sz w:val="16"/>
                <w:szCs w:val="16"/>
              </w:rPr>
            </w:pPr>
            <w:r>
              <w:rPr>
                <w:rFonts w:ascii="Century Gothic" w:hAnsi="Century Gothic" w:cs="Arial"/>
                <w:sz w:val="16"/>
                <w:szCs w:val="16"/>
              </w:rPr>
              <w:t>25 DE NOVIEMBRE DE 2020</w:t>
            </w:r>
          </w:p>
        </w:tc>
      </w:tr>
      <w:tr w:rsidR="0052605A" w:rsidRPr="00C678B6" w:rsidTr="003E76E5">
        <w:trPr>
          <w:trHeight w:val="340"/>
        </w:trPr>
        <w:tc>
          <w:tcPr>
            <w:tcW w:w="1048" w:type="pct"/>
            <w:gridSpan w:val="3"/>
            <w:shd w:val="clear" w:color="auto" w:fill="D9D9D9"/>
            <w:vAlign w:val="center"/>
          </w:tcPr>
          <w:p w:rsidR="0052605A" w:rsidRPr="00C678B6" w:rsidRDefault="0052605A" w:rsidP="0052605A">
            <w:pPr>
              <w:keepLines/>
              <w:jc w:val="both"/>
              <w:rPr>
                <w:rFonts w:ascii="Arial" w:hAnsi="Arial" w:cs="Arial"/>
                <w:b/>
                <w:bCs/>
                <w:sz w:val="14"/>
                <w:szCs w:val="16"/>
                <w:lang w:val="es-ES_tradnl"/>
              </w:rPr>
            </w:pPr>
            <w:r w:rsidRPr="00C678B6">
              <w:rPr>
                <w:rFonts w:ascii="Arial" w:hAnsi="Arial" w:cs="Arial"/>
                <w:b/>
                <w:bCs/>
                <w:sz w:val="14"/>
                <w:szCs w:val="16"/>
                <w:lang w:val="es-ES_tradnl"/>
              </w:rPr>
              <w:t>5.- MONEDA DE LA PROPUESTA</w:t>
            </w:r>
          </w:p>
        </w:tc>
        <w:tc>
          <w:tcPr>
            <w:tcW w:w="3952" w:type="pct"/>
            <w:gridSpan w:val="6"/>
            <w:vAlign w:val="center"/>
          </w:tcPr>
          <w:p w:rsidR="0052605A" w:rsidRPr="00A64C57" w:rsidRDefault="0052605A" w:rsidP="0052605A">
            <w:pPr>
              <w:keepLines/>
              <w:spacing w:before="100" w:beforeAutospacing="1" w:after="100" w:afterAutospacing="1"/>
              <w:jc w:val="both"/>
              <w:rPr>
                <w:rFonts w:ascii="Century Gothic" w:hAnsi="Century Gothic" w:cs="Arial"/>
                <w:bCs/>
                <w:sz w:val="14"/>
                <w:szCs w:val="16"/>
                <w:lang w:val="es-ES_tradnl"/>
              </w:rPr>
            </w:pPr>
            <w:r w:rsidRPr="00A64C57">
              <w:rPr>
                <w:rFonts w:ascii="Century Gothic" w:hAnsi="Century Gothic" w:cs="Arial"/>
                <w:bCs/>
                <w:sz w:val="14"/>
                <w:szCs w:val="16"/>
                <w:lang w:val="es-ES_tradnl"/>
              </w:rPr>
              <w:t>MONEDA NACIONAL</w:t>
            </w:r>
          </w:p>
        </w:tc>
      </w:tr>
      <w:tr w:rsidR="0052605A" w:rsidRPr="00C678B6" w:rsidTr="003E76E5">
        <w:trPr>
          <w:trHeight w:val="248"/>
        </w:trPr>
        <w:tc>
          <w:tcPr>
            <w:tcW w:w="1048" w:type="pct"/>
            <w:gridSpan w:val="3"/>
            <w:shd w:val="clear" w:color="auto" w:fill="D9D9D9"/>
            <w:vAlign w:val="center"/>
          </w:tcPr>
          <w:p w:rsidR="0052605A" w:rsidRPr="00C678B6" w:rsidRDefault="0052605A" w:rsidP="0052605A">
            <w:pPr>
              <w:keepLines/>
              <w:jc w:val="both"/>
              <w:rPr>
                <w:rFonts w:ascii="Arial" w:hAnsi="Arial" w:cs="Arial"/>
                <w:b/>
                <w:bCs/>
                <w:sz w:val="14"/>
                <w:szCs w:val="16"/>
                <w:lang w:val="es-ES_tradnl"/>
              </w:rPr>
            </w:pPr>
            <w:r w:rsidRPr="00C678B6">
              <w:rPr>
                <w:rFonts w:ascii="Arial" w:hAnsi="Arial" w:cs="Arial"/>
                <w:b/>
                <w:bCs/>
                <w:sz w:val="14"/>
                <w:szCs w:val="16"/>
                <w:lang w:val="es-ES_tradnl"/>
              </w:rPr>
              <w:t>6.- LUGAR DE ENTREGA</w:t>
            </w:r>
          </w:p>
        </w:tc>
        <w:tc>
          <w:tcPr>
            <w:tcW w:w="3952" w:type="pct"/>
            <w:gridSpan w:val="6"/>
            <w:vAlign w:val="center"/>
          </w:tcPr>
          <w:p w:rsidR="0052605A" w:rsidRPr="00A64C57" w:rsidRDefault="0052605A" w:rsidP="0052605A">
            <w:pPr>
              <w:keepLines/>
              <w:jc w:val="both"/>
              <w:rPr>
                <w:rFonts w:ascii="Century Gothic" w:hAnsi="Century Gothic" w:cs="Arial"/>
                <w:bCs/>
                <w:sz w:val="14"/>
                <w:szCs w:val="16"/>
                <w:lang w:val="es-ES_tradnl"/>
              </w:rPr>
            </w:pPr>
            <w:r>
              <w:rPr>
                <w:rFonts w:ascii="Century Gothic" w:hAnsi="Century Gothic" w:cs="Arial"/>
                <w:bCs/>
                <w:sz w:val="14"/>
                <w:szCs w:val="16"/>
                <w:lang w:val="es-ES_tradnl"/>
              </w:rPr>
              <w:t>SALTILLO, COAHUILA.</w:t>
            </w:r>
          </w:p>
        </w:tc>
      </w:tr>
      <w:tr w:rsidR="0052605A" w:rsidRPr="00C678B6" w:rsidTr="003E76E5">
        <w:trPr>
          <w:trHeight w:val="340"/>
        </w:trPr>
        <w:tc>
          <w:tcPr>
            <w:tcW w:w="1048" w:type="pct"/>
            <w:gridSpan w:val="3"/>
            <w:shd w:val="clear" w:color="auto" w:fill="D9D9D9"/>
            <w:vAlign w:val="center"/>
          </w:tcPr>
          <w:p w:rsidR="0052605A" w:rsidRPr="00C678B6" w:rsidRDefault="0052605A" w:rsidP="0052605A">
            <w:pPr>
              <w:keepLines/>
              <w:jc w:val="both"/>
              <w:rPr>
                <w:rFonts w:ascii="Arial" w:hAnsi="Arial" w:cs="Arial"/>
                <w:b/>
                <w:bCs/>
                <w:sz w:val="14"/>
                <w:szCs w:val="16"/>
                <w:lang w:val="es-ES_tradnl"/>
              </w:rPr>
            </w:pPr>
            <w:r w:rsidRPr="00C678B6">
              <w:rPr>
                <w:rFonts w:ascii="Arial" w:hAnsi="Arial" w:cs="Arial"/>
                <w:b/>
                <w:bCs/>
                <w:sz w:val="14"/>
                <w:szCs w:val="16"/>
                <w:lang w:val="es-ES_tradnl"/>
              </w:rPr>
              <w:t xml:space="preserve">7.- OTROS GASTOS </w:t>
            </w:r>
          </w:p>
        </w:tc>
        <w:tc>
          <w:tcPr>
            <w:tcW w:w="3952" w:type="pct"/>
            <w:gridSpan w:val="6"/>
            <w:vAlign w:val="center"/>
          </w:tcPr>
          <w:p w:rsidR="0052605A" w:rsidRPr="00A64C57" w:rsidRDefault="0052605A" w:rsidP="0052605A">
            <w:pPr>
              <w:keepLines/>
              <w:jc w:val="both"/>
              <w:rPr>
                <w:rFonts w:ascii="Century Gothic" w:hAnsi="Century Gothic" w:cs="Arial"/>
                <w:bCs/>
                <w:sz w:val="14"/>
                <w:szCs w:val="16"/>
                <w:lang w:val="es-ES_tradnl"/>
              </w:rPr>
            </w:pPr>
            <w:r w:rsidRPr="00A64C57">
              <w:rPr>
                <w:rFonts w:ascii="Century Gothic" w:hAnsi="Century Gothic" w:cs="Arial"/>
                <w:bCs/>
                <w:sz w:val="14"/>
                <w:szCs w:val="16"/>
                <w:lang w:val="es-ES_tradnl"/>
              </w:rPr>
              <w:t>Manifiesto que todos los gastos adicionales en que se incurra, (viáticos, alimentación, estadía, traslado de personal que se requiera para visitas a las instalaciones de LA CONVOCANTE correrán por cuenta exclusiva de mi representada</w:t>
            </w:r>
          </w:p>
        </w:tc>
      </w:tr>
      <w:tr w:rsidR="0052605A" w:rsidRPr="00C678B6" w:rsidTr="003E76E5">
        <w:trPr>
          <w:trHeight w:val="340"/>
        </w:trPr>
        <w:tc>
          <w:tcPr>
            <w:tcW w:w="1048" w:type="pct"/>
            <w:gridSpan w:val="3"/>
            <w:shd w:val="clear" w:color="auto" w:fill="D9D9D9"/>
            <w:vAlign w:val="center"/>
          </w:tcPr>
          <w:p w:rsidR="0052605A" w:rsidRPr="00C678B6" w:rsidRDefault="0052605A" w:rsidP="0052605A">
            <w:pPr>
              <w:jc w:val="both"/>
              <w:rPr>
                <w:rFonts w:ascii="Arial" w:hAnsi="Arial" w:cs="Arial"/>
                <w:b/>
                <w:bCs/>
                <w:sz w:val="14"/>
                <w:szCs w:val="16"/>
                <w:lang w:val="es-ES_tradnl"/>
              </w:rPr>
            </w:pPr>
            <w:r w:rsidRPr="00C678B6">
              <w:rPr>
                <w:rFonts w:ascii="Arial" w:hAnsi="Arial" w:cs="Arial"/>
                <w:b/>
                <w:bCs/>
                <w:sz w:val="14"/>
                <w:szCs w:val="16"/>
                <w:lang w:val="es-ES_tradnl"/>
              </w:rPr>
              <w:t>8.- CONDICIONAMIENTO DE PAGOS AL PROVEEDOR</w:t>
            </w:r>
          </w:p>
        </w:tc>
        <w:tc>
          <w:tcPr>
            <w:tcW w:w="3952" w:type="pct"/>
            <w:gridSpan w:val="6"/>
            <w:vAlign w:val="center"/>
          </w:tcPr>
          <w:p w:rsidR="0052605A" w:rsidRPr="00A64C57" w:rsidRDefault="0052605A" w:rsidP="0052605A">
            <w:pPr>
              <w:jc w:val="both"/>
              <w:rPr>
                <w:rFonts w:ascii="Century Gothic" w:hAnsi="Century Gothic" w:cs="Arial"/>
                <w:sz w:val="14"/>
                <w:szCs w:val="16"/>
                <w:lang w:val="es-ES_tradnl"/>
              </w:rPr>
            </w:pPr>
            <w:r w:rsidRPr="00A64C57">
              <w:rPr>
                <w:rFonts w:ascii="Century Gothic" w:hAnsi="Century Gothic" w:cs="Arial"/>
                <w:sz w:val="14"/>
                <w:szCs w:val="16"/>
                <w:lang w:val="es-ES_tradnl"/>
              </w:rPr>
              <w:t>COMIMSA en apego a lo dispuesto por la Ley de Adquisiciones, Arrendamientos y Servicios del Sector público podrá condicionar el pago de mis facturas al cumplimiento de todas las obligaciones que deriven del presente procedimiento y del pedido o contrato que de este procedimiento de contratación resulte, incluidas mis obligaciones en materia de seguridad social para con mis trabajadores, a su vez, COMIMSA podrá condicionar el pago de mis facturas al pago que me representada tenga que realizar por concepto de las  penas convencionales  y/o deducciones que se establezcan en la presente licitación y/o en su caso los intereses que apliquen de conformidad con la Ley de Ingresos vigente</w:t>
            </w:r>
          </w:p>
        </w:tc>
      </w:tr>
      <w:tr w:rsidR="0052605A" w:rsidRPr="00C678B6" w:rsidTr="003E76E5">
        <w:trPr>
          <w:trHeight w:val="340"/>
        </w:trPr>
        <w:tc>
          <w:tcPr>
            <w:tcW w:w="1048" w:type="pct"/>
            <w:gridSpan w:val="3"/>
            <w:shd w:val="clear" w:color="auto" w:fill="D9D9D9"/>
            <w:vAlign w:val="center"/>
          </w:tcPr>
          <w:p w:rsidR="0052605A" w:rsidRPr="00C678B6" w:rsidRDefault="0052605A" w:rsidP="0052605A">
            <w:pPr>
              <w:jc w:val="both"/>
              <w:rPr>
                <w:rFonts w:ascii="Arial" w:hAnsi="Arial" w:cs="Arial"/>
                <w:b/>
                <w:bCs/>
                <w:sz w:val="14"/>
                <w:szCs w:val="16"/>
                <w:lang w:val="es-ES_tradnl"/>
              </w:rPr>
            </w:pPr>
            <w:r w:rsidRPr="00C678B6">
              <w:rPr>
                <w:rFonts w:ascii="Arial" w:hAnsi="Arial" w:cs="Arial"/>
                <w:b/>
                <w:bCs/>
                <w:sz w:val="14"/>
                <w:szCs w:val="16"/>
                <w:lang w:val="es-ES_tradnl"/>
              </w:rPr>
              <w:t xml:space="preserve">9.-  FACTURACION </w:t>
            </w:r>
          </w:p>
        </w:tc>
        <w:tc>
          <w:tcPr>
            <w:tcW w:w="3952" w:type="pct"/>
            <w:gridSpan w:val="6"/>
            <w:vAlign w:val="center"/>
          </w:tcPr>
          <w:p w:rsidR="0052605A" w:rsidRPr="00A64C57" w:rsidRDefault="0052605A" w:rsidP="0052605A">
            <w:pPr>
              <w:jc w:val="both"/>
              <w:rPr>
                <w:rFonts w:ascii="Century Gothic" w:hAnsi="Century Gothic" w:cs="Arial"/>
                <w:sz w:val="14"/>
                <w:szCs w:val="16"/>
                <w:lang w:val="es-ES_tradnl"/>
              </w:rPr>
            </w:pPr>
            <w:r w:rsidRPr="00A64C57">
              <w:rPr>
                <w:rFonts w:ascii="Century Gothic" w:hAnsi="Century Gothic" w:cs="Arial"/>
                <w:sz w:val="14"/>
                <w:szCs w:val="16"/>
                <w:lang w:val="es-ES_tradnl"/>
              </w:rPr>
              <w:t>Manifiesto que mi representada quedara expresamente obligada a seguir los medios y formas que me sean indicados para la emisión y presentación de mis facturas, a su vez,  manifiesto que mi representada quedara obligada a presentar su facturación única y exclusivamente a través de los medios que LA CONVOCANTE disponga, por lo que cualquier documentación relacionada con la facturación que no se apegue al procedimiento que la CONVOCANTE señale mi representada reconoce y acepta que dicha facturación y su documentación soporte se tendrá por no presentada motivo por el cual mi representada no podrá reclamar pago alguno por ello.</w:t>
            </w:r>
          </w:p>
        </w:tc>
      </w:tr>
      <w:tr w:rsidR="0052605A" w:rsidRPr="00C678B6" w:rsidTr="003E76E5">
        <w:trPr>
          <w:trHeight w:val="340"/>
        </w:trPr>
        <w:tc>
          <w:tcPr>
            <w:tcW w:w="1048" w:type="pct"/>
            <w:gridSpan w:val="3"/>
            <w:tcBorders>
              <w:bottom w:val="single" w:sz="4" w:space="0" w:color="auto"/>
            </w:tcBorders>
            <w:shd w:val="clear" w:color="auto" w:fill="D9D9D9"/>
            <w:vAlign w:val="center"/>
          </w:tcPr>
          <w:p w:rsidR="0052605A" w:rsidRPr="00C678B6" w:rsidRDefault="0052605A" w:rsidP="0052605A">
            <w:pPr>
              <w:keepLines/>
              <w:jc w:val="both"/>
              <w:rPr>
                <w:rFonts w:ascii="Arial" w:hAnsi="Arial" w:cs="Arial"/>
                <w:b/>
                <w:bCs/>
                <w:sz w:val="14"/>
                <w:szCs w:val="16"/>
                <w:lang w:val="es-ES_tradnl"/>
              </w:rPr>
            </w:pPr>
            <w:r w:rsidRPr="00C678B6">
              <w:rPr>
                <w:rFonts w:ascii="Arial" w:hAnsi="Arial" w:cs="Arial"/>
                <w:b/>
                <w:bCs/>
                <w:sz w:val="14"/>
                <w:szCs w:val="16"/>
                <w:lang w:val="es-ES_tradnl"/>
              </w:rPr>
              <w:t>10.- MANIOBRAS DE ENTREGA Y TRASLADO</w:t>
            </w:r>
          </w:p>
        </w:tc>
        <w:tc>
          <w:tcPr>
            <w:tcW w:w="3952" w:type="pct"/>
            <w:gridSpan w:val="6"/>
            <w:tcBorders>
              <w:bottom w:val="single" w:sz="4" w:space="0" w:color="auto"/>
            </w:tcBorders>
            <w:vAlign w:val="center"/>
          </w:tcPr>
          <w:p w:rsidR="0052605A" w:rsidRPr="00A64C57" w:rsidRDefault="0052605A" w:rsidP="0052605A">
            <w:pPr>
              <w:keepLines/>
              <w:jc w:val="both"/>
              <w:rPr>
                <w:rFonts w:ascii="Century Gothic" w:hAnsi="Century Gothic" w:cs="Arial"/>
                <w:bCs/>
                <w:sz w:val="14"/>
                <w:szCs w:val="16"/>
                <w:lang w:val="es-ES_tradnl"/>
              </w:rPr>
            </w:pPr>
            <w:r w:rsidRPr="00A64C57">
              <w:rPr>
                <w:rFonts w:ascii="Century Gothic" w:hAnsi="Century Gothic" w:cs="Arial"/>
                <w:bCs/>
                <w:sz w:val="14"/>
                <w:szCs w:val="16"/>
                <w:lang w:val="es-ES_tradnl"/>
              </w:rPr>
              <w:t>Manifiesto que correrán por mi cuenta todos los gastos de embarque, empaque, embalaje, fletes y maniobras de carga y descarga, pasajes, viáticos y demás necesarios para la entrega de los servicios objeto de este procedimiento de contratación en el interior, piso y/o nivel inclusive del domicilio de entrega de los bienes.</w:t>
            </w:r>
          </w:p>
        </w:tc>
      </w:tr>
      <w:tr w:rsidR="0052605A" w:rsidRPr="00C678B6" w:rsidTr="003E76E5">
        <w:trPr>
          <w:trHeight w:val="340"/>
        </w:trPr>
        <w:tc>
          <w:tcPr>
            <w:tcW w:w="1048" w:type="pct"/>
            <w:gridSpan w:val="3"/>
            <w:tcBorders>
              <w:bottom w:val="single" w:sz="4" w:space="0" w:color="auto"/>
            </w:tcBorders>
            <w:shd w:val="clear" w:color="auto" w:fill="D9D9D9"/>
            <w:vAlign w:val="center"/>
          </w:tcPr>
          <w:p w:rsidR="0052605A" w:rsidRPr="00C678B6" w:rsidRDefault="0052605A" w:rsidP="0052605A">
            <w:pPr>
              <w:keepLines/>
              <w:jc w:val="both"/>
              <w:rPr>
                <w:rFonts w:ascii="Arial" w:hAnsi="Arial" w:cs="Arial"/>
                <w:b/>
                <w:bCs/>
                <w:sz w:val="14"/>
                <w:szCs w:val="16"/>
                <w:lang w:val="es-ES_tradnl"/>
              </w:rPr>
            </w:pPr>
            <w:r w:rsidRPr="00C678B6">
              <w:rPr>
                <w:rFonts w:ascii="Arial" w:hAnsi="Arial" w:cs="Arial"/>
                <w:b/>
                <w:bCs/>
                <w:sz w:val="14"/>
                <w:szCs w:val="16"/>
                <w:lang w:val="es-ES_tradnl"/>
              </w:rPr>
              <w:lastRenderedPageBreak/>
              <w:t>11.- RETENCIONES FISCALES</w:t>
            </w:r>
          </w:p>
        </w:tc>
        <w:tc>
          <w:tcPr>
            <w:tcW w:w="3952" w:type="pct"/>
            <w:gridSpan w:val="6"/>
            <w:tcBorders>
              <w:bottom w:val="single" w:sz="4" w:space="0" w:color="auto"/>
            </w:tcBorders>
            <w:vAlign w:val="center"/>
          </w:tcPr>
          <w:p w:rsidR="0052605A" w:rsidRPr="00A64C57" w:rsidRDefault="0052605A" w:rsidP="0052605A">
            <w:pPr>
              <w:keepLines/>
              <w:jc w:val="both"/>
              <w:rPr>
                <w:rFonts w:ascii="Century Gothic" w:hAnsi="Century Gothic" w:cs="Arial"/>
                <w:bCs/>
                <w:sz w:val="14"/>
                <w:szCs w:val="16"/>
                <w:lang w:val="es-ES_tradnl"/>
              </w:rPr>
            </w:pPr>
            <w:r w:rsidRPr="00A64C57">
              <w:rPr>
                <w:rFonts w:ascii="Century Gothic" w:hAnsi="Century Gothic" w:cs="Arial"/>
                <w:bCs/>
                <w:sz w:val="14"/>
                <w:szCs w:val="16"/>
                <w:lang w:val="es-ES_tradnl"/>
              </w:rPr>
              <w:t>Manifiesto que de resultar aplicables,  me serán retenidos del importe de mi oferta los impuestos que resulten aplicables conforme a las disposiciones fiscales conforme lo indique COMIMSA (El adjudicado no podrá modificar el valor unitario de su propuesta derivado de las retenciones que le resulten aplicables)</w:t>
            </w:r>
          </w:p>
        </w:tc>
      </w:tr>
      <w:tr w:rsidR="0052605A" w:rsidRPr="00C678B6" w:rsidTr="002C40D1">
        <w:trPr>
          <w:trHeight w:val="340"/>
        </w:trPr>
        <w:tc>
          <w:tcPr>
            <w:tcW w:w="5000" w:type="pct"/>
            <w:gridSpan w:val="9"/>
            <w:shd w:val="clear" w:color="auto" w:fill="FFFFFF"/>
          </w:tcPr>
          <w:p w:rsidR="0052605A" w:rsidRPr="00C678B6" w:rsidRDefault="0052605A" w:rsidP="0052605A">
            <w:pPr>
              <w:keepLines/>
              <w:jc w:val="both"/>
              <w:rPr>
                <w:rFonts w:ascii="Arial" w:hAnsi="Arial" w:cs="Arial"/>
                <w:bCs/>
                <w:sz w:val="14"/>
                <w:szCs w:val="16"/>
                <w:lang w:val="es-ES_tradnl"/>
              </w:rPr>
            </w:pPr>
            <w:r w:rsidRPr="00A64C57">
              <w:rPr>
                <w:rFonts w:ascii="Century Gothic" w:hAnsi="Century Gothic" w:cs="Arial"/>
                <w:bCs/>
                <w:sz w:val="14"/>
                <w:szCs w:val="14"/>
                <w:lang w:val="es-ES_tradnl"/>
              </w:rPr>
              <w:t>De conformidad con lo dispuesto por el Artículo 96 del Reglamento de la Ley de Adquisiciones, Arrendamientos y Servicios del Sector Publico, manifiesto que en caso de resultar adjudicado, mi representada no podrá estipular, ni imponer penas convencionales y/o interés moratorios con cargo a la Corporación Mexicana de Investigación en Materiales S.A. de C.V.</w:t>
            </w:r>
          </w:p>
        </w:tc>
      </w:tr>
    </w:tbl>
    <w:p w:rsidR="002252C7" w:rsidRPr="002252C7" w:rsidRDefault="002252C7" w:rsidP="00AA33F4">
      <w:pPr>
        <w:pStyle w:val="Textoindependiente"/>
        <w:keepLines/>
        <w:rPr>
          <w:rFonts w:ascii="Century Gothic" w:hAnsi="Century Gothic" w:cs="Arial"/>
          <w:sz w:val="16"/>
          <w:szCs w:val="16"/>
        </w:rPr>
      </w:pPr>
      <w:r w:rsidRPr="002252C7">
        <w:rPr>
          <w:rFonts w:ascii="Century Gothic" w:hAnsi="Century Gothic" w:cs="Arial"/>
          <w:sz w:val="16"/>
          <w:szCs w:val="16"/>
        </w:rPr>
        <w:t>*en base a los numerales 4 y 6 de la primera página.</w:t>
      </w:r>
    </w:p>
    <w:p w:rsidR="00A307A3" w:rsidRDefault="00A307A3" w:rsidP="00AA33F4">
      <w:pPr>
        <w:pStyle w:val="Textoindependiente"/>
        <w:keepLines/>
        <w:rPr>
          <w:rFonts w:ascii="Century Gothic" w:hAnsi="Century Gothic" w:cs="Arial"/>
          <w:sz w:val="16"/>
          <w:szCs w:val="16"/>
          <w:lang w:val="es-MX"/>
        </w:rPr>
      </w:pPr>
    </w:p>
    <w:p w:rsidR="00845E2C" w:rsidRPr="00A64C57" w:rsidRDefault="00845E2C" w:rsidP="00845E2C">
      <w:pPr>
        <w:tabs>
          <w:tab w:val="left" w:pos="180"/>
        </w:tabs>
        <w:rPr>
          <w:rFonts w:ascii="Century Gothic" w:hAnsi="Century Gothic" w:cs="Tahoma"/>
          <w:i/>
          <w:sz w:val="16"/>
          <w:szCs w:val="20"/>
        </w:rPr>
      </w:pPr>
      <w:r w:rsidRPr="00A64C57">
        <w:rPr>
          <w:rFonts w:ascii="Century Gothic" w:hAnsi="Century Gothic" w:cs="Tahoma"/>
          <w:sz w:val="20"/>
          <w:szCs w:val="20"/>
        </w:rPr>
        <w:t>*</w:t>
      </w:r>
      <w:r w:rsidRPr="00A64C57">
        <w:rPr>
          <w:rFonts w:ascii="Century Gothic" w:hAnsi="Century Gothic" w:cs="Tahoma"/>
          <w:i/>
          <w:sz w:val="16"/>
          <w:szCs w:val="20"/>
        </w:rPr>
        <w:t>en base a los numerales 4 y 6 de la primera página.</w:t>
      </w:r>
    </w:p>
    <w:p w:rsidR="00845E2C" w:rsidRPr="00A64C57" w:rsidRDefault="00845E2C" w:rsidP="00845E2C">
      <w:pPr>
        <w:pStyle w:val="BodyText21"/>
        <w:tabs>
          <w:tab w:val="left" w:pos="630"/>
          <w:tab w:val="left" w:pos="720"/>
          <w:tab w:val="left" w:pos="810"/>
          <w:tab w:val="left" w:pos="900"/>
          <w:tab w:val="left" w:pos="2070"/>
        </w:tabs>
        <w:ind w:left="630" w:hanging="630"/>
        <w:jc w:val="center"/>
        <w:rPr>
          <w:rFonts w:ascii="Century Gothic" w:hAnsi="Century Gothic" w:cs="Arial"/>
          <w:bCs w:val="0"/>
          <w:sz w:val="18"/>
          <w:szCs w:val="18"/>
          <w:lang w:val="es-MX"/>
        </w:rPr>
      </w:pPr>
      <w:r w:rsidRPr="00A64C57">
        <w:rPr>
          <w:rFonts w:ascii="Century Gothic" w:hAnsi="Century Gothic" w:cs="Arial"/>
          <w:bCs w:val="0"/>
          <w:sz w:val="18"/>
          <w:szCs w:val="18"/>
          <w:lang w:val="es-MX"/>
        </w:rPr>
        <w:t xml:space="preserve">___________________________________________________________    </w:t>
      </w:r>
    </w:p>
    <w:p w:rsidR="00845E2C" w:rsidRPr="00A64C57" w:rsidRDefault="00845E2C" w:rsidP="00845E2C">
      <w:pPr>
        <w:pStyle w:val="BodyText21"/>
        <w:tabs>
          <w:tab w:val="left" w:pos="630"/>
          <w:tab w:val="left" w:pos="720"/>
          <w:tab w:val="left" w:pos="810"/>
          <w:tab w:val="left" w:pos="900"/>
          <w:tab w:val="left" w:pos="2070"/>
          <w:tab w:val="left" w:pos="4279"/>
          <w:tab w:val="center" w:pos="8900"/>
        </w:tabs>
        <w:ind w:left="630" w:hanging="630"/>
        <w:jc w:val="center"/>
        <w:rPr>
          <w:rFonts w:ascii="Century Gothic" w:hAnsi="Century Gothic" w:cs="Arial"/>
          <w:bCs w:val="0"/>
          <w:sz w:val="18"/>
          <w:szCs w:val="18"/>
          <w:lang w:val="es-MX"/>
        </w:rPr>
      </w:pPr>
      <w:r w:rsidRPr="00A64C57">
        <w:rPr>
          <w:rFonts w:ascii="Century Gothic" w:hAnsi="Century Gothic" w:cs="Arial"/>
          <w:bCs w:val="0"/>
          <w:sz w:val="18"/>
          <w:szCs w:val="18"/>
          <w:lang w:val="es-MX"/>
        </w:rPr>
        <w:t xml:space="preserve">Nombre y firma del Representante Legal                    </w:t>
      </w:r>
    </w:p>
    <w:p w:rsidR="008157F8" w:rsidRPr="00A64C57" w:rsidRDefault="008157F8" w:rsidP="00AA33F4">
      <w:pPr>
        <w:pStyle w:val="Textoindependiente"/>
        <w:keepLines/>
        <w:rPr>
          <w:rFonts w:ascii="Century Gothic" w:hAnsi="Century Gothic" w:cs="Arial"/>
          <w:sz w:val="16"/>
          <w:szCs w:val="16"/>
          <w:lang w:val="es-MX"/>
        </w:rPr>
      </w:pPr>
    </w:p>
    <w:p w:rsidR="008B5477" w:rsidRPr="00A64C57" w:rsidRDefault="008B5477" w:rsidP="002252C7">
      <w:pPr>
        <w:pStyle w:val="BodyText21"/>
        <w:tabs>
          <w:tab w:val="left" w:pos="630"/>
          <w:tab w:val="left" w:pos="720"/>
          <w:tab w:val="left" w:pos="810"/>
          <w:tab w:val="left" w:pos="900"/>
          <w:tab w:val="left" w:pos="2070"/>
          <w:tab w:val="left" w:pos="4279"/>
          <w:tab w:val="center" w:pos="8900"/>
        </w:tabs>
        <w:rPr>
          <w:rFonts w:ascii="Century Gothic" w:hAnsi="Century Gothic" w:cs="Arial"/>
          <w:bCs w:val="0"/>
          <w:sz w:val="18"/>
          <w:szCs w:val="18"/>
          <w:lang w:val="es-MX"/>
        </w:rPr>
        <w:sectPr w:rsidR="008B5477" w:rsidRPr="00A64C57" w:rsidSect="00AE2419">
          <w:pgSz w:w="15840" w:h="12240" w:orient="landscape" w:code="1"/>
          <w:pgMar w:top="1331" w:right="1258" w:bottom="900" w:left="1438" w:header="531" w:footer="803" w:gutter="0"/>
          <w:cols w:space="708"/>
          <w:docGrid w:linePitch="360"/>
        </w:sectPr>
      </w:pPr>
    </w:p>
    <w:p w:rsidR="008B5477" w:rsidRPr="00A64C57" w:rsidRDefault="002D075C" w:rsidP="00FB47A1">
      <w:pPr>
        <w:pStyle w:val="BodyText21"/>
        <w:tabs>
          <w:tab w:val="left" w:pos="630"/>
          <w:tab w:val="left" w:pos="720"/>
          <w:tab w:val="left" w:pos="810"/>
          <w:tab w:val="left" w:pos="900"/>
          <w:tab w:val="left" w:pos="2070"/>
          <w:tab w:val="left" w:pos="4279"/>
          <w:tab w:val="center" w:pos="8900"/>
        </w:tabs>
        <w:ind w:left="630" w:hanging="630"/>
        <w:jc w:val="center"/>
        <w:rPr>
          <w:rFonts w:ascii="Century Gothic" w:hAnsi="Century Gothic" w:cs="Arial"/>
          <w:bCs w:val="0"/>
          <w:sz w:val="18"/>
          <w:szCs w:val="18"/>
          <w:lang w:val="es-MX"/>
        </w:rPr>
      </w:pPr>
      <w:r w:rsidRPr="00A64C57">
        <w:rPr>
          <w:rFonts w:ascii="Century Gothic" w:hAnsi="Century Gothic" w:cs="Arial"/>
          <w:bCs w:val="0"/>
          <w:sz w:val="18"/>
          <w:szCs w:val="18"/>
          <w:lang w:val="es-MX"/>
        </w:rPr>
        <w:lastRenderedPageBreak/>
        <w:t>ANEXO 8</w:t>
      </w:r>
    </w:p>
    <w:p w:rsidR="00506966" w:rsidRPr="00A64C57" w:rsidRDefault="00506966" w:rsidP="00506966">
      <w:pPr>
        <w:keepLines/>
        <w:jc w:val="center"/>
        <w:rPr>
          <w:rFonts w:ascii="Century Gothic" w:hAnsi="Century Gothic" w:cs="Century Gothic"/>
          <w:b/>
          <w:bCs/>
          <w:sz w:val="18"/>
          <w:szCs w:val="18"/>
          <w:lang w:val="es-MX"/>
        </w:rPr>
      </w:pPr>
      <w:r w:rsidRPr="00A64C57">
        <w:rPr>
          <w:rFonts w:ascii="Century Gothic" w:hAnsi="Century Gothic" w:cs="Century Gothic"/>
          <w:b/>
          <w:bCs/>
          <w:sz w:val="18"/>
          <w:szCs w:val="18"/>
          <w:lang w:val="es-MX"/>
        </w:rPr>
        <w:t>MANIFIESTO ARTIUCLO 69 B DEL CFF</w:t>
      </w:r>
    </w:p>
    <w:p w:rsidR="00506966" w:rsidRPr="00A64C57" w:rsidRDefault="00506966" w:rsidP="00506966">
      <w:pPr>
        <w:keepLines/>
        <w:jc w:val="center"/>
        <w:rPr>
          <w:rFonts w:ascii="Century Gothic" w:hAnsi="Century Gothic" w:cs="Century Gothic"/>
          <w:b/>
          <w:bCs/>
          <w:sz w:val="18"/>
          <w:szCs w:val="18"/>
        </w:rPr>
      </w:pPr>
    </w:p>
    <w:p w:rsidR="00506966" w:rsidRPr="00A64C57" w:rsidRDefault="00506966" w:rsidP="00506966">
      <w:pPr>
        <w:tabs>
          <w:tab w:val="left" w:pos="800"/>
        </w:tabs>
        <w:rPr>
          <w:rFonts w:ascii="Century Gothic" w:hAnsi="Century Gothic" w:cs="Arial"/>
          <w:sz w:val="18"/>
          <w:szCs w:val="18"/>
          <w:lang w:val="es-MX"/>
        </w:rPr>
      </w:pPr>
    </w:p>
    <w:tbl>
      <w:tblPr>
        <w:tblW w:w="2700" w:type="dxa"/>
        <w:tblInd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506966" w:rsidRPr="00A64C57" w:rsidTr="00221A62">
        <w:trPr>
          <w:trHeight w:val="493"/>
        </w:trPr>
        <w:tc>
          <w:tcPr>
            <w:tcW w:w="2700" w:type="dxa"/>
            <w:vAlign w:val="center"/>
          </w:tcPr>
          <w:p w:rsidR="00506966" w:rsidRPr="00A64C57" w:rsidRDefault="00506966" w:rsidP="00221A62">
            <w:pPr>
              <w:tabs>
                <w:tab w:val="left" w:pos="800"/>
              </w:tabs>
              <w:jc w:val="center"/>
              <w:rPr>
                <w:rFonts w:ascii="Century Gothic" w:hAnsi="Century Gothic" w:cs="Arial"/>
                <w:sz w:val="18"/>
                <w:szCs w:val="18"/>
                <w:lang w:val="es-MX"/>
              </w:rPr>
            </w:pPr>
            <w:r w:rsidRPr="00A64C57">
              <w:rPr>
                <w:rFonts w:ascii="Century Gothic" w:hAnsi="Century Gothic" w:cs="Arial"/>
                <w:sz w:val="18"/>
                <w:szCs w:val="18"/>
                <w:lang w:val="es-MX"/>
              </w:rPr>
              <w:t>(Lugar y Fecha de Expedición)</w:t>
            </w:r>
          </w:p>
        </w:tc>
      </w:tr>
    </w:tbl>
    <w:p w:rsidR="00506966" w:rsidRPr="00A64C57" w:rsidRDefault="00506966" w:rsidP="00506966">
      <w:pPr>
        <w:tabs>
          <w:tab w:val="left" w:pos="800"/>
        </w:tabs>
        <w:rPr>
          <w:rFonts w:ascii="Century Gothic" w:hAnsi="Century Gothic" w:cs="Arial"/>
          <w:sz w:val="18"/>
          <w:szCs w:val="18"/>
          <w:u w:val="single"/>
          <w:lang w:val="es-MX"/>
        </w:rPr>
      </w:pPr>
    </w:p>
    <w:p w:rsidR="00506966" w:rsidRPr="00A64C57" w:rsidRDefault="00506966" w:rsidP="00506966">
      <w:pPr>
        <w:keepLines/>
        <w:rPr>
          <w:rFonts w:ascii="Century Gothic" w:hAnsi="Century Gothic" w:cs="Century Gothic"/>
          <w:sz w:val="18"/>
          <w:szCs w:val="18"/>
          <w:u w:val="single"/>
          <w:lang w:val="es-MX"/>
        </w:rPr>
      </w:pPr>
    </w:p>
    <w:p w:rsidR="00506966" w:rsidRPr="00A64C57" w:rsidRDefault="00506966" w:rsidP="00506966">
      <w:pPr>
        <w:keepLines/>
        <w:rPr>
          <w:rFonts w:ascii="Century Gothic" w:hAnsi="Century Gothic" w:cs="Century Gothic"/>
          <w:sz w:val="18"/>
          <w:szCs w:val="18"/>
          <w:u w:val="single"/>
          <w:lang w:val="es-MX"/>
        </w:rPr>
      </w:pPr>
    </w:p>
    <w:p w:rsidR="00506966" w:rsidRPr="00A64C57" w:rsidRDefault="00506966" w:rsidP="00506966">
      <w:pPr>
        <w:keepLines/>
        <w:rPr>
          <w:rFonts w:ascii="Century Gothic" w:hAnsi="Century Gothic" w:cs="Century Gothic"/>
          <w:sz w:val="18"/>
          <w:szCs w:val="18"/>
          <w:u w:val="single"/>
          <w:lang w:val="es-MX"/>
        </w:rPr>
      </w:pPr>
    </w:p>
    <w:p w:rsidR="00506966" w:rsidRPr="00A64C57" w:rsidRDefault="00506966" w:rsidP="00506966">
      <w:pPr>
        <w:keepLines/>
        <w:rPr>
          <w:rFonts w:ascii="Century Gothic" w:hAnsi="Century Gothic" w:cs="Century Gothic"/>
          <w:sz w:val="18"/>
          <w:szCs w:val="18"/>
          <w:u w:val="single"/>
          <w:lang w:val="es-MX"/>
        </w:rPr>
      </w:pPr>
    </w:p>
    <w:p w:rsidR="00506966" w:rsidRPr="00A64C57" w:rsidRDefault="00506966" w:rsidP="00506966">
      <w:pPr>
        <w:keepLines/>
        <w:jc w:val="both"/>
        <w:rPr>
          <w:rFonts w:ascii="Century Gothic" w:hAnsi="Century Gothic" w:cs="Century Gothic"/>
          <w:b/>
          <w:bCs/>
          <w:sz w:val="18"/>
          <w:szCs w:val="18"/>
          <w:lang w:val="es-MX"/>
        </w:rPr>
      </w:pPr>
      <w:r w:rsidRPr="00A64C57">
        <w:rPr>
          <w:rFonts w:ascii="Century Gothic" w:hAnsi="Century Gothic" w:cs="Century Gothic"/>
          <w:b/>
          <w:bCs/>
          <w:sz w:val="18"/>
          <w:szCs w:val="18"/>
          <w:lang w:val="es-MX"/>
        </w:rPr>
        <w:t>Corporación Mexicana de Investigación en Materiales S.A. de C.V.</w:t>
      </w:r>
    </w:p>
    <w:p w:rsidR="00506966" w:rsidRPr="00A64C57" w:rsidRDefault="00506966" w:rsidP="00506966">
      <w:pPr>
        <w:keepLines/>
        <w:jc w:val="both"/>
        <w:rPr>
          <w:rFonts w:ascii="Century Gothic" w:hAnsi="Century Gothic" w:cs="Century Gothic"/>
          <w:b/>
          <w:bCs/>
          <w:sz w:val="18"/>
          <w:szCs w:val="18"/>
          <w:lang w:val="es-MX"/>
        </w:rPr>
      </w:pPr>
      <w:r w:rsidRPr="00A64C57">
        <w:rPr>
          <w:rFonts w:ascii="Century Gothic" w:hAnsi="Century Gothic" w:cs="Century Gothic"/>
          <w:b/>
          <w:bCs/>
          <w:sz w:val="18"/>
          <w:szCs w:val="18"/>
          <w:lang w:val="es-MX"/>
        </w:rPr>
        <w:t>Presente.-</w:t>
      </w:r>
    </w:p>
    <w:p w:rsidR="00506966" w:rsidRPr="00A64C57" w:rsidRDefault="00506966" w:rsidP="00506966">
      <w:pPr>
        <w:keepLines/>
        <w:jc w:val="center"/>
        <w:rPr>
          <w:rFonts w:ascii="Century Gothic" w:hAnsi="Century Gothic" w:cs="Century Gothic"/>
          <w:b/>
          <w:bCs/>
          <w:sz w:val="18"/>
          <w:szCs w:val="18"/>
          <w:lang w:val="es-MX"/>
        </w:rPr>
      </w:pPr>
    </w:p>
    <w:p w:rsidR="00506966" w:rsidRPr="00A64C57" w:rsidRDefault="00506966" w:rsidP="00506966">
      <w:pPr>
        <w:keepLines/>
        <w:rPr>
          <w:rFonts w:ascii="Century Gothic" w:hAnsi="Century Gothic" w:cs="Century Gothic"/>
          <w:b/>
          <w:bCs/>
          <w:sz w:val="18"/>
          <w:szCs w:val="18"/>
          <w:lang w:val="es-MX"/>
        </w:rPr>
      </w:pPr>
    </w:p>
    <w:p w:rsidR="00506966" w:rsidRPr="00A64C57" w:rsidRDefault="00506966" w:rsidP="00506966">
      <w:pPr>
        <w:pStyle w:val="Textoindependiente21"/>
        <w:keepLines/>
        <w:tabs>
          <w:tab w:val="left" w:pos="630"/>
          <w:tab w:val="left" w:pos="720"/>
          <w:tab w:val="left" w:pos="810"/>
          <w:tab w:val="left" w:pos="900"/>
          <w:tab w:val="left" w:pos="2070"/>
        </w:tabs>
        <w:rPr>
          <w:rFonts w:ascii="Century Gothic" w:hAnsi="Century Gothic" w:cs="Century Gothic"/>
          <w:b w:val="0"/>
          <w:bCs w:val="0"/>
          <w:sz w:val="18"/>
          <w:szCs w:val="18"/>
          <w:lang w:val="es-MX"/>
        </w:rPr>
      </w:pPr>
      <w:r w:rsidRPr="00A64C57">
        <w:rPr>
          <w:rFonts w:ascii="Century Gothic" w:hAnsi="Century Gothic" w:cs="Century Gothic"/>
          <w:b w:val="0"/>
          <w:bCs w:val="0"/>
          <w:sz w:val="18"/>
          <w:szCs w:val="18"/>
          <w:u w:val="single"/>
          <w:lang w:val="es-MX"/>
        </w:rPr>
        <w:tab/>
        <w:t>(Nombre del Representante y/o Nombre de la Persona Física)</w:t>
      </w:r>
      <w:r w:rsidRPr="00A64C57">
        <w:rPr>
          <w:rFonts w:ascii="Century Gothic" w:hAnsi="Century Gothic" w:cs="Century Gothic"/>
          <w:b w:val="0"/>
          <w:bCs w:val="0"/>
          <w:sz w:val="18"/>
          <w:szCs w:val="18"/>
          <w:u w:val="single"/>
          <w:lang w:val="es-MX"/>
        </w:rPr>
        <w:tab/>
      </w:r>
      <w:r w:rsidRPr="00A64C57">
        <w:rPr>
          <w:rFonts w:ascii="Century Gothic" w:hAnsi="Century Gothic" w:cs="Century Gothic"/>
          <w:b w:val="0"/>
          <w:bCs w:val="0"/>
          <w:sz w:val="18"/>
          <w:szCs w:val="18"/>
          <w:lang w:val="es-MX"/>
        </w:rPr>
        <w:t xml:space="preserve">En mi carácter de Representante Legal de la empresa </w:t>
      </w:r>
      <w:r w:rsidRPr="00A64C57">
        <w:rPr>
          <w:rFonts w:ascii="Century Gothic" w:hAnsi="Century Gothic" w:cs="Century Gothic"/>
          <w:b w:val="0"/>
          <w:bCs w:val="0"/>
          <w:sz w:val="18"/>
          <w:szCs w:val="18"/>
          <w:u w:val="single"/>
          <w:lang w:val="es-MX"/>
        </w:rPr>
        <w:tab/>
        <w:t>(Razón Social y/o nombre de la Persona Física)</w:t>
      </w:r>
      <w:r w:rsidRPr="00A64C57">
        <w:rPr>
          <w:rFonts w:ascii="Century Gothic" w:hAnsi="Century Gothic" w:cs="Century Gothic"/>
          <w:b w:val="0"/>
          <w:bCs w:val="0"/>
          <w:sz w:val="18"/>
          <w:szCs w:val="18"/>
          <w:u w:val="single"/>
          <w:lang w:val="es-MX"/>
        </w:rPr>
        <w:tab/>
      </w:r>
      <w:r w:rsidRPr="00A64C57">
        <w:rPr>
          <w:rFonts w:ascii="Century Gothic" w:hAnsi="Century Gothic" w:cs="Century Gothic"/>
          <w:b w:val="0"/>
          <w:bCs w:val="0"/>
          <w:sz w:val="18"/>
          <w:szCs w:val="18"/>
          <w:u w:val="single"/>
          <w:lang w:val="es-MX"/>
        </w:rPr>
        <w:tab/>
      </w:r>
      <w:r w:rsidRPr="00A64C57">
        <w:rPr>
          <w:rFonts w:ascii="Century Gothic" w:hAnsi="Century Gothic" w:cs="Century Gothic"/>
          <w:b w:val="0"/>
          <w:bCs w:val="0"/>
          <w:sz w:val="18"/>
          <w:szCs w:val="18"/>
          <w:lang w:val="es-MX"/>
        </w:rPr>
        <w:t xml:space="preserve"> .</w:t>
      </w:r>
    </w:p>
    <w:p w:rsidR="00506966" w:rsidRPr="00A64C57" w:rsidRDefault="00506966" w:rsidP="00506966">
      <w:pPr>
        <w:pStyle w:val="Textoindependiente21"/>
        <w:keepLines/>
        <w:tabs>
          <w:tab w:val="left" w:pos="630"/>
          <w:tab w:val="left" w:pos="720"/>
          <w:tab w:val="left" w:pos="810"/>
          <w:tab w:val="left" w:pos="900"/>
          <w:tab w:val="left" w:pos="2070"/>
        </w:tabs>
        <w:rPr>
          <w:rFonts w:ascii="Century Gothic" w:hAnsi="Century Gothic" w:cs="Century Gothic"/>
          <w:b w:val="0"/>
          <w:bCs w:val="0"/>
          <w:sz w:val="18"/>
          <w:szCs w:val="18"/>
          <w:lang w:val="es-MX"/>
        </w:rPr>
      </w:pPr>
    </w:p>
    <w:p w:rsidR="00506966" w:rsidRPr="00A64C57" w:rsidRDefault="00506966" w:rsidP="00506966">
      <w:pPr>
        <w:pStyle w:val="Ttulo1"/>
        <w:keepNext w:val="0"/>
        <w:keepLines/>
        <w:rPr>
          <w:rFonts w:ascii="Century Gothic" w:hAnsi="Century Gothic" w:cs="Century Gothic"/>
          <w:sz w:val="18"/>
          <w:szCs w:val="18"/>
        </w:rPr>
      </w:pPr>
      <w:r w:rsidRPr="00A64C57">
        <w:rPr>
          <w:rFonts w:ascii="Century Gothic" w:hAnsi="Century Gothic" w:cs="Century Gothic"/>
          <w:sz w:val="18"/>
          <w:szCs w:val="18"/>
        </w:rPr>
        <w:t xml:space="preserve">Bajo protesta de decir verdad </w:t>
      </w:r>
    </w:p>
    <w:p w:rsidR="00506966" w:rsidRPr="00A64C57" w:rsidRDefault="00506966" w:rsidP="00506966">
      <w:pPr>
        <w:rPr>
          <w:rFonts w:ascii="Century Gothic" w:hAnsi="Century Gothic"/>
          <w:lang w:val="es-MX"/>
        </w:rPr>
      </w:pPr>
    </w:p>
    <w:p w:rsidR="00506966" w:rsidRPr="00A64C57" w:rsidRDefault="00506966" w:rsidP="00506966">
      <w:pPr>
        <w:pStyle w:val="BodyText23"/>
        <w:tabs>
          <w:tab w:val="left" w:pos="800"/>
        </w:tabs>
        <w:rPr>
          <w:rFonts w:ascii="Century Gothic" w:hAnsi="Century Gothic" w:cs="Century Gothic"/>
          <w:b w:val="0"/>
          <w:sz w:val="18"/>
          <w:szCs w:val="18"/>
          <w:lang w:val="es-MX"/>
        </w:rPr>
      </w:pPr>
      <w:r w:rsidRPr="00A64C57">
        <w:rPr>
          <w:rFonts w:ascii="Century Gothic" w:hAnsi="Century Gothic" w:cs="Century Gothic"/>
          <w:b w:val="0"/>
          <w:sz w:val="18"/>
          <w:szCs w:val="18"/>
          <w:lang w:val="es-MX"/>
        </w:rPr>
        <w:t>Manifiesto a nombre de mi representada</w:t>
      </w:r>
    </w:p>
    <w:p w:rsidR="00506966" w:rsidRPr="00A64C57" w:rsidRDefault="00506966" w:rsidP="00506966">
      <w:pPr>
        <w:pStyle w:val="BodyText23"/>
        <w:tabs>
          <w:tab w:val="left" w:pos="800"/>
        </w:tabs>
        <w:rPr>
          <w:rFonts w:ascii="Century Gothic" w:hAnsi="Century Gothic" w:cs="Century Gothic"/>
          <w:b w:val="0"/>
          <w:sz w:val="18"/>
          <w:szCs w:val="18"/>
          <w:lang w:val="es-MX"/>
        </w:rPr>
      </w:pPr>
    </w:p>
    <w:p w:rsidR="00506966" w:rsidRPr="00A64C57" w:rsidRDefault="00506966" w:rsidP="00506966">
      <w:pPr>
        <w:pStyle w:val="BodyText23"/>
        <w:tabs>
          <w:tab w:val="left" w:pos="800"/>
        </w:tabs>
        <w:rPr>
          <w:rFonts w:ascii="Century Gothic" w:hAnsi="Century Gothic" w:cs="Century Gothic"/>
          <w:b w:val="0"/>
          <w:sz w:val="18"/>
          <w:szCs w:val="18"/>
          <w:lang w:val="es-MX"/>
        </w:rPr>
      </w:pPr>
      <w:r w:rsidRPr="00A64C57">
        <w:rPr>
          <w:rFonts w:ascii="Century Gothic" w:hAnsi="Century Gothic" w:cs="Century Gothic"/>
          <w:b w:val="0"/>
          <w:sz w:val="18"/>
          <w:szCs w:val="18"/>
          <w:lang w:val="es-MX"/>
        </w:rPr>
        <w:t>Que mi representada no se encuentra dentro de los supuestos del Artículo 69-B del Código Fiscal de la Federación por lo que manifiesto que en caso de que mi representada se encuentre o llegase a encontrarse en dicho supuesto, será causal para la rescisión del contrato que derive del presente procedimiento y mi representada quedara obligada a resarcir a la Corporación Mexicana de Investigación en Materiales S.A. de C.V. por cualquier importe que le llegasen a ser imputados  a Corporación Mexicana de Investigación en Materiales S.A. de C.V; por las autoridades competentes en materia fiscal.</w:t>
      </w:r>
    </w:p>
    <w:p w:rsidR="00506966" w:rsidRPr="00A64C57" w:rsidRDefault="00506966" w:rsidP="00506966">
      <w:pPr>
        <w:pStyle w:val="BodyText23"/>
        <w:tabs>
          <w:tab w:val="left" w:pos="800"/>
        </w:tabs>
        <w:rPr>
          <w:rFonts w:ascii="Century Gothic" w:hAnsi="Century Gothic" w:cs="Century Gothic"/>
          <w:sz w:val="18"/>
          <w:szCs w:val="18"/>
          <w:lang w:val="es-MX"/>
        </w:rPr>
      </w:pPr>
    </w:p>
    <w:p w:rsidR="00506966" w:rsidRPr="00A64C57" w:rsidRDefault="00506966" w:rsidP="00506966">
      <w:pPr>
        <w:pStyle w:val="BodyText23"/>
        <w:tabs>
          <w:tab w:val="left" w:pos="800"/>
        </w:tabs>
        <w:rPr>
          <w:rFonts w:ascii="Century Gothic" w:hAnsi="Century Gothic" w:cs="Century Gothic"/>
          <w:sz w:val="18"/>
          <w:szCs w:val="18"/>
          <w:lang w:val="es-MX"/>
        </w:rPr>
      </w:pPr>
    </w:p>
    <w:p w:rsidR="00506966" w:rsidRPr="00A64C57" w:rsidRDefault="00506966" w:rsidP="00506966">
      <w:pPr>
        <w:pStyle w:val="BodyText23"/>
        <w:tabs>
          <w:tab w:val="left" w:pos="800"/>
        </w:tabs>
        <w:rPr>
          <w:rFonts w:ascii="Century Gothic" w:hAnsi="Century Gothic" w:cs="Century Gothic"/>
          <w:sz w:val="18"/>
          <w:szCs w:val="18"/>
          <w:lang w:val="es-MX"/>
        </w:rPr>
      </w:pPr>
    </w:p>
    <w:p w:rsidR="00506966" w:rsidRPr="00A64C57" w:rsidRDefault="00506966" w:rsidP="00506966">
      <w:pPr>
        <w:pStyle w:val="BodyText23"/>
        <w:tabs>
          <w:tab w:val="left" w:pos="800"/>
        </w:tabs>
        <w:rPr>
          <w:rFonts w:ascii="Century Gothic" w:hAnsi="Century Gothic" w:cs="Century Gothic"/>
          <w:sz w:val="18"/>
          <w:szCs w:val="18"/>
          <w:lang w:val="es-MX"/>
        </w:rPr>
      </w:pPr>
    </w:p>
    <w:p w:rsidR="00506966" w:rsidRPr="00A64C57" w:rsidRDefault="00506966" w:rsidP="00506966">
      <w:pPr>
        <w:pStyle w:val="BodyText23"/>
        <w:tabs>
          <w:tab w:val="left" w:pos="800"/>
        </w:tabs>
        <w:rPr>
          <w:rFonts w:ascii="Century Gothic" w:hAnsi="Century Gothic" w:cs="Century Gothic"/>
          <w:sz w:val="18"/>
          <w:szCs w:val="18"/>
          <w:lang w:val="es-MX"/>
        </w:rPr>
      </w:pPr>
    </w:p>
    <w:p w:rsidR="00506966" w:rsidRPr="00A64C57" w:rsidRDefault="00506966" w:rsidP="00506966">
      <w:pPr>
        <w:pStyle w:val="BodyText23"/>
        <w:tabs>
          <w:tab w:val="left" w:pos="800"/>
        </w:tabs>
        <w:rPr>
          <w:rFonts w:ascii="Century Gothic" w:hAnsi="Century Gothic" w:cs="Century Gothic"/>
          <w:sz w:val="18"/>
          <w:szCs w:val="18"/>
          <w:lang w:val="es-MX"/>
        </w:rPr>
      </w:pPr>
    </w:p>
    <w:tbl>
      <w:tblPr>
        <w:tblW w:w="0" w:type="auto"/>
        <w:tblInd w:w="2" w:type="dxa"/>
        <w:tblBorders>
          <w:insideH w:val="single" w:sz="4" w:space="0" w:color="auto"/>
          <w:insideV w:val="single" w:sz="4" w:space="0" w:color="auto"/>
        </w:tblBorders>
        <w:tblLook w:val="01E0" w:firstRow="1" w:lastRow="1" w:firstColumn="1" w:lastColumn="1" w:noHBand="0" w:noVBand="0"/>
      </w:tblPr>
      <w:tblGrid>
        <w:gridCol w:w="4908"/>
      </w:tblGrid>
      <w:tr w:rsidR="00506966" w:rsidRPr="00A64C57" w:rsidTr="00221A62">
        <w:tc>
          <w:tcPr>
            <w:tcW w:w="4908" w:type="dxa"/>
          </w:tcPr>
          <w:p w:rsidR="00506966" w:rsidRPr="00A64C57" w:rsidRDefault="00506966" w:rsidP="00221A62">
            <w:pPr>
              <w:keepLines/>
              <w:jc w:val="center"/>
              <w:rPr>
                <w:rFonts w:ascii="Century Gothic" w:hAnsi="Century Gothic" w:cs="Century Gothic"/>
                <w:b/>
                <w:bCs/>
                <w:sz w:val="18"/>
                <w:szCs w:val="18"/>
                <w:lang w:val="es-MX"/>
              </w:rPr>
            </w:pPr>
          </w:p>
          <w:p w:rsidR="00506966" w:rsidRPr="00A64C57" w:rsidRDefault="00506966" w:rsidP="00221A62">
            <w:pPr>
              <w:keepLines/>
              <w:jc w:val="center"/>
              <w:rPr>
                <w:rFonts w:ascii="Century Gothic" w:hAnsi="Century Gothic" w:cs="Century Gothic"/>
                <w:b/>
                <w:bCs/>
                <w:sz w:val="18"/>
                <w:szCs w:val="18"/>
                <w:lang w:val="es-MX"/>
              </w:rPr>
            </w:pPr>
            <w:r w:rsidRPr="00A64C57">
              <w:rPr>
                <w:rFonts w:ascii="Century Gothic" w:hAnsi="Century Gothic" w:cs="Century Gothic"/>
                <w:b/>
                <w:bCs/>
                <w:sz w:val="18"/>
                <w:szCs w:val="18"/>
                <w:lang w:val="es-MX"/>
              </w:rPr>
              <w:t>(Nombre y Firma)</w:t>
            </w:r>
          </w:p>
          <w:p w:rsidR="00506966" w:rsidRPr="00A64C57" w:rsidRDefault="00506966" w:rsidP="00221A62">
            <w:pPr>
              <w:keepLines/>
              <w:jc w:val="center"/>
              <w:rPr>
                <w:rFonts w:ascii="Century Gothic" w:hAnsi="Century Gothic" w:cs="Century Gothic"/>
                <w:b/>
                <w:bCs/>
                <w:sz w:val="18"/>
                <w:szCs w:val="18"/>
                <w:lang w:val="es-MX"/>
              </w:rPr>
            </w:pPr>
          </w:p>
        </w:tc>
      </w:tr>
      <w:tr w:rsidR="00506966" w:rsidRPr="00A64C57" w:rsidTr="00221A62">
        <w:tc>
          <w:tcPr>
            <w:tcW w:w="4908" w:type="dxa"/>
          </w:tcPr>
          <w:p w:rsidR="00506966" w:rsidRPr="00A64C57" w:rsidRDefault="00506966" w:rsidP="00221A62">
            <w:pPr>
              <w:keepLines/>
              <w:jc w:val="center"/>
              <w:rPr>
                <w:rFonts w:ascii="Century Gothic" w:hAnsi="Century Gothic" w:cs="Century Gothic"/>
                <w:b/>
                <w:bCs/>
                <w:sz w:val="18"/>
                <w:szCs w:val="18"/>
                <w:lang w:val="es-MX"/>
              </w:rPr>
            </w:pPr>
            <w:r w:rsidRPr="00A64C57">
              <w:rPr>
                <w:rFonts w:ascii="Century Gothic" w:hAnsi="Century Gothic" w:cs="Century Gothic"/>
                <w:b/>
                <w:bCs/>
                <w:sz w:val="18"/>
                <w:szCs w:val="18"/>
                <w:lang w:val="es-MX"/>
              </w:rPr>
              <w:t>Representante Legal</w:t>
            </w:r>
          </w:p>
        </w:tc>
      </w:tr>
    </w:tbl>
    <w:p w:rsidR="00506966" w:rsidRPr="00A64C57" w:rsidRDefault="00506966" w:rsidP="00506966">
      <w:pPr>
        <w:keepLines/>
        <w:tabs>
          <w:tab w:val="left" w:pos="426"/>
        </w:tabs>
        <w:jc w:val="center"/>
        <w:rPr>
          <w:rFonts w:ascii="Century Gothic" w:hAnsi="Century Gothic" w:cs="Century Gothic"/>
          <w:sz w:val="18"/>
          <w:szCs w:val="18"/>
        </w:rPr>
      </w:pPr>
    </w:p>
    <w:p w:rsidR="00506966" w:rsidRPr="00A64C57" w:rsidRDefault="00506966" w:rsidP="00506966">
      <w:pPr>
        <w:keepLines/>
        <w:rPr>
          <w:rFonts w:ascii="Century Gothic" w:hAnsi="Century Gothic" w:cs="Century Gothic"/>
          <w:sz w:val="18"/>
          <w:szCs w:val="18"/>
        </w:rPr>
      </w:pPr>
    </w:p>
    <w:p w:rsidR="00506966" w:rsidRPr="00A64C57" w:rsidRDefault="00506966" w:rsidP="00506966">
      <w:pPr>
        <w:keepLines/>
        <w:jc w:val="both"/>
        <w:rPr>
          <w:rFonts w:ascii="Century Gothic" w:hAnsi="Century Gothic" w:cs="Century Gothic"/>
          <w:sz w:val="18"/>
          <w:szCs w:val="18"/>
          <w:lang w:val="es-MX"/>
        </w:rPr>
      </w:pPr>
    </w:p>
    <w:tbl>
      <w:tblPr>
        <w:tblW w:w="0" w:type="auto"/>
        <w:tblInd w:w="2" w:type="dxa"/>
        <w:tblBorders>
          <w:insideH w:val="single" w:sz="4" w:space="0" w:color="auto"/>
          <w:insideV w:val="single" w:sz="4" w:space="0" w:color="auto"/>
        </w:tblBorders>
        <w:tblLook w:val="01E0" w:firstRow="1" w:lastRow="1" w:firstColumn="1" w:lastColumn="1" w:noHBand="0" w:noVBand="0"/>
      </w:tblPr>
      <w:tblGrid>
        <w:gridCol w:w="4908"/>
      </w:tblGrid>
      <w:tr w:rsidR="00506966" w:rsidRPr="00A64C57" w:rsidTr="00221A62">
        <w:tc>
          <w:tcPr>
            <w:tcW w:w="4908" w:type="dxa"/>
          </w:tcPr>
          <w:p w:rsidR="00506966" w:rsidRPr="00A64C57" w:rsidRDefault="00506966" w:rsidP="00221A62">
            <w:pPr>
              <w:keepLines/>
              <w:jc w:val="center"/>
              <w:rPr>
                <w:rFonts w:ascii="Century Gothic" w:hAnsi="Century Gothic" w:cs="Century Gothic"/>
                <w:b/>
                <w:bCs/>
                <w:sz w:val="18"/>
                <w:szCs w:val="18"/>
                <w:lang w:val="es-MX"/>
              </w:rPr>
            </w:pPr>
            <w:r w:rsidRPr="00A64C57">
              <w:rPr>
                <w:rFonts w:ascii="Century Gothic" w:hAnsi="Century Gothic" w:cs="Century Gothic"/>
                <w:b/>
                <w:bCs/>
                <w:sz w:val="18"/>
                <w:szCs w:val="18"/>
                <w:lang w:val="es-MX"/>
              </w:rPr>
              <w:t>(Razón Social y/o Nombre de la Persona Física)</w:t>
            </w:r>
          </w:p>
          <w:p w:rsidR="00506966" w:rsidRPr="00A64C57" w:rsidRDefault="00506966" w:rsidP="00221A62">
            <w:pPr>
              <w:keepLines/>
              <w:jc w:val="center"/>
              <w:rPr>
                <w:rFonts w:ascii="Century Gothic" w:hAnsi="Century Gothic" w:cs="Century Gothic"/>
                <w:b/>
                <w:bCs/>
                <w:sz w:val="18"/>
                <w:szCs w:val="18"/>
                <w:lang w:val="es-MX"/>
              </w:rPr>
            </w:pPr>
          </w:p>
        </w:tc>
      </w:tr>
    </w:tbl>
    <w:p w:rsidR="00506966" w:rsidRPr="00A64C57" w:rsidRDefault="00506966" w:rsidP="00506966">
      <w:pPr>
        <w:keepLines/>
        <w:jc w:val="both"/>
        <w:rPr>
          <w:rFonts w:ascii="Century Gothic" w:hAnsi="Century Gothic" w:cs="Century Gothic"/>
          <w:sz w:val="18"/>
          <w:szCs w:val="18"/>
          <w:lang w:val="es-MX"/>
        </w:rPr>
      </w:pPr>
    </w:p>
    <w:p w:rsidR="00506966" w:rsidRPr="00A64C57" w:rsidRDefault="00506966" w:rsidP="00506966">
      <w:pPr>
        <w:pStyle w:val="Textoindependiente21"/>
        <w:keepLines/>
        <w:tabs>
          <w:tab w:val="left" w:pos="630"/>
          <w:tab w:val="left" w:pos="720"/>
          <w:tab w:val="left" w:pos="810"/>
          <w:tab w:val="left" w:pos="900"/>
          <w:tab w:val="left" w:pos="2070"/>
        </w:tabs>
        <w:jc w:val="center"/>
        <w:rPr>
          <w:rFonts w:ascii="Century Gothic" w:hAnsi="Century Gothic" w:cs="Century Gothic"/>
          <w:sz w:val="18"/>
          <w:szCs w:val="18"/>
          <w:lang w:val="es-MX"/>
        </w:rPr>
      </w:pPr>
    </w:p>
    <w:p w:rsidR="00506966" w:rsidRPr="00A64C57" w:rsidRDefault="00506966" w:rsidP="00506966">
      <w:pPr>
        <w:pStyle w:val="Textoindependiente21"/>
        <w:keepLines/>
        <w:tabs>
          <w:tab w:val="left" w:pos="630"/>
          <w:tab w:val="left" w:pos="720"/>
          <w:tab w:val="left" w:pos="810"/>
          <w:tab w:val="left" w:pos="900"/>
          <w:tab w:val="left" w:pos="2070"/>
        </w:tabs>
        <w:jc w:val="center"/>
        <w:rPr>
          <w:rFonts w:ascii="Century Gothic" w:hAnsi="Century Gothic" w:cs="Century Gothic"/>
          <w:sz w:val="18"/>
          <w:szCs w:val="18"/>
          <w:lang w:val="es-MX"/>
        </w:rPr>
      </w:pPr>
    </w:p>
    <w:p w:rsidR="00506966" w:rsidRPr="00A64C57" w:rsidRDefault="00506966" w:rsidP="00506966">
      <w:pPr>
        <w:pStyle w:val="Textoindependiente21"/>
        <w:keepLines/>
        <w:tabs>
          <w:tab w:val="left" w:pos="630"/>
          <w:tab w:val="left" w:pos="720"/>
          <w:tab w:val="left" w:pos="810"/>
          <w:tab w:val="left" w:pos="900"/>
          <w:tab w:val="left" w:pos="2070"/>
        </w:tabs>
        <w:rPr>
          <w:rFonts w:ascii="Century Gothic" w:hAnsi="Century Gothic" w:cs="Century Gothic"/>
          <w:b w:val="0"/>
          <w:bCs w:val="0"/>
          <w:sz w:val="18"/>
          <w:szCs w:val="18"/>
          <w:lang w:val="es-MX"/>
        </w:rPr>
      </w:pPr>
      <w:r w:rsidRPr="00A64C57">
        <w:rPr>
          <w:rFonts w:ascii="Century Gothic" w:hAnsi="Century Gothic" w:cs="Century Gothic"/>
          <w:b w:val="0"/>
          <w:bCs w:val="0"/>
          <w:sz w:val="18"/>
          <w:szCs w:val="18"/>
          <w:lang w:val="es-MX"/>
        </w:rPr>
        <w:t>Presentar este anexo en papel membretado de la empresa, firmada por representante legal</w:t>
      </w:r>
    </w:p>
    <w:p w:rsidR="00506966" w:rsidRPr="00C91EB6" w:rsidRDefault="00506966" w:rsidP="00506966">
      <w:pPr>
        <w:keepLines/>
        <w:rPr>
          <w:rFonts w:ascii="Century Gothic" w:hAnsi="Century Gothic" w:cs="Century Gothic"/>
          <w:sz w:val="18"/>
          <w:szCs w:val="18"/>
        </w:rPr>
      </w:pPr>
      <w:r w:rsidRPr="00A64C57">
        <w:rPr>
          <w:rFonts w:ascii="Century Gothic" w:hAnsi="Century Gothic" w:cs="Century Gothic"/>
          <w:b/>
          <w:bCs/>
          <w:sz w:val="18"/>
          <w:szCs w:val="18"/>
          <w:lang w:val="es-MX"/>
        </w:rPr>
        <w:t>Incluir en la documentación legal, administrativa y financiera</w:t>
      </w:r>
    </w:p>
    <w:p w:rsidR="00506966" w:rsidRPr="00C91EB6" w:rsidRDefault="00506966" w:rsidP="00506966">
      <w:pPr>
        <w:keepLines/>
        <w:jc w:val="center"/>
        <w:rPr>
          <w:rFonts w:ascii="Century Gothic" w:hAnsi="Century Gothic" w:cs="Century Gothic"/>
          <w:b/>
          <w:bCs/>
          <w:sz w:val="18"/>
          <w:szCs w:val="18"/>
        </w:rPr>
      </w:pPr>
    </w:p>
    <w:p w:rsidR="00506966" w:rsidRPr="00C91EB6" w:rsidRDefault="00506966" w:rsidP="00FB47A1">
      <w:pPr>
        <w:pStyle w:val="BodyText21"/>
        <w:tabs>
          <w:tab w:val="left" w:pos="630"/>
          <w:tab w:val="left" w:pos="720"/>
          <w:tab w:val="left" w:pos="810"/>
          <w:tab w:val="left" w:pos="900"/>
          <w:tab w:val="left" w:pos="2070"/>
          <w:tab w:val="left" w:pos="4279"/>
          <w:tab w:val="center" w:pos="8900"/>
        </w:tabs>
        <w:ind w:left="630" w:hanging="630"/>
        <w:jc w:val="center"/>
        <w:rPr>
          <w:rFonts w:ascii="Century Gothic" w:hAnsi="Century Gothic" w:cs="Arial"/>
          <w:bCs w:val="0"/>
          <w:sz w:val="18"/>
          <w:szCs w:val="18"/>
          <w:lang w:val="es-ES"/>
        </w:rPr>
      </w:pPr>
    </w:p>
    <w:sectPr w:rsidR="00506966" w:rsidRPr="00C91EB6" w:rsidSect="00506966">
      <w:pgSz w:w="12240" w:h="15840" w:code="1"/>
      <w:pgMar w:top="1258" w:right="900" w:bottom="1438" w:left="1331" w:header="531" w:footer="8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025" w:rsidRDefault="00E27025">
      <w:r>
        <w:separator/>
      </w:r>
    </w:p>
  </w:endnote>
  <w:endnote w:type="continuationSeparator" w:id="0">
    <w:p w:rsidR="00E27025" w:rsidRDefault="00E2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025" w:rsidRDefault="00E27025">
      <w:r>
        <w:separator/>
      </w:r>
    </w:p>
  </w:footnote>
  <w:footnote w:type="continuationSeparator" w:id="0">
    <w:p w:rsidR="00E27025" w:rsidRDefault="00E27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10188"/>
    </w:tblGrid>
    <w:tr w:rsidR="0092156A" w:rsidRPr="00E10C75" w:rsidTr="00116B13">
      <w:tc>
        <w:tcPr>
          <w:tcW w:w="2943" w:type="dxa"/>
        </w:tcPr>
        <w:p w:rsidR="0092156A" w:rsidRPr="00E10C75" w:rsidRDefault="0092156A" w:rsidP="00E10C75">
          <w:pPr>
            <w:ind w:right="-261"/>
            <w:jc w:val="center"/>
            <w:rPr>
              <w:rFonts w:ascii="Trebuchet MS" w:hAnsi="Trebuchet MS" w:cs="Arial"/>
              <w:b/>
              <w:bCs/>
              <w:sz w:val="18"/>
            </w:rPr>
          </w:pPr>
          <w:r>
            <w:rPr>
              <w:noProof/>
              <w:lang w:val="es-MX" w:eastAsia="es-MX"/>
            </w:rPr>
            <w:drawing>
              <wp:inline distT="0" distB="0" distL="0" distR="0">
                <wp:extent cx="1854835" cy="6038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835" cy="603885"/>
                        </a:xfrm>
                        <a:prstGeom prst="rect">
                          <a:avLst/>
                        </a:prstGeom>
                        <a:noFill/>
                        <a:ln>
                          <a:noFill/>
                        </a:ln>
                      </pic:spPr>
                    </pic:pic>
                  </a:graphicData>
                </a:graphic>
              </wp:inline>
            </w:drawing>
          </w:r>
        </w:p>
      </w:tc>
      <w:tc>
        <w:tcPr>
          <w:tcW w:w="10382" w:type="dxa"/>
          <w:vAlign w:val="center"/>
        </w:tcPr>
        <w:p w:rsidR="0092156A" w:rsidRPr="00E10C75" w:rsidRDefault="0092156A" w:rsidP="00E10C75">
          <w:pPr>
            <w:ind w:right="-261"/>
            <w:jc w:val="center"/>
            <w:rPr>
              <w:rFonts w:ascii="Trebuchet MS" w:hAnsi="Trebuchet MS" w:cs="Arial"/>
              <w:b/>
              <w:sz w:val="18"/>
            </w:rPr>
          </w:pPr>
          <w:r w:rsidRPr="00E10C75">
            <w:rPr>
              <w:rFonts w:ascii="Trebuchet MS" w:hAnsi="Trebuchet MS" w:cs="Arial"/>
              <w:b/>
              <w:bCs/>
              <w:sz w:val="18"/>
            </w:rPr>
            <w:t>CORPORACIÓN MEXICANA DE INVESTIGACIÓN EN MATERIALES, S.A. DE C. V</w:t>
          </w:r>
          <w:r w:rsidRPr="00E10C75">
            <w:rPr>
              <w:rFonts w:ascii="Trebuchet MS" w:hAnsi="Trebuchet MS" w:cs="Arial"/>
              <w:b/>
              <w:sz w:val="18"/>
            </w:rPr>
            <w:t>.</w:t>
          </w:r>
        </w:p>
        <w:p w:rsidR="0092156A" w:rsidRPr="00E10C75" w:rsidRDefault="0092156A" w:rsidP="00E10C75">
          <w:pPr>
            <w:pStyle w:val="Descripcin"/>
            <w:ind w:left="0" w:firstLine="0"/>
            <w:jc w:val="center"/>
            <w:rPr>
              <w:rFonts w:ascii="Trebuchet MS" w:hAnsi="Trebuchet MS" w:cs="Arial"/>
              <w:sz w:val="18"/>
              <w:szCs w:val="20"/>
            </w:rPr>
          </w:pPr>
          <w:r w:rsidRPr="00E10C75">
            <w:rPr>
              <w:rFonts w:ascii="Trebuchet MS" w:hAnsi="Trebuchet MS" w:cs="Arial"/>
              <w:sz w:val="18"/>
              <w:szCs w:val="20"/>
            </w:rPr>
            <w:t>CIENCIA Y TECNOLOGÍA No. 790 FRACC. SALTILLO 400  C. P. 25290, SALTILLO, COAHUILA</w:t>
          </w:r>
        </w:p>
        <w:p w:rsidR="0092156A" w:rsidRPr="00E10C75" w:rsidRDefault="0092156A" w:rsidP="00E10C75">
          <w:pPr>
            <w:ind w:right="-261"/>
            <w:jc w:val="center"/>
            <w:rPr>
              <w:rFonts w:ascii="Trebuchet MS" w:hAnsi="Trebuchet MS" w:cs="Arial"/>
              <w:b/>
              <w:bCs/>
              <w:sz w:val="18"/>
              <w:szCs w:val="20"/>
            </w:rPr>
          </w:pPr>
          <w:r w:rsidRPr="00E10C75">
            <w:rPr>
              <w:rFonts w:ascii="Trebuchet MS" w:hAnsi="Trebuchet MS" w:cs="Arial"/>
              <w:b/>
              <w:bCs/>
              <w:sz w:val="18"/>
              <w:szCs w:val="20"/>
            </w:rPr>
            <w:t xml:space="preserve">TEL. (01)-844-411-3200, FAX DIRECTO (01)-844-415-4825   </w:t>
          </w:r>
          <w:hyperlink r:id="rId2" w:history="1">
            <w:r w:rsidRPr="00E10C75">
              <w:rPr>
                <w:rStyle w:val="Hipervnculo"/>
                <w:rFonts w:ascii="Trebuchet MS" w:hAnsi="Trebuchet MS" w:cs="Arial"/>
                <w:b/>
                <w:bCs/>
                <w:sz w:val="18"/>
                <w:szCs w:val="20"/>
              </w:rPr>
              <w:t>WWW.COMIMSA.COM.MX</w:t>
            </w:r>
          </w:hyperlink>
        </w:p>
        <w:p w:rsidR="0092156A" w:rsidRPr="00E10C75" w:rsidRDefault="0092156A" w:rsidP="00E10C75">
          <w:pPr>
            <w:ind w:right="-261"/>
            <w:jc w:val="center"/>
            <w:rPr>
              <w:rFonts w:ascii="Trebuchet MS" w:hAnsi="Trebuchet MS" w:cs="Arial"/>
              <w:b/>
              <w:bCs/>
              <w:sz w:val="18"/>
              <w:szCs w:val="20"/>
            </w:rPr>
          </w:pPr>
        </w:p>
        <w:p w:rsidR="0092156A" w:rsidRPr="00E10C75" w:rsidRDefault="0092156A" w:rsidP="00AC160F">
          <w:pPr>
            <w:jc w:val="center"/>
            <w:rPr>
              <w:rFonts w:ascii="Trebuchet MS" w:hAnsi="Trebuchet MS" w:cs="Arial"/>
              <w:b/>
              <w:bCs/>
              <w:sz w:val="18"/>
            </w:rPr>
          </w:pPr>
          <w:r w:rsidRPr="00E10C75">
            <w:rPr>
              <w:rFonts w:ascii="Trebuchet MS" w:hAnsi="Trebuchet MS" w:cs="Arial"/>
              <w:b/>
              <w:bCs/>
              <w:sz w:val="18"/>
              <w:szCs w:val="20"/>
            </w:rPr>
            <w:t>ADQUISICIONES: Ext. 1142, 1132, 1120, 1183</w:t>
          </w:r>
        </w:p>
      </w:tc>
    </w:tr>
  </w:tbl>
  <w:p w:rsidR="0092156A" w:rsidRPr="00F15895" w:rsidRDefault="0092156A">
    <w:pPr>
      <w:ind w:right="-261"/>
      <w:jc w:val="center"/>
      <w:rPr>
        <w:rFonts w:ascii="Trebuchet MS" w:hAnsi="Trebuchet MS" w:cs="Arial"/>
        <w:b/>
        <w:sz w:val="10"/>
        <w:szCs w:val="10"/>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56A" w:rsidRPr="00F15895" w:rsidRDefault="0092156A">
    <w:pPr>
      <w:ind w:right="-261"/>
      <w:jc w:val="center"/>
      <w:rPr>
        <w:rFonts w:ascii="Trebuchet MS" w:hAnsi="Trebuchet MS" w:cs="Arial"/>
        <w:b/>
        <w:sz w:val="10"/>
        <w:szCs w:val="1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name w:val="WW8Num72"/>
    <w:lvl w:ilvl="0">
      <w:start w:val="1"/>
      <w:numFmt w:val="lowerLetter"/>
      <w:lvlText w:val="%1)"/>
      <w:lvlJc w:val="left"/>
      <w:pPr>
        <w:tabs>
          <w:tab w:val="num" w:pos="720"/>
        </w:tabs>
        <w:ind w:left="720" w:hanging="360"/>
      </w:pPr>
    </w:lvl>
  </w:abstractNum>
  <w:abstractNum w:abstractNumId="1" w15:restartNumberingAfterBreak="0">
    <w:nsid w:val="00000016"/>
    <w:multiLevelType w:val="singleLevel"/>
    <w:tmpl w:val="00000016"/>
    <w:name w:val="WW8Num88"/>
    <w:lvl w:ilvl="0">
      <w:start w:val="1"/>
      <w:numFmt w:val="lowerLetter"/>
      <w:lvlText w:val="%1)"/>
      <w:lvlJc w:val="left"/>
      <w:pPr>
        <w:tabs>
          <w:tab w:val="num" w:pos="720"/>
        </w:tabs>
        <w:ind w:left="720" w:hanging="360"/>
      </w:pPr>
    </w:lvl>
  </w:abstractNum>
  <w:abstractNum w:abstractNumId="2" w15:restartNumberingAfterBreak="0">
    <w:nsid w:val="0000001B"/>
    <w:multiLevelType w:val="singleLevel"/>
    <w:tmpl w:val="0000001B"/>
    <w:name w:val="WW8Num103"/>
    <w:lvl w:ilvl="0">
      <w:start w:val="1"/>
      <w:numFmt w:val="lowerLetter"/>
      <w:lvlText w:val="%1)"/>
      <w:lvlJc w:val="left"/>
      <w:pPr>
        <w:tabs>
          <w:tab w:val="num" w:pos="720"/>
        </w:tabs>
        <w:ind w:left="720" w:hanging="360"/>
      </w:pPr>
    </w:lvl>
  </w:abstractNum>
  <w:abstractNum w:abstractNumId="3" w15:restartNumberingAfterBreak="0">
    <w:nsid w:val="0000001D"/>
    <w:multiLevelType w:val="singleLevel"/>
    <w:tmpl w:val="0000001D"/>
    <w:name w:val="WW8Num105"/>
    <w:lvl w:ilvl="0">
      <w:start w:val="1"/>
      <w:numFmt w:val="lowerLetter"/>
      <w:lvlText w:val="%1)"/>
      <w:lvlJc w:val="left"/>
      <w:pPr>
        <w:tabs>
          <w:tab w:val="num" w:pos="720"/>
        </w:tabs>
        <w:ind w:left="720" w:hanging="360"/>
      </w:pPr>
    </w:lvl>
  </w:abstractNum>
  <w:abstractNum w:abstractNumId="4" w15:restartNumberingAfterBreak="0">
    <w:nsid w:val="00000024"/>
    <w:multiLevelType w:val="singleLevel"/>
    <w:tmpl w:val="00000024"/>
    <w:name w:val="WW8Num129"/>
    <w:lvl w:ilvl="0">
      <w:start w:val="1"/>
      <w:numFmt w:val="lowerLetter"/>
      <w:lvlText w:val="%1)"/>
      <w:lvlJc w:val="left"/>
      <w:pPr>
        <w:tabs>
          <w:tab w:val="num" w:pos="720"/>
        </w:tabs>
        <w:ind w:left="720" w:hanging="360"/>
      </w:pPr>
    </w:lvl>
  </w:abstractNum>
  <w:abstractNum w:abstractNumId="5" w15:restartNumberingAfterBreak="0">
    <w:nsid w:val="00000026"/>
    <w:multiLevelType w:val="singleLevel"/>
    <w:tmpl w:val="00000026"/>
    <w:name w:val="WW8Num135"/>
    <w:lvl w:ilvl="0">
      <w:start w:val="1"/>
      <w:numFmt w:val="lowerLetter"/>
      <w:lvlText w:val="%1)"/>
      <w:lvlJc w:val="left"/>
      <w:pPr>
        <w:tabs>
          <w:tab w:val="num" w:pos="720"/>
        </w:tabs>
        <w:ind w:left="720" w:hanging="360"/>
      </w:pPr>
    </w:lvl>
  </w:abstractNum>
  <w:abstractNum w:abstractNumId="6" w15:restartNumberingAfterBreak="0">
    <w:nsid w:val="085D0DE6"/>
    <w:multiLevelType w:val="hybridMultilevel"/>
    <w:tmpl w:val="E90613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9BB0B7B"/>
    <w:multiLevelType w:val="hybridMultilevel"/>
    <w:tmpl w:val="61E06C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ABC1032"/>
    <w:multiLevelType w:val="hybridMultilevel"/>
    <w:tmpl w:val="DFDA5A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BF617F1"/>
    <w:multiLevelType w:val="hybridMultilevel"/>
    <w:tmpl w:val="382EA0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923FF5"/>
    <w:multiLevelType w:val="hybridMultilevel"/>
    <w:tmpl w:val="C868DF1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09977C1"/>
    <w:multiLevelType w:val="hybridMultilevel"/>
    <w:tmpl w:val="EEFE5068"/>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15:restartNumberingAfterBreak="0">
    <w:nsid w:val="11187756"/>
    <w:multiLevelType w:val="hybridMultilevel"/>
    <w:tmpl w:val="71565D50"/>
    <w:lvl w:ilvl="0" w:tplc="516C3284">
      <w:start w:val="10"/>
      <w:numFmt w:val="bullet"/>
      <w:lvlText w:val="-"/>
      <w:lvlJc w:val="left"/>
      <w:pPr>
        <w:ind w:left="1080" w:hanging="360"/>
      </w:pPr>
      <w:rPr>
        <w:rFonts w:ascii="Arial" w:eastAsia="Times New Roman" w:hAnsi="Arial" w:cs="Aria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15673E89"/>
    <w:multiLevelType w:val="hybridMultilevel"/>
    <w:tmpl w:val="0BB2E7CC"/>
    <w:lvl w:ilvl="0" w:tplc="327E9A9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A33C86"/>
    <w:multiLevelType w:val="hybridMultilevel"/>
    <w:tmpl w:val="A6E08D9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195D4B05"/>
    <w:multiLevelType w:val="hybridMultilevel"/>
    <w:tmpl w:val="D868A7A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1B0B3ACC"/>
    <w:multiLevelType w:val="hybridMultilevel"/>
    <w:tmpl w:val="21BA28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6216BF"/>
    <w:multiLevelType w:val="hybridMultilevel"/>
    <w:tmpl w:val="9432D1B0"/>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FDA192A"/>
    <w:multiLevelType w:val="multilevel"/>
    <w:tmpl w:val="1DF6BC6E"/>
    <w:lvl w:ilvl="0">
      <w:start w:val="13"/>
      <w:numFmt w:val="decimal"/>
      <w:pStyle w:val="Listaconvietas2"/>
      <w:lvlText w:val="%1"/>
      <w:lvlJc w:val="left"/>
      <w:pPr>
        <w:tabs>
          <w:tab w:val="num" w:pos="495"/>
        </w:tabs>
        <w:ind w:left="495" w:hanging="495"/>
      </w:pPr>
      <w:rPr>
        <w:rFonts w:cs="Times New Roman" w:hint="default"/>
        <w:b/>
        <w:bCs/>
      </w:rPr>
    </w:lvl>
    <w:lvl w:ilvl="1">
      <w:start w:val="1"/>
      <w:numFmt w:val="decimal"/>
      <w:lvlText w:val="16.%2"/>
      <w:lvlJc w:val="left"/>
      <w:pPr>
        <w:tabs>
          <w:tab w:val="num" w:pos="1195"/>
        </w:tabs>
        <w:ind w:left="1195" w:hanging="495"/>
      </w:pPr>
      <w:rPr>
        <w:rFonts w:cs="Times New Roman" w:hint="default"/>
        <w:b/>
        <w:bCs/>
      </w:rPr>
    </w:lvl>
    <w:lvl w:ilvl="2">
      <w:start w:val="1"/>
      <w:numFmt w:val="decimal"/>
      <w:lvlText w:val="%1.%2.%3"/>
      <w:lvlJc w:val="left"/>
      <w:pPr>
        <w:tabs>
          <w:tab w:val="num" w:pos="1920"/>
        </w:tabs>
        <w:ind w:left="1920" w:hanging="720"/>
      </w:pPr>
      <w:rPr>
        <w:rFonts w:cs="Times New Roman" w:hint="default"/>
        <w:b/>
        <w:bCs/>
      </w:rPr>
    </w:lvl>
    <w:lvl w:ilvl="3">
      <w:start w:val="1"/>
      <w:numFmt w:val="decimal"/>
      <w:lvlText w:val="%1.%2.%3.%4"/>
      <w:lvlJc w:val="left"/>
      <w:pPr>
        <w:tabs>
          <w:tab w:val="num" w:pos="2520"/>
        </w:tabs>
        <w:ind w:left="2520" w:hanging="720"/>
      </w:pPr>
      <w:rPr>
        <w:rFonts w:cs="Times New Roman" w:hint="default"/>
        <w:b/>
        <w:bCs/>
      </w:rPr>
    </w:lvl>
    <w:lvl w:ilvl="4">
      <w:start w:val="1"/>
      <w:numFmt w:val="decimal"/>
      <w:lvlText w:val="%1.%2.%3.%4.%5"/>
      <w:lvlJc w:val="left"/>
      <w:pPr>
        <w:tabs>
          <w:tab w:val="num" w:pos="3480"/>
        </w:tabs>
        <w:ind w:left="3480" w:hanging="1080"/>
      </w:pPr>
      <w:rPr>
        <w:rFonts w:cs="Times New Roman" w:hint="default"/>
        <w:b/>
        <w:bCs/>
      </w:rPr>
    </w:lvl>
    <w:lvl w:ilvl="5">
      <w:start w:val="1"/>
      <w:numFmt w:val="decimal"/>
      <w:lvlText w:val="%1.%2.%3.%4.%5.%6"/>
      <w:lvlJc w:val="left"/>
      <w:pPr>
        <w:tabs>
          <w:tab w:val="num" w:pos="4080"/>
        </w:tabs>
        <w:ind w:left="4080" w:hanging="1080"/>
      </w:pPr>
      <w:rPr>
        <w:rFonts w:cs="Times New Roman" w:hint="default"/>
        <w:b/>
        <w:bCs/>
      </w:rPr>
    </w:lvl>
    <w:lvl w:ilvl="6">
      <w:start w:val="1"/>
      <w:numFmt w:val="decimal"/>
      <w:lvlText w:val="%1.%2.%3.%4.%5.%6.%7"/>
      <w:lvlJc w:val="left"/>
      <w:pPr>
        <w:tabs>
          <w:tab w:val="num" w:pos="5040"/>
        </w:tabs>
        <w:ind w:left="5040" w:hanging="1440"/>
      </w:pPr>
      <w:rPr>
        <w:rFonts w:cs="Times New Roman" w:hint="default"/>
        <w:b/>
        <w:bCs/>
      </w:rPr>
    </w:lvl>
    <w:lvl w:ilvl="7">
      <w:start w:val="1"/>
      <w:numFmt w:val="decimal"/>
      <w:lvlText w:val="%1.%2.%3.%4.%5.%6.%7.%8"/>
      <w:lvlJc w:val="left"/>
      <w:pPr>
        <w:tabs>
          <w:tab w:val="num" w:pos="5640"/>
        </w:tabs>
        <w:ind w:left="5640" w:hanging="1440"/>
      </w:pPr>
      <w:rPr>
        <w:rFonts w:cs="Times New Roman" w:hint="default"/>
        <w:b/>
        <w:bCs/>
      </w:rPr>
    </w:lvl>
    <w:lvl w:ilvl="8">
      <w:start w:val="1"/>
      <w:numFmt w:val="decimal"/>
      <w:lvlText w:val="%1.%2.%3.%4.%5.%6.%7.%8.%9"/>
      <w:lvlJc w:val="left"/>
      <w:pPr>
        <w:tabs>
          <w:tab w:val="num" w:pos="6600"/>
        </w:tabs>
        <w:ind w:left="6600" w:hanging="1800"/>
      </w:pPr>
      <w:rPr>
        <w:rFonts w:cs="Times New Roman" w:hint="default"/>
        <w:b/>
        <w:bCs/>
      </w:rPr>
    </w:lvl>
  </w:abstractNum>
  <w:abstractNum w:abstractNumId="19" w15:restartNumberingAfterBreak="0">
    <w:nsid w:val="230367E0"/>
    <w:multiLevelType w:val="hybridMultilevel"/>
    <w:tmpl w:val="9D2E937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7C30CF9"/>
    <w:multiLevelType w:val="hybridMultilevel"/>
    <w:tmpl w:val="C876E1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A4C58DF"/>
    <w:multiLevelType w:val="hybridMultilevel"/>
    <w:tmpl w:val="FAF8813C"/>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20F3184"/>
    <w:multiLevelType w:val="hybridMultilevel"/>
    <w:tmpl w:val="291A26B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F35473"/>
    <w:multiLevelType w:val="hybridMultilevel"/>
    <w:tmpl w:val="2DD82C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F44B68"/>
    <w:multiLevelType w:val="hybridMultilevel"/>
    <w:tmpl w:val="37AAE85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5" w15:restartNumberingAfterBreak="0">
    <w:nsid w:val="4AB42440"/>
    <w:multiLevelType w:val="hybridMultilevel"/>
    <w:tmpl w:val="03A6483C"/>
    <w:lvl w:ilvl="0" w:tplc="8DBE5EEE">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F04DFA"/>
    <w:multiLevelType w:val="hybridMultilevel"/>
    <w:tmpl w:val="4B961AE8"/>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376F74"/>
    <w:multiLevelType w:val="hybridMultilevel"/>
    <w:tmpl w:val="BB52DA7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EA20E0"/>
    <w:multiLevelType w:val="hybridMultilevel"/>
    <w:tmpl w:val="F0CC8A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0087F"/>
    <w:multiLevelType w:val="hybridMultilevel"/>
    <w:tmpl w:val="21BA28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D07BD5"/>
    <w:multiLevelType w:val="hybridMultilevel"/>
    <w:tmpl w:val="EC122E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8F5946"/>
    <w:multiLevelType w:val="hybridMultilevel"/>
    <w:tmpl w:val="AEE8772C"/>
    <w:lvl w:ilvl="0" w:tplc="633EB82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F44AE0"/>
    <w:multiLevelType w:val="hybridMultilevel"/>
    <w:tmpl w:val="BB52DA7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CF1771"/>
    <w:multiLevelType w:val="hybridMultilevel"/>
    <w:tmpl w:val="BB52DA7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066D17"/>
    <w:multiLevelType w:val="hybridMultilevel"/>
    <w:tmpl w:val="D0746B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5A6CC9"/>
    <w:multiLevelType w:val="hybridMultilevel"/>
    <w:tmpl w:val="43E074E6"/>
    <w:lvl w:ilvl="0" w:tplc="080A0017">
      <w:start w:val="1"/>
      <w:numFmt w:val="lowerLetter"/>
      <w:lvlText w:val="%1)"/>
      <w:lvlJc w:val="left"/>
      <w:pPr>
        <w:ind w:left="1320" w:hanging="360"/>
      </w:pPr>
    </w:lvl>
    <w:lvl w:ilvl="1" w:tplc="080A0019">
      <w:start w:val="1"/>
      <w:numFmt w:val="lowerLetter"/>
      <w:lvlText w:val="%2."/>
      <w:lvlJc w:val="left"/>
      <w:pPr>
        <w:ind w:left="2040" w:hanging="360"/>
      </w:pPr>
    </w:lvl>
    <w:lvl w:ilvl="2" w:tplc="080A001B" w:tentative="1">
      <w:start w:val="1"/>
      <w:numFmt w:val="lowerRoman"/>
      <w:lvlText w:val="%3."/>
      <w:lvlJc w:val="right"/>
      <w:pPr>
        <w:ind w:left="2760" w:hanging="180"/>
      </w:pPr>
    </w:lvl>
    <w:lvl w:ilvl="3" w:tplc="080A000F" w:tentative="1">
      <w:start w:val="1"/>
      <w:numFmt w:val="decimal"/>
      <w:lvlText w:val="%4."/>
      <w:lvlJc w:val="left"/>
      <w:pPr>
        <w:ind w:left="3480" w:hanging="360"/>
      </w:pPr>
    </w:lvl>
    <w:lvl w:ilvl="4" w:tplc="080A0019" w:tentative="1">
      <w:start w:val="1"/>
      <w:numFmt w:val="lowerLetter"/>
      <w:lvlText w:val="%5."/>
      <w:lvlJc w:val="left"/>
      <w:pPr>
        <w:ind w:left="4200" w:hanging="360"/>
      </w:pPr>
    </w:lvl>
    <w:lvl w:ilvl="5" w:tplc="080A001B" w:tentative="1">
      <w:start w:val="1"/>
      <w:numFmt w:val="lowerRoman"/>
      <w:lvlText w:val="%6."/>
      <w:lvlJc w:val="right"/>
      <w:pPr>
        <w:ind w:left="4920" w:hanging="180"/>
      </w:pPr>
    </w:lvl>
    <w:lvl w:ilvl="6" w:tplc="080A000F" w:tentative="1">
      <w:start w:val="1"/>
      <w:numFmt w:val="decimal"/>
      <w:lvlText w:val="%7."/>
      <w:lvlJc w:val="left"/>
      <w:pPr>
        <w:ind w:left="5640" w:hanging="360"/>
      </w:pPr>
    </w:lvl>
    <w:lvl w:ilvl="7" w:tplc="080A0019" w:tentative="1">
      <w:start w:val="1"/>
      <w:numFmt w:val="lowerLetter"/>
      <w:lvlText w:val="%8."/>
      <w:lvlJc w:val="left"/>
      <w:pPr>
        <w:ind w:left="6360" w:hanging="360"/>
      </w:pPr>
    </w:lvl>
    <w:lvl w:ilvl="8" w:tplc="080A001B" w:tentative="1">
      <w:start w:val="1"/>
      <w:numFmt w:val="lowerRoman"/>
      <w:lvlText w:val="%9."/>
      <w:lvlJc w:val="right"/>
      <w:pPr>
        <w:ind w:left="7080" w:hanging="180"/>
      </w:pPr>
    </w:lvl>
  </w:abstractNum>
  <w:abstractNum w:abstractNumId="36" w15:restartNumberingAfterBreak="0">
    <w:nsid w:val="75200C50"/>
    <w:multiLevelType w:val="hybridMultilevel"/>
    <w:tmpl w:val="BB52DA7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482F5B"/>
    <w:multiLevelType w:val="hybridMultilevel"/>
    <w:tmpl w:val="3C9803F6"/>
    <w:lvl w:ilvl="0" w:tplc="2D207FB8">
      <w:start w:val="1"/>
      <w:numFmt w:val="decimal"/>
      <w:lvlText w:val="%1."/>
      <w:lvlJc w:val="left"/>
      <w:pPr>
        <w:ind w:left="720" w:hanging="360"/>
      </w:pPr>
      <w:rPr>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2"/>
  </w:num>
  <w:num w:numId="3">
    <w:abstractNumId w:val="21"/>
  </w:num>
  <w:num w:numId="4">
    <w:abstractNumId w:val="26"/>
  </w:num>
  <w:num w:numId="5">
    <w:abstractNumId w:val="17"/>
  </w:num>
  <w:num w:numId="6">
    <w:abstractNumId w:val="7"/>
  </w:num>
  <w:num w:numId="7">
    <w:abstractNumId w:val="28"/>
  </w:num>
  <w:num w:numId="8">
    <w:abstractNumId w:val="8"/>
  </w:num>
  <w:num w:numId="9">
    <w:abstractNumId w:val="25"/>
  </w:num>
  <w:num w:numId="10">
    <w:abstractNumId w:val="20"/>
  </w:num>
  <w:num w:numId="11">
    <w:abstractNumId w:val="30"/>
  </w:num>
  <w:num w:numId="12">
    <w:abstractNumId w:val="23"/>
  </w:num>
  <w:num w:numId="13">
    <w:abstractNumId w:val="9"/>
  </w:num>
  <w:num w:numId="14">
    <w:abstractNumId w:val="11"/>
  </w:num>
  <w:num w:numId="15">
    <w:abstractNumId w:val="14"/>
  </w:num>
  <w:num w:numId="16">
    <w:abstractNumId w:val="6"/>
  </w:num>
  <w:num w:numId="17">
    <w:abstractNumId w:val="18"/>
  </w:num>
  <w:num w:numId="18">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4"/>
  </w:num>
  <w:num w:numId="21">
    <w:abstractNumId w:val="13"/>
  </w:num>
  <w:num w:numId="22">
    <w:abstractNumId w:val="36"/>
  </w:num>
  <w:num w:numId="23">
    <w:abstractNumId w:val="32"/>
  </w:num>
  <w:num w:numId="24">
    <w:abstractNumId w:val="27"/>
  </w:num>
  <w:num w:numId="25">
    <w:abstractNumId w:val="33"/>
  </w:num>
  <w:num w:numId="26">
    <w:abstractNumId w:val="10"/>
  </w:num>
  <w:num w:numId="27">
    <w:abstractNumId w:val="19"/>
  </w:num>
  <w:num w:numId="28">
    <w:abstractNumId w:val="29"/>
  </w:num>
  <w:num w:numId="29">
    <w:abstractNumId w:val="31"/>
  </w:num>
  <w:num w:numId="30">
    <w:abstractNumId w:val="16"/>
  </w:num>
  <w:num w:numId="31">
    <w:abstractNumId w:val="34"/>
  </w:num>
  <w:num w:numId="32">
    <w:abstractNumId w:val="37"/>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EC5"/>
    <w:rsid w:val="0000056A"/>
    <w:rsid w:val="000021C2"/>
    <w:rsid w:val="000026A4"/>
    <w:rsid w:val="00007A3E"/>
    <w:rsid w:val="00007EC9"/>
    <w:rsid w:val="000102CB"/>
    <w:rsid w:val="00010447"/>
    <w:rsid w:val="00010CDC"/>
    <w:rsid w:val="00011182"/>
    <w:rsid w:val="000112DF"/>
    <w:rsid w:val="000113CF"/>
    <w:rsid w:val="000115BD"/>
    <w:rsid w:val="00011ADD"/>
    <w:rsid w:val="00012320"/>
    <w:rsid w:val="000127B1"/>
    <w:rsid w:val="0001293C"/>
    <w:rsid w:val="00012E19"/>
    <w:rsid w:val="00013018"/>
    <w:rsid w:val="000146E5"/>
    <w:rsid w:val="00014B5B"/>
    <w:rsid w:val="00015081"/>
    <w:rsid w:val="00016C97"/>
    <w:rsid w:val="00017647"/>
    <w:rsid w:val="00017697"/>
    <w:rsid w:val="000176E2"/>
    <w:rsid w:val="00017953"/>
    <w:rsid w:val="00017DCB"/>
    <w:rsid w:val="00020081"/>
    <w:rsid w:val="00020769"/>
    <w:rsid w:val="00020DF2"/>
    <w:rsid w:val="0002111B"/>
    <w:rsid w:val="00022159"/>
    <w:rsid w:val="00023BA4"/>
    <w:rsid w:val="00024B98"/>
    <w:rsid w:val="00024CDE"/>
    <w:rsid w:val="0002611D"/>
    <w:rsid w:val="00027900"/>
    <w:rsid w:val="00027A9B"/>
    <w:rsid w:val="000305D0"/>
    <w:rsid w:val="00030A46"/>
    <w:rsid w:val="000319E4"/>
    <w:rsid w:val="00031E08"/>
    <w:rsid w:val="00032C4E"/>
    <w:rsid w:val="00032C6C"/>
    <w:rsid w:val="00034082"/>
    <w:rsid w:val="000378EF"/>
    <w:rsid w:val="00040518"/>
    <w:rsid w:val="0004089B"/>
    <w:rsid w:val="0004129A"/>
    <w:rsid w:val="00041CF7"/>
    <w:rsid w:val="0004251E"/>
    <w:rsid w:val="00042FC7"/>
    <w:rsid w:val="00043204"/>
    <w:rsid w:val="00043889"/>
    <w:rsid w:val="000442DB"/>
    <w:rsid w:val="00045A23"/>
    <w:rsid w:val="0004617A"/>
    <w:rsid w:val="00047311"/>
    <w:rsid w:val="00050F0E"/>
    <w:rsid w:val="00052778"/>
    <w:rsid w:val="00053C4F"/>
    <w:rsid w:val="00053FB0"/>
    <w:rsid w:val="000540F9"/>
    <w:rsid w:val="000564CD"/>
    <w:rsid w:val="0005671F"/>
    <w:rsid w:val="00056C7D"/>
    <w:rsid w:val="00057A15"/>
    <w:rsid w:val="00060324"/>
    <w:rsid w:val="0006079C"/>
    <w:rsid w:val="00062F10"/>
    <w:rsid w:val="00063916"/>
    <w:rsid w:val="00063B2B"/>
    <w:rsid w:val="00063E21"/>
    <w:rsid w:val="00064410"/>
    <w:rsid w:val="0006470E"/>
    <w:rsid w:val="00064C9B"/>
    <w:rsid w:val="00064EF4"/>
    <w:rsid w:val="00066250"/>
    <w:rsid w:val="00066C26"/>
    <w:rsid w:val="00066D4A"/>
    <w:rsid w:val="0006749A"/>
    <w:rsid w:val="00067634"/>
    <w:rsid w:val="00070675"/>
    <w:rsid w:val="00070C62"/>
    <w:rsid w:val="0007279D"/>
    <w:rsid w:val="00073582"/>
    <w:rsid w:val="000740C8"/>
    <w:rsid w:val="0007501E"/>
    <w:rsid w:val="0007510E"/>
    <w:rsid w:val="000756C4"/>
    <w:rsid w:val="000757C8"/>
    <w:rsid w:val="00076E49"/>
    <w:rsid w:val="00077B9F"/>
    <w:rsid w:val="00077C7B"/>
    <w:rsid w:val="0008053A"/>
    <w:rsid w:val="0008162C"/>
    <w:rsid w:val="00082F2D"/>
    <w:rsid w:val="000846C4"/>
    <w:rsid w:val="00085506"/>
    <w:rsid w:val="00085A8B"/>
    <w:rsid w:val="00086904"/>
    <w:rsid w:val="00087E2C"/>
    <w:rsid w:val="000913BC"/>
    <w:rsid w:val="000924CF"/>
    <w:rsid w:val="000927BE"/>
    <w:rsid w:val="00093001"/>
    <w:rsid w:val="00093267"/>
    <w:rsid w:val="00094A1E"/>
    <w:rsid w:val="00094D7A"/>
    <w:rsid w:val="000955C6"/>
    <w:rsid w:val="00095830"/>
    <w:rsid w:val="0009589A"/>
    <w:rsid w:val="00097C78"/>
    <w:rsid w:val="000A008C"/>
    <w:rsid w:val="000A2036"/>
    <w:rsid w:val="000A2955"/>
    <w:rsid w:val="000A34B0"/>
    <w:rsid w:val="000A3A7C"/>
    <w:rsid w:val="000A4000"/>
    <w:rsid w:val="000A486F"/>
    <w:rsid w:val="000A56FE"/>
    <w:rsid w:val="000A6416"/>
    <w:rsid w:val="000A71FD"/>
    <w:rsid w:val="000B02A4"/>
    <w:rsid w:val="000B0A7E"/>
    <w:rsid w:val="000B12D6"/>
    <w:rsid w:val="000B22EE"/>
    <w:rsid w:val="000B2875"/>
    <w:rsid w:val="000B3F26"/>
    <w:rsid w:val="000B457D"/>
    <w:rsid w:val="000B4E65"/>
    <w:rsid w:val="000B6DC1"/>
    <w:rsid w:val="000B6F17"/>
    <w:rsid w:val="000B78A4"/>
    <w:rsid w:val="000C0902"/>
    <w:rsid w:val="000C1C2C"/>
    <w:rsid w:val="000C279E"/>
    <w:rsid w:val="000C397A"/>
    <w:rsid w:val="000C3CCD"/>
    <w:rsid w:val="000C4327"/>
    <w:rsid w:val="000C58E1"/>
    <w:rsid w:val="000C63F3"/>
    <w:rsid w:val="000C6F00"/>
    <w:rsid w:val="000C7900"/>
    <w:rsid w:val="000D0210"/>
    <w:rsid w:val="000D0691"/>
    <w:rsid w:val="000D25CE"/>
    <w:rsid w:val="000D26C9"/>
    <w:rsid w:val="000D28A6"/>
    <w:rsid w:val="000D2B20"/>
    <w:rsid w:val="000D7055"/>
    <w:rsid w:val="000D723B"/>
    <w:rsid w:val="000E0CF1"/>
    <w:rsid w:val="000E19F6"/>
    <w:rsid w:val="000E1DB9"/>
    <w:rsid w:val="000E25BF"/>
    <w:rsid w:val="000E40B7"/>
    <w:rsid w:val="000E4C0F"/>
    <w:rsid w:val="000F08F8"/>
    <w:rsid w:val="000F11EE"/>
    <w:rsid w:val="000F27A4"/>
    <w:rsid w:val="000F4D29"/>
    <w:rsid w:val="000F5016"/>
    <w:rsid w:val="000F62D8"/>
    <w:rsid w:val="000F7308"/>
    <w:rsid w:val="00100280"/>
    <w:rsid w:val="0010140A"/>
    <w:rsid w:val="00101508"/>
    <w:rsid w:val="00101529"/>
    <w:rsid w:val="0010235B"/>
    <w:rsid w:val="0010248C"/>
    <w:rsid w:val="00103B6E"/>
    <w:rsid w:val="00103FCF"/>
    <w:rsid w:val="001041B2"/>
    <w:rsid w:val="0010567D"/>
    <w:rsid w:val="001058B3"/>
    <w:rsid w:val="001065A3"/>
    <w:rsid w:val="00106B95"/>
    <w:rsid w:val="00106C37"/>
    <w:rsid w:val="001076C1"/>
    <w:rsid w:val="001078CA"/>
    <w:rsid w:val="001079CC"/>
    <w:rsid w:val="0011007F"/>
    <w:rsid w:val="00110644"/>
    <w:rsid w:val="00115FB0"/>
    <w:rsid w:val="00116B13"/>
    <w:rsid w:val="00117E17"/>
    <w:rsid w:val="0012029C"/>
    <w:rsid w:val="00121501"/>
    <w:rsid w:val="00121595"/>
    <w:rsid w:val="00121F62"/>
    <w:rsid w:val="00121F83"/>
    <w:rsid w:val="00122B35"/>
    <w:rsid w:val="0012395A"/>
    <w:rsid w:val="00123A78"/>
    <w:rsid w:val="00123F0E"/>
    <w:rsid w:val="00124187"/>
    <w:rsid w:val="001247C3"/>
    <w:rsid w:val="00124807"/>
    <w:rsid w:val="00124B95"/>
    <w:rsid w:val="001254E6"/>
    <w:rsid w:val="0012644E"/>
    <w:rsid w:val="00126762"/>
    <w:rsid w:val="00127291"/>
    <w:rsid w:val="00127E21"/>
    <w:rsid w:val="00127F65"/>
    <w:rsid w:val="00130BFF"/>
    <w:rsid w:val="0013212E"/>
    <w:rsid w:val="00133232"/>
    <w:rsid w:val="001340F2"/>
    <w:rsid w:val="0013452E"/>
    <w:rsid w:val="001349CA"/>
    <w:rsid w:val="00136E3B"/>
    <w:rsid w:val="00137B14"/>
    <w:rsid w:val="00140173"/>
    <w:rsid w:val="00140751"/>
    <w:rsid w:val="00141904"/>
    <w:rsid w:val="0014331E"/>
    <w:rsid w:val="001441C2"/>
    <w:rsid w:val="00144C5B"/>
    <w:rsid w:val="001461B3"/>
    <w:rsid w:val="00146752"/>
    <w:rsid w:val="0015030E"/>
    <w:rsid w:val="00150B3E"/>
    <w:rsid w:val="00150D75"/>
    <w:rsid w:val="001528BE"/>
    <w:rsid w:val="00154BC6"/>
    <w:rsid w:val="00154E90"/>
    <w:rsid w:val="00156FBC"/>
    <w:rsid w:val="00157C17"/>
    <w:rsid w:val="00160330"/>
    <w:rsid w:val="00161563"/>
    <w:rsid w:val="00162DC8"/>
    <w:rsid w:val="00163A89"/>
    <w:rsid w:val="00163DFB"/>
    <w:rsid w:val="0016459B"/>
    <w:rsid w:val="001646C4"/>
    <w:rsid w:val="00165639"/>
    <w:rsid w:val="00165AC6"/>
    <w:rsid w:val="0016666B"/>
    <w:rsid w:val="00166BDE"/>
    <w:rsid w:val="00170593"/>
    <w:rsid w:val="001708AE"/>
    <w:rsid w:val="001712CE"/>
    <w:rsid w:val="0017177C"/>
    <w:rsid w:val="00172D6D"/>
    <w:rsid w:val="001752D6"/>
    <w:rsid w:val="001769A9"/>
    <w:rsid w:val="001773AC"/>
    <w:rsid w:val="001777BB"/>
    <w:rsid w:val="00182DAA"/>
    <w:rsid w:val="0018479D"/>
    <w:rsid w:val="001863CC"/>
    <w:rsid w:val="0018655F"/>
    <w:rsid w:val="00187449"/>
    <w:rsid w:val="00187782"/>
    <w:rsid w:val="00187C50"/>
    <w:rsid w:val="00187F26"/>
    <w:rsid w:val="00192891"/>
    <w:rsid w:val="00193F89"/>
    <w:rsid w:val="00194EAC"/>
    <w:rsid w:val="001952C2"/>
    <w:rsid w:val="00195EDC"/>
    <w:rsid w:val="001965E7"/>
    <w:rsid w:val="00196989"/>
    <w:rsid w:val="001977C3"/>
    <w:rsid w:val="0019799A"/>
    <w:rsid w:val="001A0085"/>
    <w:rsid w:val="001A16F2"/>
    <w:rsid w:val="001A2200"/>
    <w:rsid w:val="001A6604"/>
    <w:rsid w:val="001B05CA"/>
    <w:rsid w:val="001B08EA"/>
    <w:rsid w:val="001B1C74"/>
    <w:rsid w:val="001B1DC2"/>
    <w:rsid w:val="001B25ED"/>
    <w:rsid w:val="001B3059"/>
    <w:rsid w:val="001B39E6"/>
    <w:rsid w:val="001B598C"/>
    <w:rsid w:val="001B5C2B"/>
    <w:rsid w:val="001B7E5F"/>
    <w:rsid w:val="001C0E1A"/>
    <w:rsid w:val="001C216B"/>
    <w:rsid w:val="001C65DA"/>
    <w:rsid w:val="001C71FA"/>
    <w:rsid w:val="001C752C"/>
    <w:rsid w:val="001D05C0"/>
    <w:rsid w:val="001D11FC"/>
    <w:rsid w:val="001D3122"/>
    <w:rsid w:val="001D40AC"/>
    <w:rsid w:val="001D48ED"/>
    <w:rsid w:val="001D4D8E"/>
    <w:rsid w:val="001D5861"/>
    <w:rsid w:val="001D62C3"/>
    <w:rsid w:val="001D69F2"/>
    <w:rsid w:val="001D7050"/>
    <w:rsid w:val="001D716F"/>
    <w:rsid w:val="001D7579"/>
    <w:rsid w:val="001E0426"/>
    <w:rsid w:val="001E056D"/>
    <w:rsid w:val="001E2110"/>
    <w:rsid w:val="001E41DD"/>
    <w:rsid w:val="001E422F"/>
    <w:rsid w:val="001E63B4"/>
    <w:rsid w:val="001E70F3"/>
    <w:rsid w:val="001E7B5A"/>
    <w:rsid w:val="001F152D"/>
    <w:rsid w:val="001F1C18"/>
    <w:rsid w:val="001F1F5C"/>
    <w:rsid w:val="001F4C65"/>
    <w:rsid w:val="001F4CBD"/>
    <w:rsid w:val="001F529F"/>
    <w:rsid w:val="001F704F"/>
    <w:rsid w:val="001F7743"/>
    <w:rsid w:val="001F7BE7"/>
    <w:rsid w:val="001F7C20"/>
    <w:rsid w:val="001F7F70"/>
    <w:rsid w:val="00200294"/>
    <w:rsid w:val="002014C7"/>
    <w:rsid w:val="002027B8"/>
    <w:rsid w:val="00202C13"/>
    <w:rsid w:val="0020389F"/>
    <w:rsid w:val="002044CB"/>
    <w:rsid w:val="002045F3"/>
    <w:rsid w:val="00204FF1"/>
    <w:rsid w:val="00206876"/>
    <w:rsid w:val="00210EF6"/>
    <w:rsid w:val="0021158D"/>
    <w:rsid w:val="002120BA"/>
    <w:rsid w:val="00213B4F"/>
    <w:rsid w:val="00213B88"/>
    <w:rsid w:val="00214E90"/>
    <w:rsid w:val="0021571F"/>
    <w:rsid w:val="00216D9A"/>
    <w:rsid w:val="00217540"/>
    <w:rsid w:val="002175EE"/>
    <w:rsid w:val="0021788D"/>
    <w:rsid w:val="00217B36"/>
    <w:rsid w:val="00217F5C"/>
    <w:rsid w:val="0022129E"/>
    <w:rsid w:val="002212BE"/>
    <w:rsid w:val="00221A62"/>
    <w:rsid w:val="00222AFD"/>
    <w:rsid w:val="00222C15"/>
    <w:rsid w:val="00222FFB"/>
    <w:rsid w:val="00223679"/>
    <w:rsid w:val="002252C7"/>
    <w:rsid w:val="00225CC1"/>
    <w:rsid w:val="00225E8B"/>
    <w:rsid w:val="00227EF8"/>
    <w:rsid w:val="00227F7C"/>
    <w:rsid w:val="00230C33"/>
    <w:rsid w:val="002325EA"/>
    <w:rsid w:val="002340F4"/>
    <w:rsid w:val="00236147"/>
    <w:rsid w:val="0023645E"/>
    <w:rsid w:val="00236CE6"/>
    <w:rsid w:val="00236E2D"/>
    <w:rsid w:val="00237023"/>
    <w:rsid w:val="00237660"/>
    <w:rsid w:val="00240E40"/>
    <w:rsid w:val="002419E2"/>
    <w:rsid w:val="002432E2"/>
    <w:rsid w:val="00243496"/>
    <w:rsid w:val="00243900"/>
    <w:rsid w:val="00243C93"/>
    <w:rsid w:val="002453C5"/>
    <w:rsid w:val="0024557D"/>
    <w:rsid w:val="00245AD5"/>
    <w:rsid w:val="00246B9F"/>
    <w:rsid w:val="00247AC7"/>
    <w:rsid w:val="002510E0"/>
    <w:rsid w:val="002512FE"/>
    <w:rsid w:val="002529C4"/>
    <w:rsid w:val="0025303C"/>
    <w:rsid w:val="002531D4"/>
    <w:rsid w:val="0026153D"/>
    <w:rsid w:val="0026271D"/>
    <w:rsid w:val="002632F8"/>
    <w:rsid w:val="00264D5D"/>
    <w:rsid w:val="00265919"/>
    <w:rsid w:val="00265994"/>
    <w:rsid w:val="00266521"/>
    <w:rsid w:val="00266D0A"/>
    <w:rsid w:val="00267B43"/>
    <w:rsid w:val="0027179B"/>
    <w:rsid w:val="00271F86"/>
    <w:rsid w:val="00272FF8"/>
    <w:rsid w:val="002740E7"/>
    <w:rsid w:val="00274A28"/>
    <w:rsid w:val="00274E16"/>
    <w:rsid w:val="002753F4"/>
    <w:rsid w:val="00276724"/>
    <w:rsid w:val="0027782F"/>
    <w:rsid w:val="00277ABD"/>
    <w:rsid w:val="00277E94"/>
    <w:rsid w:val="00280942"/>
    <w:rsid w:val="00280E75"/>
    <w:rsid w:val="00282813"/>
    <w:rsid w:val="00285622"/>
    <w:rsid w:val="00285809"/>
    <w:rsid w:val="00285DF1"/>
    <w:rsid w:val="002925AD"/>
    <w:rsid w:val="00292B0D"/>
    <w:rsid w:val="00294F36"/>
    <w:rsid w:val="002952CF"/>
    <w:rsid w:val="00296B65"/>
    <w:rsid w:val="002973BD"/>
    <w:rsid w:val="002A0402"/>
    <w:rsid w:val="002A0555"/>
    <w:rsid w:val="002A18EA"/>
    <w:rsid w:val="002A2893"/>
    <w:rsid w:val="002A2AB1"/>
    <w:rsid w:val="002A4D76"/>
    <w:rsid w:val="002A62F1"/>
    <w:rsid w:val="002B033B"/>
    <w:rsid w:val="002B0A14"/>
    <w:rsid w:val="002B0D34"/>
    <w:rsid w:val="002B17F9"/>
    <w:rsid w:val="002B1E63"/>
    <w:rsid w:val="002B2A5C"/>
    <w:rsid w:val="002B31B9"/>
    <w:rsid w:val="002B34AC"/>
    <w:rsid w:val="002B4057"/>
    <w:rsid w:val="002B4096"/>
    <w:rsid w:val="002B4170"/>
    <w:rsid w:val="002B551A"/>
    <w:rsid w:val="002B6F9C"/>
    <w:rsid w:val="002B76CB"/>
    <w:rsid w:val="002C012B"/>
    <w:rsid w:val="002C0254"/>
    <w:rsid w:val="002C1386"/>
    <w:rsid w:val="002C1671"/>
    <w:rsid w:val="002C40D1"/>
    <w:rsid w:val="002C4EE7"/>
    <w:rsid w:val="002C4F5A"/>
    <w:rsid w:val="002C5504"/>
    <w:rsid w:val="002C6416"/>
    <w:rsid w:val="002C6690"/>
    <w:rsid w:val="002C6698"/>
    <w:rsid w:val="002C6722"/>
    <w:rsid w:val="002C6A87"/>
    <w:rsid w:val="002C6C5E"/>
    <w:rsid w:val="002C7A19"/>
    <w:rsid w:val="002C7EE0"/>
    <w:rsid w:val="002D02A7"/>
    <w:rsid w:val="002D05B8"/>
    <w:rsid w:val="002D075C"/>
    <w:rsid w:val="002D1A81"/>
    <w:rsid w:val="002D3C73"/>
    <w:rsid w:val="002D4DE5"/>
    <w:rsid w:val="002D530C"/>
    <w:rsid w:val="002D54AC"/>
    <w:rsid w:val="002D5B6B"/>
    <w:rsid w:val="002D5CB7"/>
    <w:rsid w:val="002D67FB"/>
    <w:rsid w:val="002E003F"/>
    <w:rsid w:val="002E09C4"/>
    <w:rsid w:val="002E13FC"/>
    <w:rsid w:val="002E2A1C"/>
    <w:rsid w:val="002E3303"/>
    <w:rsid w:val="002E53AD"/>
    <w:rsid w:val="002E7489"/>
    <w:rsid w:val="002F0AE7"/>
    <w:rsid w:val="002F11A2"/>
    <w:rsid w:val="002F1B4E"/>
    <w:rsid w:val="002F1D32"/>
    <w:rsid w:val="002F23C3"/>
    <w:rsid w:val="002F3783"/>
    <w:rsid w:val="002F3896"/>
    <w:rsid w:val="002F3933"/>
    <w:rsid w:val="002F4DDB"/>
    <w:rsid w:val="002F5B6D"/>
    <w:rsid w:val="002F5BBA"/>
    <w:rsid w:val="002F67FD"/>
    <w:rsid w:val="002F7028"/>
    <w:rsid w:val="002F73DA"/>
    <w:rsid w:val="002F7B4E"/>
    <w:rsid w:val="003010CD"/>
    <w:rsid w:val="0030118C"/>
    <w:rsid w:val="00301BF8"/>
    <w:rsid w:val="00301D49"/>
    <w:rsid w:val="00301DE0"/>
    <w:rsid w:val="00302671"/>
    <w:rsid w:val="003027AD"/>
    <w:rsid w:val="00302BB5"/>
    <w:rsid w:val="00302C14"/>
    <w:rsid w:val="00302E13"/>
    <w:rsid w:val="003030E4"/>
    <w:rsid w:val="003038B2"/>
    <w:rsid w:val="00304003"/>
    <w:rsid w:val="003043E4"/>
    <w:rsid w:val="00304E3F"/>
    <w:rsid w:val="00304F6A"/>
    <w:rsid w:val="00307EB2"/>
    <w:rsid w:val="00310A1D"/>
    <w:rsid w:val="003125C1"/>
    <w:rsid w:val="00312C20"/>
    <w:rsid w:val="003133A7"/>
    <w:rsid w:val="00313CA1"/>
    <w:rsid w:val="00314535"/>
    <w:rsid w:val="003148AA"/>
    <w:rsid w:val="00315656"/>
    <w:rsid w:val="00316071"/>
    <w:rsid w:val="003163DF"/>
    <w:rsid w:val="003165E6"/>
    <w:rsid w:val="00316ECB"/>
    <w:rsid w:val="003172CE"/>
    <w:rsid w:val="003175BA"/>
    <w:rsid w:val="00317B0B"/>
    <w:rsid w:val="00317DAF"/>
    <w:rsid w:val="003213D6"/>
    <w:rsid w:val="003216C8"/>
    <w:rsid w:val="003219AC"/>
    <w:rsid w:val="003219ED"/>
    <w:rsid w:val="0032516E"/>
    <w:rsid w:val="00325970"/>
    <w:rsid w:val="003279A6"/>
    <w:rsid w:val="00327F0A"/>
    <w:rsid w:val="00330337"/>
    <w:rsid w:val="0033033E"/>
    <w:rsid w:val="00331397"/>
    <w:rsid w:val="00332FB3"/>
    <w:rsid w:val="0033396C"/>
    <w:rsid w:val="00335456"/>
    <w:rsid w:val="00335BD5"/>
    <w:rsid w:val="0033608B"/>
    <w:rsid w:val="00340AA6"/>
    <w:rsid w:val="003414D2"/>
    <w:rsid w:val="00341AAB"/>
    <w:rsid w:val="00342526"/>
    <w:rsid w:val="00342973"/>
    <w:rsid w:val="00342A6F"/>
    <w:rsid w:val="00342BD1"/>
    <w:rsid w:val="00342CCC"/>
    <w:rsid w:val="00343010"/>
    <w:rsid w:val="00343AC9"/>
    <w:rsid w:val="00345985"/>
    <w:rsid w:val="0034667B"/>
    <w:rsid w:val="00346FC1"/>
    <w:rsid w:val="00347F6C"/>
    <w:rsid w:val="00350456"/>
    <w:rsid w:val="0035063D"/>
    <w:rsid w:val="00350DBC"/>
    <w:rsid w:val="00351920"/>
    <w:rsid w:val="00351C44"/>
    <w:rsid w:val="00352CEA"/>
    <w:rsid w:val="003537F8"/>
    <w:rsid w:val="003538EF"/>
    <w:rsid w:val="00354590"/>
    <w:rsid w:val="003552C6"/>
    <w:rsid w:val="00356D71"/>
    <w:rsid w:val="00356FFD"/>
    <w:rsid w:val="00357E7E"/>
    <w:rsid w:val="00357F55"/>
    <w:rsid w:val="00360C27"/>
    <w:rsid w:val="00360D77"/>
    <w:rsid w:val="003627ED"/>
    <w:rsid w:val="00365333"/>
    <w:rsid w:val="003679EE"/>
    <w:rsid w:val="003707EF"/>
    <w:rsid w:val="003708C2"/>
    <w:rsid w:val="00370DED"/>
    <w:rsid w:val="0037226D"/>
    <w:rsid w:val="00372C66"/>
    <w:rsid w:val="003733EA"/>
    <w:rsid w:val="003734F7"/>
    <w:rsid w:val="00373D0E"/>
    <w:rsid w:val="003750A5"/>
    <w:rsid w:val="003804ED"/>
    <w:rsid w:val="00381998"/>
    <w:rsid w:val="00382341"/>
    <w:rsid w:val="00382FE9"/>
    <w:rsid w:val="00383D1A"/>
    <w:rsid w:val="0038532B"/>
    <w:rsid w:val="00390855"/>
    <w:rsid w:val="00391412"/>
    <w:rsid w:val="0039332E"/>
    <w:rsid w:val="003939A8"/>
    <w:rsid w:val="00393B69"/>
    <w:rsid w:val="00394200"/>
    <w:rsid w:val="003942ED"/>
    <w:rsid w:val="00396740"/>
    <w:rsid w:val="003972E9"/>
    <w:rsid w:val="003A050A"/>
    <w:rsid w:val="003A31AE"/>
    <w:rsid w:val="003A3875"/>
    <w:rsid w:val="003A3EE6"/>
    <w:rsid w:val="003A414C"/>
    <w:rsid w:val="003A4480"/>
    <w:rsid w:val="003A4F97"/>
    <w:rsid w:val="003A6615"/>
    <w:rsid w:val="003A72D2"/>
    <w:rsid w:val="003B066D"/>
    <w:rsid w:val="003B07D5"/>
    <w:rsid w:val="003B19E8"/>
    <w:rsid w:val="003B3A29"/>
    <w:rsid w:val="003B4165"/>
    <w:rsid w:val="003C052A"/>
    <w:rsid w:val="003C0642"/>
    <w:rsid w:val="003C257E"/>
    <w:rsid w:val="003C5C52"/>
    <w:rsid w:val="003C5F7F"/>
    <w:rsid w:val="003C61BF"/>
    <w:rsid w:val="003C7185"/>
    <w:rsid w:val="003C7550"/>
    <w:rsid w:val="003C78D0"/>
    <w:rsid w:val="003D0DEF"/>
    <w:rsid w:val="003D3161"/>
    <w:rsid w:val="003D4316"/>
    <w:rsid w:val="003D4CA1"/>
    <w:rsid w:val="003D4FFD"/>
    <w:rsid w:val="003E0C4F"/>
    <w:rsid w:val="003E1066"/>
    <w:rsid w:val="003E197E"/>
    <w:rsid w:val="003E246F"/>
    <w:rsid w:val="003E3C92"/>
    <w:rsid w:val="003E3CF3"/>
    <w:rsid w:val="003E5037"/>
    <w:rsid w:val="003E523D"/>
    <w:rsid w:val="003E5468"/>
    <w:rsid w:val="003E5943"/>
    <w:rsid w:val="003E621D"/>
    <w:rsid w:val="003E631A"/>
    <w:rsid w:val="003E7101"/>
    <w:rsid w:val="003E76E5"/>
    <w:rsid w:val="003E7746"/>
    <w:rsid w:val="003E77D8"/>
    <w:rsid w:val="003F0DD1"/>
    <w:rsid w:val="003F2C4F"/>
    <w:rsid w:val="003F33D8"/>
    <w:rsid w:val="003F46B9"/>
    <w:rsid w:val="003F6492"/>
    <w:rsid w:val="003F6744"/>
    <w:rsid w:val="003F7486"/>
    <w:rsid w:val="0040050C"/>
    <w:rsid w:val="0040081A"/>
    <w:rsid w:val="0040153E"/>
    <w:rsid w:val="004045AA"/>
    <w:rsid w:val="00405835"/>
    <w:rsid w:val="00405D82"/>
    <w:rsid w:val="0040670B"/>
    <w:rsid w:val="0040693F"/>
    <w:rsid w:val="004102B7"/>
    <w:rsid w:val="004102E7"/>
    <w:rsid w:val="00410903"/>
    <w:rsid w:val="00413C46"/>
    <w:rsid w:val="00414A73"/>
    <w:rsid w:val="004156F5"/>
    <w:rsid w:val="00415CA6"/>
    <w:rsid w:val="00416A36"/>
    <w:rsid w:val="00416E70"/>
    <w:rsid w:val="00417652"/>
    <w:rsid w:val="00417797"/>
    <w:rsid w:val="00417A58"/>
    <w:rsid w:val="004209F3"/>
    <w:rsid w:val="00421232"/>
    <w:rsid w:val="00421BB1"/>
    <w:rsid w:val="00421F76"/>
    <w:rsid w:val="004222A7"/>
    <w:rsid w:val="00422342"/>
    <w:rsid w:val="00422568"/>
    <w:rsid w:val="00422675"/>
    <w:rsid w:val="0042460B"/>
    <w:rsid w:val="00427845"/>
    <w:rsid w:val="00430770"/>
    <w:rsid w:val="00431217"/>
    <w:rsid w:val="0043204C"/>
    <w:rsid w:val="004321BD"/>
    <w:rsid w:val="00432CE0"/>
    <w:rsid w:val="00432EA8"/>
    <w:rsid w:val="004331DE"/>
    <w:rsid w:val="00433A3C"/>
    <w:rsid w:val="00433A3F"/>
    <w:rsid w:val="0043421D"/>
    <w:rsid w:val="00434A2C"/>
    <w:rsid w:val="0043518C"/>
    <w:rsid w:val="00435C64"/>
    <w:rsid w:val="00435CF4"/>
    <w:rsid w:val="00436492"/>
    <w:rsid w:val="0043659D"/>
    <w:rsid w:val="004367C0"/>
    <w:rsid w:val="004369ED"/>
    <w:rsid w:val="00436B18"/>
    <w:rsid w:val="0043730F"/>
    <w:rsid w:val="00440BD0"/>
    <w:rsid w:val="00441563"/>
    <w:rsid w:val="00441D65"/>
    <w:rsid w:val="004427E0"/>
    <w:rsid w:val="004439CC"/>
    <w:rsid w:val="004440AF"/>
    <w:rsid w:val="00444C98"/>
    <w:rsid w:val="00444D24"/>
    <w:rsid w:val="00445B42"/>
    <w:rsid w:val="00446E10"/>
    <w:rsid w:val="00447FC0"/>
    <w:rsid w:val="004503FA"/>
    <w:rsid w:val="0045187B"/>
    <w:rsid w:val="00451BAF"/>
    <w:rsid w:val="00451C4B"/>
    <w:rsid w:val="00452E81"/>
    <w:rsid w:val="004538E5"/>
    <w:rsid w:val="00453DF8"/>
    <w:rsid w:val="00456AA3"/>
    <w:rsid w:val="00456ACC"/>
    <w:rsid w:val="00456FA8"/>
    <w:rsid w:val="00457AAE"/>
    <w:rsid w:val="00461356"/>
    <w:rsid w:val="00461972"/>
    <w:rsid w:val="0046322B"/>
    <w:rsid w:val="00463501"/>
    <w:rsid w:val="004636D4"/>
    <w:rsid w:val="00466AB9"/>
    <w:rsid w:val="00467126"/>
    <w:rsid w:val="0046723D"/>
    <w:rsid w:val="00470018"/>
    <w:rsid w:val="00470204"/>
    <w:rsid w:val="004705AE"/>
    <w:rsid w:val="00470FBB"/>
    <w:rsid w:val="00472C27"/>
    <w:rsid w:val="00476532"/>
    <w:rsid w:val="00477FD1"/>
    <w:rsid w:val="00481740"/>
    <w:rsid w:val="00481809"/>
    <w:rsid w:val="004818D7"/>
    <w:rsid w:val="00483D70"/>
    <w:rsid w:val="00483EE5"/>
    <w:rsid w:val="00484C9B"/>
    <w:rsid w:val="00484E9F"/>
    <w:rsid w:val="00484F89"/>
    <w:rsid w:val="00487812"/>
    <w:rsid w:val="00490D18"/>
    <w:rsid w:val="0049123B"/>
    <w:rsid w:val="00492E03"/>
    <w:rsid w:val="00493AA2"/>
    <w:rsid w:val="00494222"/>
    <w:rsid w:val="00494638"/>
    <w:rsid w:val="0049466D"/>
    <w:rsid w:val="00494D5D"/>
    <w:rsid w:val="00495434"/>
    <w:rsid w:val="00496364"/>
    <w:rsid w:val="00497003"/>
    <w:rsid w:val="004A18FF"/>
    <w:rsid w:val="004A2100"/>
    <w:rsid w:val="004A23FA"/>
    <w:rsid w:val="004A250F"/>
    <w:rsid w:val="004A37EF"/>
    <w:rsid w:val="004A39D1"/>
    <w:rsid w:val="004A3D83"/>
    <w:rsid w:val="004A5985"/>
    <w:rsid w:val="004A68BD"/>
    <w:rsid w:val="004A72D4"/>
    <w:rsid w:val="004B0411"/>
    <w:rsid w:val="004B11A5"/>
    <w:rsid w:val="004B2291"/>
    <w:rsid w:val="004B354A"/>
    <w:rsid w:val="004B4579"/>
    <w:rsid w:val="004B4DDC"/>
    <w:rsid w:val="004B4F4C"/>
    <w:rsid w:val="004B519F"/>
    <w:rsid w:val="004B5232"/>
    <w:rsid w:val="004B5BBB"/>
    <w:rsid w:val="004B7C83"/>
    <w:rsid w:val="004C0528"/>
    <w:rsid w:val="004C0A37"/>
    <w:rsid w:val="004C10CA"/>
    <w:rsid w:val="004C2090"/>
    <w:rsid w:val="004C23A5"/>
    <w:rsid w:val="004C4D3B"/>
    <w:rsid w:val="004C5A57"/>
    <w:rsid w:val="004C660D"/>
    <w:rsid w:val="004C76F8"/>
    <w:rsid w:val="004C7E6D"/>
    <w:rsid w:val="004D050C"/>
    <w:rsid w:val="004D1C50"/>
    <w:rsid w:val="004D2042"/>
    <w:rsid w:val="004D2373"/>
    <w:rsid w:val="004D2D09"/>
    <w:rsid w:val="004D5209"/>
    <w:rsid w:val="004D5CFD"/>
    <w:rsid w:val="004D6AF9"/>
    <w:rsid w:val="004D7299"/>
    <w:rsid w:val="004D7F66"/>
    <w:rsid w:val="004E09A3"/>
    <w:rsid w:val="004E0EA8"/>
    <w:rsid w:val="004E2375"/>
    <w:rsid w:val="004E3136"/>
    <w:rsid w:val="004E3286"/>
    <w:rsid w:val="004E3306"/>
    <w:rsid w:val="004E3F9F"/>
    <w:rsid w:val="004E4212"/>
    <w:rsid w:val="004E47B0"/>
    <w:rsid w:val="004E48C7"/>
    <w:rsid w:val="004E5209"/>
    <w:rsid w:val="004E5800"/>
    <w:rsid w:val="004E5854"/>
    <w:rsid w:val="004E5C62"/>
    <w:rsid w:val="004E6951"/>
    <w:rsid w:val="004E7C9B"/>
    <w:rsid w:val="004E7FB8"/>
    <w:rsid w:val="004F0853"/>
    <w:rsid w:val="004F0B35"/>
    <w:rsid w:val="004F115E"/>
    <w:rsid w:val="004F14FF"/>
    <w:rsid w:val="004F1B8F"/>
    <w:rsid w:val="004F28A8"/>
    <w:rsid w:val="004F31A5"/>
    <w:rsid w:val="004F328E"/>
    <w:rsid w:val="004F3AA1"/>
    <w:rsid w:val="004F4592"/>
    <w:rsid w:val="004F492D"/>
    <w:rsid w:val="004F4CB6"/>
    <w:rsid w:val="004F62FF"/>
    <w:rsid w:val="004F6354"/>
    <w:rsid w:val="004F6FA6"/>
    <w:rsid w:val="004F7811"/>
    <w:rsid w:val="004F7CEA"/>
    <w:rsid w:val="00501922"/>
    <w:rsid w:val="00501989"/>
    <w:rsid w:val="00501DD1"/>
    <w:rsid w:val="00503D64"/>
    <w:rsid w:val="005042E8"/>
    <w:rsid w:val="00504EC5"/>
    <w:rsid w:val="00504ED6"/>
    <w:rsid w:val="00505A4B"/>
    <w:rsid w:val="00506966"/>
    <w:rsid w:val="00506AB8"/>
    <w:rsid w:val="00510577"/>
    <w:rsid w:val="005109BD"/>
    <w:rsid w:val="00511B92"/>
    <w:rsid w:val="00511CFE"/>
    <w:rsid w:val="005129F6"/>
    <w:rsid w:val="005130FC"/>
    <w:rsid w:val="005139DF"/>
    <w:rsid w:val="005147FF"/>
    <w:rsid w:val="00514FC1"/>
    <w:rsid w:val="0051573B"/>
    <w:rsid w:val="0051604C"/>
    <w:rsid w:val="00517C3D"/>
    <w:rsid w:val="005211E8"/>
    <w:rsid w:val="00521B7C"/>
    <w:rsid w:val="005220DD"/>
    <w:rsid w:val="00525578"/>
    <w:rsid w:val="00525F7B"/>
    <w:rsid w:val="0052605A"/>
    <w:rsid w:val="00526519"/>
    <w:rsid w:val="00526DC6"/>
    <w:rsid w:val="005302CF"/>
    <w:rsid w:val="00531AAE"/>
    <w:rsid w:val="00531E15"/>
    <w:rsid w:val="00532A8F"/>
    <w:rsid w:val="005335F3"/>
    <w:rsid w:val="00535E8D"/>
    <w:rsid w:val="00536126"/>
    <w:rsid w:val="0053636D"/>
    <w:rsid w:val="0053639F"/>
    <w:rsid w:val="0054026C"/>
    <w:rsid w:val="00540E34"/>
    <w:rsid w:val="00542011"/>
    <w:rsid w:val="005427B6"/>
    <w:rsid w:val="005439A6"/>
    <w:rsid w:val="005443FD"/>
    <w:rsid w:val="00545E21"/>
    <w:rsid w:val="00546FD6"/>
    <w:rsid w:val="00547FD0"/>
    <w:rsid w:val="00552AD5"/>
    <w:rsid w:val="00552B72"/>
    <w:rsid w:val="005533D1"/>
    <w:rsid w:val="00555CCB"/>
    <w:rsid w:val="0056039A"/>
    <w:rsid w:val="005613F5"/>
    <w:rsid w:val="00561BF3"/>
    <w:rsid w:val="00561F5D"/>
    <w:rsid w:val="00562124"/>
    <w:rsid w:val="005622FC"/>
    <w:rsid w:val="00562319"/>
    <w:rsid w:val="00562934"/>
    <w:rsid w:val="0056297F"/>
    <w:rsid w:val="00562FCC"/>
    <w:rsid w:val="00563D42"/>
    <w:rsid w:val="00564806"/>
    <w:rsid w:val="00564F20"/>
    <w:rsid w:val="00564F96"/>
    <w:rsid w:val="005668DA"/>
    <w:rsid w:val="005672B9"/>
    <w:rsid w:val="00567DF4"/>
    <w:rsid w:val="0057139A"/>
    <w:rsid w:val="00571BEA"/>
    <w:rsid w:val="0057316C"/>
    <w:rsid w:val="0057512E"/>
    <w:rsid w:val="005752D0"/>
    <w:rsid w:val="005759D4"/>
    <w:rsid w:val="005764B8"/>
    <w:rsid w:val="0057702F"/>
    <w:rsid w:val="005800ED"/>
    <w:rsid w:val="00580365"/>
    <w:rsid w:val="00581B6A"/>
    <w:rsid w:val="005820DB"/>
    <w:rsid w:val="00583AE5"/>
    <w:rsid w:val="0058478C"/>
    <w:rsid w:val="00584A45"/>
    <w:rsid w:val="005857F6"/>
    <w:rsid w:val="005874C6"/>
    <w:rsid w:val="00587D35"/>
    <w:rsid w:val="005917B2"/>
    <w:rsid w:val="00591AFF"/>
    <w:rsid w:val="00592F67"/>
    <w:rsid w:val="005936FA"/>
    <w:rsid w:val="00593F91"/>
    <w:rsid w:val="00595301"/>
    <w:rsid w:val="00595570"/>
    <w:rsid w:val="00597612"/>
    <w:rsid w:val="00597F3B"/>
    <w:rsid w:val="005A0460"/>
    <w:rsid w:val="005A0480"/>
    <w:rsid w:val="005A12CE"/>
    <w:rsid w:val="005A1ADF"/>
    <w:rsid w:val="005A2176"/>
    <w:rsid w:val="005A2558"/>
    <w:rsid w:val="005A38A0"/>
    <w:rsid w:val="005A4419"/>
    <w:rsid w:val="005A4B99"/>
    <w:rsid w:val="005A553C"/>
    <w:rsid w:val="005A63E2"/>
    <w:rsid w:val="005A65DC"/>
    <w:rsid w:val="005A6C0C"/>
    <w:rsid w:val="005A7402"/>
    <w:rsid w:val="005A79D5"/>
    <w:rsid w:val="005B0199"/>
    <w:rsid w:val="005B0D37"/>
    <w:rsid w:val="005B0FB3"/>
    <w:rsid w:val="005B1400"/>
    <w:rsid w:val="005B1E72"/>
    <w:rsid w:val="005B34FE"/>
    <w:rsid w:val="005B367E"/>
    <w:rsid w:val="005B4688"/>
    <w:rsid w:val="005B4FAE"/>
    <w:rsid w:val="005B5FE9"/>
    <w:rsid w:val="005B6E99"/>
    <w:rsid w:val="005B7286"/>
    <w:rsid w:val="005B7EE7"/>
    <w:rsid w:val="005C0AD4"/>
    <w:rsid w:val="005C6294"/>
    <w:rsid w:val="005C6EDF"/>
    <w:rsid w:val="005C79E4"/>
    <w:rsid w:val="005D0E21"/>
    <w:rsid w:val="005D210D"/>
    <w:rsid w:val="005D43D9"/>
    <w:rsid w:val="005D4E8A"/>
    <w:rsid w:val="005D51F9"/>
    <w:rsid w:val="005D5EFF"/>
    <w:rsid w:val="005D640F"/>
    <w:rsid w:val="005E07AC"/>
    <w:rsid w:val="005E10B2"/>
    <w:rsid w:val="005E1136"/>
    <w:rsid w:val="005E2325"/>
    <w:rsid w:val="005E2DFE"/>
    <w:rsid w:val="005E307A"/>
    <w:rsid w:val="005E3583"/>
    <w:rsid w:val="005E4C44"/>
    <w:rsid w:val="005E6443"/>
    <w:rsid w:val="005E646F"/>
    <w:rsid w:val="005E699A"/>
    <w:rsid w:val="005F052F"/>
    <w:rsid w:val="005F16C9"/>
    <w:rsid w:val="005F2E7F"/>
    <w:rsid w:val="005F492E"/>
    <w:rsid w:val="005F5362"/>
    <w:rsid w:val="005F548C"/>
    <w:rsid w:val="00600754"/>
    <w:rsid w:val="00600BF3"/>
    <w:rsid w:val="00603759"/>
    <w:rsid w:val="00603D33"/>
    <w:rsid w:val="00603EEB"/>
    <w:rsid w:val="00606CBA"/>
    <w:rsid w:val="0060717E"/>
    <w:rsid w:val="006106C7"/>
    <w:rsid w:val="00611468"/>
    <w:rsid w:val="00611BC8"/>
    <w:rsid w:val="006125AA"/>
    <w:rsid w:val="00612F59"/>
    <w:rsid w:val="00613FA3"/>
    <w:rsid w:val="0061578D"/>
    <w:rsid w:val="00615EF1"/>
    <w:rsid w:val="0061670B"/>
    <w:rsid w:val="006167AD"/>
    <w:rsid w:val="0061730B"/>
    <w:rsid w:val="00617618"/>
    <w:rsid w:val="00620E8D"/>
    <w:rsid w:val="006215A2"/>
    <w:rsid w:val="00623C3C"/>
    <w:rsid w:val="006240B2"/>
    <w:rsid w:val="00624481"/>
    <w:rsid w:val="00624583"/>
    <w:rsid w:val="006261E1"/>
    <w:rsid w:val="00627130"/>
    <w:rsid w:val="006272DF"/>
    <w:rsid w:val="006329F5"/>
    <w:rsid w:val="00632CDF"/>
    <w:rsid w:val="00632E3A"/>
    <w:rsid w:val="006334AB"/>
    <w:rsid w:val="006339AF"/>
    <w:rsid w:val="006350C9"/>
    <w:rsid w:val="0063510F"/>
    <w:rsid w:val="00635345"/>
    <w:rsid w:val="00636059"/>
    <w:rsid w:val="00636211"/>
    <w:rsid w:val="00636816"/>
    <w:rsid w:val="0063714E"/>
    <w:rsid w:val="00637A10"/>
    <w:rsid w:val="0064021C"/>
    <w:rsid w:val="00640C82"/>
    <w:rsid w:val="0064113A"/>
    <w:rsid w:val="00642AD9"/>
    <w:rsid w:val="006453CD"/>
    <w:rsid w:val="00645547"/>
    <w:rsid w:val="00646255"/>
    <w:rsid w:val="00646802"/>
    <w:rsid w:val="00647215"/>
    <w:rsid w:val="006512BF"/>
    <w:rsid w:val="00651AB9"/>
    <w:rsid w:val="00651DC2"/>
    <w:rsid w:val="006520E1"/>
    <w:rsid w:val="00652F02"/>
    <w:rsid w:val="00654032"/>
    <w:rsid w:val="006545C0"/>
    <w:rsid w:val="0065662C"/>
    <w:rsid w:val="00656777"/>
    <w:rsid w:val="00656D89"/>
    <w:rsid w:val="006573F9"/>
    <w:rsid w:val="00660456"/>
    <w:rsid w:val="00660633"/>
    <w:rsid w:val="006608A2"/>
    <w:rsid w:val="00661290"/>
    <w:rsid w:val="006629F6"/>
    <w:rsid w:val="00663B6A"/>
    <w:rsid w:val="00663C42"/>
    <w:rsid w:val="00663E8C"/>
    <w:rsid w:val="0066499F"/>
    <w:rsid w:val="00664CF5"/>
    <w:rsid w:val="00665C94"/>
    <w:rsid w:val="00665D69"/>
    <w:rsid w:val="00667C9E"/>
    <w:rsid w:val="00667DA2"/>
    <w:rsid w:val="00670AD4"/>
    <w:rsid w:val="0067119D"/>
    <w:rsid w:val="0067257A"/>
    <w:rsid w:val="00672C3F"/>
    <w:rsid w:val="00674024"/>
    <w:rsid w:val="006751BA"/>
    <w:rsid w:val="00675E19"/>
    <w:rsid w:val="00675E64"/>
    <w:rsid w:val="006773A7"/>
    <w:rsid w:val="00677950"/>
    <w:rsid w:val="00677EF1"/>
    <w:rsid w:val="006808E8"/>
    <w:rsid w:val="00681DDE"/>
    <w:rsid w:val="006825CF"/>
    <w:rsid w:val="00683148"/>
    <w:rsid w:val="00683C8E"/>
    <w:rsid w:val="006847B4"/>
    <w:rsid w:val="006847E0"/>
    <w:rsid w:val="00686EA0"/>
    <w:rsid w:val="006905D5"/>
    <w:rsid w:val="00690A8C"/>
    <w:rsid w:val="006916DF"/>
    <w:rsid w:val="006921B6"/>
    <w:rsid w:val="00692FFB"/>
    <w:rsid w:val="0069321E"/>
    <w:rsid w:val="0069452D"/>
    <w:rsid w:val="00695496"/>
    <w:rsid w:val="00695E1D"/>
    <w:rsid w:val="00696290"/>
    <w:rsid w:val="006A1771"/>
    <w:rsid w:val="006A1C1C"/>
    <w:rsid w:val="006A2E67"/>
    <w:rsid w:val="006A3B35"/>
    <w:rsid w:val="006A4FC9"/>
    <w:rsid w:val="006A529A"/>
    <w:rsid w:val="006A7628"/>
    <w:rsid w:val="006B09C5"/>
    <w:rsid w:val="006B1D40"/>
    <w:rsid w:val="006B301A"/>
    <w:rsid w:val="006B394F"/>
    <w:rsid w:val="006B4276"/>
    <w:rsid w:val="006B55EF"/>
    <w:rsid w:val="006B5784"/>
    <w:rsid w:val="006B6A07"/>
    <w:rsid w:val="006B71D5"/>
    <w:rsid w:val="006B763D"/>
    <w:rsid w:val="006B7AC0"/>
    <w:rsid w:val="006B7AFB"/>
    <w:rsid w:val="006C03E8"/>
    <w:rsid w:val="006C1387"/>
    <w:rsid w:val="006C149A"/>
    <w:rsid w:val="006C2A80"/>
    <w:rsid w:val="006C39F6"/>
    <w:rsid w:val="006C3E91"/>
    <w:rsid w:val="006C442C"/>
    <w:rsid w:val="006D084F"/>
    <w:rsid w:val="006D1EA2"/>
    <w:rsid w:val="006D22BF"/>
    <w:rsid w:val="006D2438"/>
    <w:rsid w:val="006D3FBB"/>
    <w:rsid w:val="006D554C"/>
    <w:rsid w:val="006D66DD"/>
    <w:rsid w:val="006E0D1A"/>
    <w:rsid w:val="006E102E"/>
    <w:rsid w:val="006E18A1"/>
    <w:rsid w:val="006E1D1D"/>
    <w:rsid w:val="006E486E"/>
    <w:rsid w:val="006E5E29"/>
    <w:rsid w:val="006E6715"/>
    <w:rsid w:val="006E75EB"/>
    <w:rsid w:val="006F2FAF"/>
    <w:rsid w:val="006F326B"/>
    <w:rsid w:val="006F4694"/>
    <w:rsid w:val="006F4A01"/>
    <w:rsid w:val="006F51A7"/>
    <w:rsid w:val="006F5F08"/>
    <w:rsid w:val="006F6B7E"/>
    <w:rsid w:val="006F7723"/>
    <w:rsid w:val="00700F58"/>
    <w:rsid w:val="00702D15"/>
    <w:rsid w:val="00703E10"/>
    <w:rsid w:val="00703F1A"/>
    <w:rsid w:val="00703F3F"/>
    <w:rsid w:val="00703F92"/>
    <w:rsid w:val="007041BA"/>
    <w:rsid w:val="007043C2"/>
    <w:rsid w:val="00707A2A"/>
    <w:rsid w:val="007100F5"/>
    <w:rsid w:val="0071156C"/>
    <w:rsid w:val="0071169F"/>
    <w:rsid w:val="00712629"/>
    <w:rsid w:val="0071292A"/>
    <w:rsid w:val="00713172"/>
    <w:rsid w:val="00713A53"/>
    <w:rsid w:val="007200B3"/>
    <w:rsid w:val="007207C8"/>
    <w:rsid w:val="00720AA1"/>
    <w:rsid w:val="00721948"/>
    <w:rsid w:val="00721AC1"/>
    <w:rsid w:val="0072278D"/>
    <w:rsid w:val="0072291B"/>
    <w:rsid w:val="00724673"/>
    <w:rsid w:val="007246E2"/>
    <w:rsid w:val="0072620A"/>
    <w:rsid w:val="00730CCF"/>
    <w:rsid w:val="00733949"/>
    <w:rsid w:val="0073529D"/>
    <w:rsid w:val="00736182"/>
    <w:rsid w:val="00736D0F"/>
    <w:rsid w:val="00737294"/>
    <w:rsid w:val="00740219"/>
    <w:rsid w:val="0074069E"/>
    <w:rsid w:val="00741773"/>
    <w:rsid w:val="00742823"/>
    <w:rsid w:val="007439FC"/>
    <w:rsid w:val="00743AF7"/>
    <w:rsid w:val="00744AB4"/>
    <w:rsid w:val="00744B33"/>
    <w:rsid w:val="00745197"/>
    <w:rsid w:val="00745531"/>
    <w:rsid w:val="00745D6A"/>
    <w:rsid w:val="00746590"/>
    <w:rsid w:val="00746AB8"/>
    <w:rsid w:val="00746C41"/>
    <w:rsid w:val="007474B2"/>
    <w:rsid w:val="00747D5F"/>
    <w:rsid w:val="0075182F"/>
    <w:rsid w:val="00751878"/>
    <w:rsid w:val="0075242E"/>
    <w:rsid w:val="0075392F"/>
    <w:rsid w:val="00753BEF"/>
    <w:rsid w:val="007542DC"/>
    <w:rsid w:val="007551E3"/>
    <w:rsid w:val="00755497"/>
    <w:rsid w:val="00757081"/>
    <w:rsid w:val="007601BA"/>
    <w:rsid w:val="007615AF"/>
    <w:rsid w:val="00761BFB"/>
    <w:rsid w:val="00762FEB"/>
    <w:rsid w:val="00763702"/>
    <w:rsid w:val="00763FA0"/>
    <w:rsid w:val="00766191"/>
    <w:rsid w:val="00766985"/>
    <w:rsid w:val="00767E31"/>
    <w:rsid w:val="00767FC2"/>
    <w:rsid w:val="00770790"/>
    <w:rsid w:val="00770A22"/>
    <w:rsid w:val="00770EBE"/>
    <w:rsid w:val="00771098"/>
    <w:rsid w:val="00771184"/>
    <w:rsid w:val="00771DF8"/>
    <w:rsid w:val="00772137"/>
    <w:rsid w:val="007728B2"/>
    <w:rsid w:val="00772D14"/>
    <w:rsid w:val="00772F8E"/>
    <w:rsid w:val="0077352B"/>
    <w:rsid w:val="007735F6"/>
    <w:rsid w:val="007749EF"/>
    <w:rsid w:val="00775177"/>
    <w:rsid w:val="00775414"/>
    <w:rsid w:val="00775C40"/>
    <w:rsid w:val="00780050"/>
    <w:rsid w:val="00780400"/>
    <w:rsid w:val="00780BF7"/>
    <w:rsid w:val="00780E57"/>
    <w:rsid w:val="00781778"/>
    <w:rsid w:val="007822D0"/>
    <w:rsid w:val="00782C85"/>
    <w:rsid w:val="007839D1"/>
    <w:rsid w:val="007853F7"/>
    <w:rsid w:val="007863BA"/>
    <w:rsid w:val="007868E4"/>
    <w:rsid w:val="0078724E"/>
    <w:rsid w:val="00787722"/>
    <w:rsid w:val="0078775C"/>
    <w:rsid w:val="00787C77"/>
    <w:rsid w:val="00790A96"/>
    <w:rsid w:val="00791233"/>
    <w:rsid w:val="00791567"/>
    <w:rsid w:val="00791719"/>
    <w:rsid w:val="00791FDB"/>
    <w:rsid w:val="007920D5"/>
    <w:rsid w:val="0079237C"/>
    <w:rsid w:val="00792387"/>
    <w:rsid w:val="007934C9"/>
    <w:rsid w:val="007937EC"/>
    <w:rsid w:val="00794044"/>
    <w:rsid w:val="00794472"/>
    <w:rsid w:val="00795FE2"/>
    <w:rsid w:val="00796C19"/>
    <w:rsid w:val="00796FE7"/>
    <w:rsid w:val="0079711D"/>
    <w:rsid w:val="00797B73"/>
    <w:rsid w:val="007A0482"/>
    <w:rsid w:val="007A1544"/>
    <w:rsid w:val="007A1F21"/>
    <w:rsid w:val="007A2146"/>
    <w:rsid w:val="007A44A8"/>
    <w:rsid w:val="007A5077"/>
    <w:rsid w:val="007A5108"/>
    <w:rsid w:val="007A5495"/>
    <w:rsid w:val="007A55CF"/>
    <w:rsid w:val="007A5B6F"/>
    <w:rsid w:val="007A7415"/>
    <w:rsid w:val="007A75CD"/>
    <w:rsid w:val="007B1443"/>
    <w:rsid w:val="007B2F50"/>
    <w:rsid w:val="007B365F"/>
    <w:rsid w:val="007B4667"/>
    <w:rsid w:val="007B4EAD"/>
    <w:rsid w:val="007B4EF8"/>
    <w:rsid w:val="007B5208"/>
    <w:rsid w:val="007B6CA9"/>
    <w:rsid w:val="007B76EE"/>
    <w:rsid w:val="007B78AA"/>
    <w:rsid w:val="007B7ABF"/>
    <w:rsid w:val="007B7E12"/>
    <w:rsid w:val="007C044A"/>
    <w:rsid w:val="007C0766"/>
    <w:rsid w:val="007C18D5"/>
    <w:rsid w:val="007C1AEA"/>
    <w:rsid w:val="007C205A"/>
    <w:rsid w:val="007C23BB"/>
    <w:rsid w:val="007C26FA"/>
    <w:rsid w:val="007C305D"/>
    <w:rsid w:val="007C3348"/>
    <w:rsid w:val="007C5359"/>
    <w:rsid w:val="007C666D"/>
    <w:rsid w:val="007C71A3"/>
    <w:rsid w:val="007C7282"/>
    <w:rsid w:val="007D0867"/>
    <w:rsid w:val="007D1F73"/>
    <w:rsid w:val="007D2D8A"/>
    <w:rsid w:val="007D3682"/>
    <w:rsid w:val="007D40C8"/>
    <w:rsid w:val="007D4A30"/>
    <w:rsid w:val="007D4BBC"/>
    <w:rsid w:val="007D5528"/>
    <w:rsid w:val="007D606E"/>
    <w:rsid w:val="007D7790"/>
    <w:rsid w:val="007D7DD4"/>
    <w:rsid w:val="007D7F8A"/>
    <w:rsid w:val="007E052D"/>
    <w:rsid w:val="007E118F"/>
    <w:rsid w:val="007E2CAA"/>
    <w:rsid w:val="007E2DBC"/>
    <w:rsid w:val="007E3F9A"/>
    <w:rsid w:val="007E4CF4"/>
    <w:rsid w:val="007E6373"/>
    <w:rsid w:val="007E6C96"/>
    <w:rsid w:val="007E7E12"/>
    <w:rsid w:val="007F1C4B"/>
    <w:rsid w:val="007F3264"/>
    <w:rsid w:val="007F4555"/>
    <w:rsid w:val="007F46C5"/>
    <w:rsid w:val="007F47E7"/>
    <w:rsid w:val="007F506B"/>
    <w:rsid w:val="007F61CE"/>
    <w:rsid w:val="007F6768"/>
    <w:rsid w:val="00800930"/>
    <w:rsid w:val="008020E9"/>
    <w:rsid w:val="00802751"/>
    <w:rsid w:val="00803407"/>
    <w:rsid w:val="0080350B"/>
    <w:rsid w:val="008038D5"/>
    <w:rsid w:val="00803E00"/>
    <w:rsid w:val="008045C9"/>
    <w:rsid w:val="00804BD2"/>
    <w:rsid w:val="00804D4E"/>
    <w:rsid w:val="008063DD"/>
    <w:rsid w:val="008063ED"/>
    <w:rsid w:val="008072BA"/>
    <w:rsid w:val="00807B14"/>
    <w:rsid w:val="008101CD"/>
    <w:rsid w:val="00810928"/>
    <w:rsid w:val="00810E2F"/>
    <w:rsid w:val="00811566"/>
    <w:rsid w:val="0081231D"/>
    <w:rsid w:val="00812FF1"/>
    <w:rsid w:val="008131F3"/>
    <w:rsid w:val="00813D38"/>
    <w:rsid w:val="0081490F"/>
    <w:rsid w:val="008157F8"/>
    <w:rsid w:val="00816214"/>
    <w:rsid w:val="0081646C"/>
    <w:rsid w:val="00816E41"/>
    <w:rsid w:val="00817635"/>
    <w:rsid w:val="00817F8E"/>
    <w:rsid w:val="0082095D"/>
    <w:rsid w:val="00821CD3"/>
    <w:rsid w:val="008220A9"/>
    <w:rsid w:val="00822307"/>
    <w:rsid w:val="008242A9"/>
    <w:rsid w:val="0082569C"/>
    <w:rsid w:val="008262FC"/>
    <w:rsid w:val="008264BF"/>
    <w:rsid w:val="00826638"/>
    <w:rsid w:val="00830C0E"/>
    <w:rsid w:val="00832697"/>
    <w:rsid w:val="00832AB4"/>
    <w:rsid w:val="00832C77"/>
    <w:rsid w:val="00833CF8"/>
    <w:rsid w:val="00834D28"/>
    <w:rsid w:val="00836E78"/>
    <w:rsid w:val="00837B35"/>
    <w:rsid w:val="00837D2B"/>
    <w:rsid w:val="008400AA"/>
    <w:rsid w:val="00840A4C"/>
    <w:rsid w:val="008410DD"/>
    <w:rsid w:val="0084152D"/>
    <w:rsid w:val="008423A2"/>
    <w:rsid w:val="00842FF8"/>
    <w:rsid w:val="00843334"/>
    <w:rsid w:val="008437EA"/>
    <w:rsid w:val="008445D4"/>
    <w:rsid w:val="00844788"/>
    <w:rsid w:val="008447DB"/>
    <w:rsid w:val="00845427"/>
    <w:rsid w:val="00845E2C"/>
    <w:rsid w:val="00845F17"/>
    <w:rsid w:val="008460C1"/>
    <w:rsid w:val="00847416"/>
    <w:rsid w:val="00847D52"/>
    <w:rsid w:val="00847E1F"/>
    <w:rsid w:val="00850BA7"/>
    <w:rsid w:val="00850E83"/>
    <w:rsid w:val="00851111"/>
    <w:rsid w:val="00851418"/>
    <w:rsid w:val="00851A4E"/>
    <w:rsid w:val="00851EEA"/>
    <w:rsid w:val="008532F9"/>
    <w:rsid w:val="00855144"/>
    <w:rsid w:val="00855ED4"/>
    <w:rsid w:val="008565DA"/>
    <w:rsid w:val="00856B4D"/>
    <w:rsid w:val="00857100"/>
    <w:rsid w:val="008576BF"/>
    <w:rsid w:val="00857FFE"/>
    <w:rsid w:val="00860EEE"/>
    <w:rsid w:val="0086162B"/>
    <w:rsid w:val="00861DCC"/>
    <w:rsid w:val="00862535"/>
    <w:rsid w:val="00862CA7"/>
    <w:rsid w:val="00863BDD"/>
    <w:rsid w:val="00864CB5"/>
    <w:rsid w:val="008702B3"/>
    <w:rsid w:val="00870D02"/>
    <w:rsid w:val="00872313"/>
    <w:rsid w:val="0087413A"/>
    <w:rsid w:val="00875E17"/>
    <w:rsid w:val="00877495"/>
    <w:rsid w:val="0087769A"/>
    <w:rsid w:val="00877738"/>
    <w:rsid w:val="00880C42"/>
    <w:rsid w:val="008810CA"/>
    <w:rsid w:val="00881BF7"/>
    <w:rsid w:val="00882076"/>
    <w:rsid w:val="008827EB"/>
    <w:rsid w:val="008830AC"/>
    <w:rsid w:val="008830F4"/>
    <w:rsid w:val="0088434C"/>
    <w:rsid w:val="00884BD4"/>
    <w:rsid w:val="008851AA"/>
    <w:rsid w:val="00885C06"/>
    <w:rsid w:val="00887330"/>
    <w:rsid w:val="00887341"/>
    <w:rsid w:val="00890CE4"/>
    <w:rsid w:val="008929C2"/>
    <w:rsid w:val="008934F2"/>
    <w:rsid w:val="00893D0F"/>
    <w:rsid w:val="00894456"/>
    <w:rsid w:val="00895A88"/>
    <w:rsid w:val="00895CD4"/>
    <w:rsid w:val="0089618A"/>
    <w:rsid w:val="0089663B"/>
    <w:rsid w:val="0089664C"/>
    <w:rsid w:val="0089667F"/>
    <w:rsid w:val="00896806"/>
    <w:rsid w:val="00896CE8"/>
    <w:rsid w:val="00897075"/>
    <w:rsid w:val="0089759A"/>
    <w:rsid w:val="00897CD0"/>
    <w:rsid w:val="008A0516"/>
    <w:rsid w:val="008A08D5"/>
    <w:rsid w:val="008A1015"/>
    <w:rsid w:val="008A1269"/>
    <w:rsid w:val="008A4460"/>
    <w:rsid w:val="008A45A9"/>
    <w:rsid w:val="008A4D6D"/>
    <w:rsid w:val="008A51E8"/>
    <w:rsid w:val="008A53FA"/>
    <w:rsid w:val="008A628B"/>
    <w:rsid w:val="008A6ED5"/>
    <w:rsid w:val="008B10CE"/>
    <w:rsid w:val="008B121F"/>
    <w:rsid w:val="008B5477"/>
    <w:rsid w:val="008B5A4D"/>
    <w:rsid w:val="008B6855"/>
    <w:rsid w:val="008B7112"/>
    <w:rsid w:val="008B7D4A"/>
    <w:rsid w:val="008C1D51"/>
    <w:rsid w:val="008C3DBE"/>
    <w:rsid w:val="008C4C6B"/>
    <w:rsid w:val="008C562E"/>
    <w:rsid w:val="008C6BC7"/>
    <w:rsid w:val="008C72BD"/>
    <w:rsid w:val="008C7DE9"/>
    <w:rsid w:val="008D0355"/>
    <w:rsid w:val="008D09EE"/>
    <w:rsid w:val="008D10D1"/>
    <w:rsid w:val="008D1285"/>
    <w:rsid w:val="008D1592"/>
    <w:rsid w:val="008D1A43"/>
    <w:rsid w:val="008D2DA2"/>
    <w:rsid w:val="008D2F60"/>
    <w:rsid w:val="008D4B5D"/>
    <w:rsid w:val="008D51D3"/>
    <w:rsid w:val="008D5C54"/>
    <w:rsid w:val="008D6F05"/>
    <w:rsid w:val="008E0FBB"/>
    <w:rsid w:val="008E10A6"/>
    <w:rsid w:val="008E17B9"/>
    <w:rsid w:val="008E1F51"/>
    <w:rsid w:val="008E22A3"/>
    <w:rsid w:val="008E300F"/>
    <w:rsid w:val="008E4008"/>
    <w:rsid w:val="008E4258"/>
    <w:rsid w:val="008E450C"/>
    <w:rsid w:val="008E6D45"/>
    <w:rsid w:val="008E7C00"/>
    <w:rsid w:val="008F04BE"/>
    <w:rsid w:val="008F0D7F"/>
    <w:rsid w:val="008F1BDB"/>
    <w:rsid w:val="008F312F"/>
    <w:rsid w:val="008F3327"/>
    <w:rsid w:val="008F3557"/>
    <w:rsid w:val="008F393C"/>
    <w:rsid w:val="008F3B33"/>
    <w:rsid w:val="008F3B64"/>
    <w:rsid w:val="008F4011"/>
    <w:rsid w:val="008F4A22"/>
    <w:rsid w:val="008F5172"/>
    <w:rsid w:val="008F6763"/>
    <w:rsid w:val="008F6A07"/>
    <w:rsid w:val="008F759C"/>
    <w:rsid w:val="00900BB5"/>
    <w:rsid w:val="0090173F"/>
    <w:rsid w:val="009024CB"/>
    <w:rsid w:val="00903322"/>
    <w:rsid w:val="00905A6C"/>
    <w:rsid w:val="00905E56"/>
    <w:rsid w:val="009075A7"/>
    <w:rsid w:val="00907763"/>
    <w:rsid w:val="00907D53"/>
    <w:rsid w:val="0091169E"/>
    <w:rsid w:val="00911AB7"/>
    <w:rsid w:val="00911F81"/>
    <w:rsid w:val="009122F7"/>
    <w:rsid w:val="00912747"/>
    <w:rsid w:val="00912D75"/>
    <w:rsid w:val="0091345F"/>
    <w:rsid w:val="0091353D"/>
    <w:rsid w:val="00913899"/>
    <w:rsid w:val="00914652"/>
    <w:rsid w:val="00915246"/>
    <w:rsid w:val="00915583"/>
    <w:rsid w:val="0091646F"/>
    <w:rsid w:val="00916A5C"/>
    <w:rsid w:val="00916B12"/>
    <w:rsid w:val="00917D82"/>
    <w:rsid w:val="00920A14"/>
    <w:rsid w:val="0092156A"/>
    <w:rsid w:val="00921FB5"/>
    <w:rsid w:val="0092287A"/>
    <w:rsid w:val="00924950"/>
    <w:rsid w:val="0092627D"/>
    <w:rsid w:val="00926D10"/>
    <w:rsid w:val="0093103D"/>
    <w:rsid w:val="00931C2C"/>
    <w:rsid w:val="00931DB2"/>
    <w:rsid w:val="00932FB8"/>
    <w:rsid w:val="00933530"/>
    <w:rsid w:val="0093365E"/>
    <w:rsid w:val="0093462C"/>
    <w:rsid w:val="0093481A"/>
    <w:rsid w:val="00934D3A"/>
    <w:rsid w:val="009361EA"/>
    <w:rsid w:val="0093669B"/>
    <w:rsid w:val="00936E5C"/>
    <w:rsid w:val="009370B2"/>
    <w:rsid w:val="00937796"/>
    <w:rsid w:val="00941FB6"/>
    <w:rsid w:val="00942601"/>
    <w:rsid w:val="00942E31"/>
    <w:rsid w:val="00943B9E"/>
    <w:rsid w:val="009449E3"/>
    <w:rsid w:val="009456F2"/>
    <w:rsid w:val="00946B4E"/>
    <w:rsid w:val="00952192"/>
    <w:rsid w:val="00952516"/>
    <w:rsid w:val="00952A46"/>
    <w:rsid w:val="00952CB9"/>
    <w:rsid w:val="009544E2"/>
    <w:rsid w:val="00954CBC"/>
    <w:rsid w:val="00956378"/>
    <w:rsid w:val="0095683B"/>
    <w:rsid w:val="00956BBD"/>
    <w:rsid w:val="00956F9A"/>
    <w:rsid w:val="009572F6"/>
    <w:rsid w:val="00957941"/>
    <w:rsid w:val="00957A1E"/>
    <w:rsid w:val="00960E65"/>
    <w:rsid w:val="009610AE"/>
    <w:rsid w:val="009622A0"/>
    <w:rsid w:val="00962414"/>
    <w:rsid w:val="0096294C"/>
    <w:rsid w:val="00963B3C"/>
    <w:rsid w:val="00964198"/>
    <w:rsid w:val="00966458"/>
    <w:rsid w:val="009664C4"/>
    <w:rsid w:val="00966F91"/>
    <w:rsid w:val="009675EC"/>
    <w:rsid w:val="00973792"/>
    <w:rsid w:val="0097507C"/>
    <w:rsid w:val="00975D6D"/>
    <w:rsid w:val="00976BA6"/>
    <w:rsid w:val="0097714A"/>
    <w:rsid w:val="00977539"/>
    <w:rsid w:val="0098025E"/>
    <w:rsid w:val="009807E7"/>
    <w:rsid w:val="00981858"/>
    <w:rsid w:val="00982155"/>
    <w:rsid w:val="0098399B"/>
    <w:rsid w:val="00984E54"/>
    <w:rsid w:val="00985568"/>
    <w:rsid w:val="009859C1"/>
    <w:rsid w:val="00986591"/>
    <w:rsid w:val="0098674A"/>
    <w:rsid w:val="00987789"/>
    <w:rsid w:val="009917B0"/>
    <w:rsid w:val="0099466A"/>
    <w:rsid w:val="009963D6"/>
    <w:rsid w:val="0099690D"/>
    <w:rsid w:val="00996C58"/>
    <w:rsid w:val="00996CBD"/>
    <w:rsid w:val="009978C6"/>
    <w:rsid w:val="009A14B9"/>
    <w:rsid w:val="009A16B0"/>
    <w:rsid w:val="009A26CD"/>
    <w:rsid w:val="009A2A83"/>
    <w:rsid w:val="009A5579"/>
    <w:rsid w:val="009A64BD"/>
    <w:rsid w:val="009A6A1F"/>
    <w:rsid w:val="009A716E"/>
    <w:rsid w:val="009A73B6"/>
    <w:rsid w:val="009A7B75"/>
    <w:rsid w:val="009B1326"/>
    <w:rsid w:val="009B1ABA"/>
    <w:rsid w:val="009B3828"/>
    <w:rsid w:val="009B417C"/>
    <w:rsid w:val="009B5FD3"/>
    <w:rsid w:val="009B6319"/>
    <w:rsid w:val="009B7F83"/>
    <w:rsid w:val="009C1164"/>
    <w:rsid w:val="009C14E4"/>
    <w:rsid w:val="009C26C3"/>
    <w:rsid w:val="009C37EF"/>
    <w:rsid w:val="009C68D2"/>
    <w:rsid w:val="009C6CBA"/>
    <w:rsid w:val="009D260B"/>
    <w:rsid w:val="009D379D"/>
    <w:rsid w:val="009D5857"/>
    <w:rsid w:val="009E1F74"/>
    <w:rsid w:val="009E247D"/>
    <w:rsid w:val="009E2823"/>
    <w:rsid w:val="009E28A7"/>
    <w:rsid w:val="009E2D07"/>
    <w:rsid w:val="009E57E4"/>
    <w:rsid w:val="009E691D"/>
    <w:rsid w:val="009E6B45"/>
    <w:rsid w:val="009E7636"/>
    <w:rsid w:val="009F0757"/>
    <w:rsid w:val="009F0D1C"/>
    <w:rsid w:val="009F0D9B"/>
    <w:rsid w:val="009F24DC"/>
    <w:rsid w:val="009F2AF0"/>
    <w:rsid w:val="009F38D3"/>
    <w:rsid w:val="009F3AF1"/>
    <w:rsid w:val="009F5499"/>
    <w:rsid w:val="009F5D47"/>
    <w:rsid w:val="009F7E96"/>
    <w:rsid w:val="00A014D8"/>
    <w:rsid w:val="00A02A14"/>
    <w:rsid w:val="00A0507C"/>
    <w:rsid w:val="00A05084"/>
    <w:rsid w:val="00A052B7"/>
    <w:rsid w:val="00A05A98"/>
    <w:rsid w:val="00A05B98"/>
    <w:rsid w:val="00A060BE"/>
    <w:rsid w:val="00A06575"/>
    <w:rsid w:val="00A07C2E"/>
    <w:rsid w:val="00A1180F"/>
    <w:rsid w:val="00A120F3"/>
    <w:rsid w:val="00A135F0"/>
    <w:rsid w:val="00A14723"/>
    <w:rsid w:val="00A14862"/>
    <w:rsid w:val="00A1560E"/>
    <w:rsid w:val="00A15689"/>
    <w:rsid w:val="00A15723"/>
    <w:rsid w:val="00A1613A"/>
    <w:rsid w:val="00A16C03"/>
    <w:rsid w:val="00A17364"/>
    <w:rsid w:val="00A17693"/>
    <w:rsid w:val="00A1798D"/>
    <w:rsid w:val="00A2026B"/>
    <w:rsid w:val="00A20705"/>
    <w:rsid w:val="00A211CB"/>
    <w:rsid w:val="00A211F1"/>
    <w:rsid w:val="00A212EA"/>
    <w:rsid w:val="00A22387"/>
    <w:rsid w:val="00A239AE"/>
    <w:rsid w:val="00A24D10"/>
    <w:rsid w:val="00A25226"/>
    <w:rsid w:val="00A25585"/>
    <w:rsid w:val="00A25725"/>
    <w:rsid w:val="00A26751"/>
    <w:rsid w:val="00A27B56"/>
    <w:rsid w:val="00A27F93"/>
    <w:rsid w:val="00A3071B"/>
    <w:rsid w:val="00A307A3"/>
    <w:rsid w:val="00A31458"/>
    <w:rsid w:val="00A317E0"/>
    <w:rsid w:val="00A31801"/>
    <w:rsid w:val="00A319F1"/>
    <w:rsid w:val="00A33187"/>
    <w:rsid w:val="00A3409A"/>
    <w:rsid w:val="00A3421D"/>
    <w:rsid w:val="00A34230"/>
    <w:rsid w:val="00A34C46"/>
    <w:rsid w:val="00A35E23"/>
    <w:rsid w:val="00A37645"/>
    <w:rsid w:val="00A405A4"/>
    <w:rsid w:val="00A40877"/>
    <w:rsid w:val="00A41B38"/>
    <w:rsid w:val="00A4277F"/>
    <w:rsid w:val="00A43790"/>
    <w:rsid w:val="00A44631"/>
    <w:rsid w:val="00A44920"/>
    <w:rsid w:val="00A46519"/>
    <w:rsid w:val="00A46636"/>
    <w:rsid w:val="00A46997"/>
    <w:rsid w:val="00A47B04"/>
    <w:rsid w:val="00A47B2B"/>
    <w:rsid w:val="00A47F8E"/>
    <w:rsid w:val="00A5166E"/>
    <w:rsid w:val="00A518B7"/>
    <w:rsid w:val="00A531C9"/>
    <w:rsid w:val="00A544DA"/>
    <w:rsid w:val="00A55276"/>
    <w:rsid w:val="00A5540F"/>
    <w:rsid w:val="00A557D6"/>
    <w:rsid w:val="00A55C9B"/>
    <w:rsid w:val="00A56103"/>
    <w:rsid w:val="00A571ED"/>
    <w:rsid w:val="00A5743A"/>
    <w:rsid w:val="00A57D5B"/>
    <w:rsid w:val="00A61C90"/>
    <w:rsid w:val="00A62DDC"/>
    <w:rsid w:val="00A63CE0"/>
    <w:rsid w:val="00A64C57"/>
    <w:rsid w:val="00A66FE6"/>
    <w:rsid w:val="00A67462"/>
    <w:rsid w:val="00A67938"/>
    <w:rsid w:val="00A720EB"/>
    <w:rsid w:val="00A7285C"/>
    <w:rsid w:val="00A802C7"/>
    <w:rsid w:val="00A809EF"/>
    <w:rsid w:val="00A8117A"/>
    <w:rsid w:val="00A814F9"/>
    <w:rsid w:val="00A82425"/>
    <w:rsid w:val="00A82A57"/>
    <w:rsid w:val="00A831FD"/>
    <w:rsid w:val="00A833B6"/>
    <w:rsid w:val="00A847E4"/>
    <w:rsid w:val="00A848C1"/>
    <w:rsid w:val="00A85230"/>
    <w:rsid w:val="00A85C6A"/>
    <w:rsid w:val="00A86328"/>
    <w:rsid w:val="00A86D14"/>
    <w:rsid w:val="00A9048C"/>
    <w:rsid w:val="00A90618"/>
    <w:rsid w:val="00A90EA0"/>
    <w:rsid w:val="00A92368"/>
    <w:rsid w:val="00A92FF0"/>
    <w:rsid w:val="00A93071"/>
    <w:rsid w:val="00A93B6C"/>
    <w:rsid w:val="00A93D1F"/>
    <w:rsid w:val="00A94354"/>
    <w:rsid w:val="00A945BF"/>
    <w:rsid w:val="00A94834"/>
    <w:rsid w:val="00A95CC8"/>
    <w:rsid w:val="00A97965"/>
    <w:rsid w:val="00AA07DF"/>
    <w:rsid w:val="00AA1521"/>
    <w:rsid w:val="00AA1CA1"/>
    <w:rsid w:val="00AA33F4"/>
    <w:rsid w:val="00AA3AB5"/>
    <w:rsid w:val="00AA3E9C"/>
    <w:rsid w:val="00AA41D4"/>
    <w:rsid w:val="00AA4EB1"/>
    <w:rsid w:val="00AA4ED1"/>
    <w:rsid w:val="00AA5BFB"/>
    <w:rsid w:val="00AA7008"/>
    <w:rsid w:val="00AA7642"/>
    <w:rsid w:val="00AB065A"/>
    <w:rsid w:val="00AB2D29"/>
    <w:rsid w:val="00AB3717"/>
    <w:rsid w:val="00AB41D8"/>
    <w:rsid w:val="00AB4619"/>
    <w:rsid w:val="00AB79E5"/>
    <w:rsid w:val="00AC050C"/>
    <w:rsid w:val="00AC05F7"/>
    <w:rsid w:val="00AC0966"/>
    <w:rsid w:val="00AC1377"/>
    <w:rsid w:val="00AC14F8"/>
    <w:rsid w:val="00AC160F"/>
    <w:rsid w:val="00AC26EF"/>
    <w:rsid w:val="00AC3363"/>
    <w:rsid w:val="00AC3632"/>
    <w:rsid w:val="00AC44C6"/>
    <w:rsid w:val="00AC47B6"/>
    <w:rsid w:val="00AC4EF3"/>
    <w:rsid w:val="00AC5144"/>
    <w:rsid w:val="00AC5BE9"/>
    <w:rsid w:val="00AC6CFE"/>
    <w:rsid w:val="00AC701C"/>
    <w:rsid w:val="00AC7661"/>
    <w:rsid w:val="00AC7969"/>
    <w:rsid w:val="00AD0416"/>
    <w:rsid w:val="00AD084C"/>
    <w:rsid w:val="00AD1DD5"/>
    <w:rsid w:val="00AD24BE"/>
    <w:rsid w:val="00AD3E94"/>
    <w:rsid w:val="00AD4DD2"/>
    <w:rsid w:val="00AD5EC5"/>
    <w:rsid w:val="00AD6E3A"/>
    <w:rsid w:val="00AD7E63"/>
    <w:rsid w:val="00AE054B"/>
    <w:rsid w:val="00AE075F"/>
    <w:rsid w:val="00AE1063"/>
    <w:rsid w:val="00AE1A02"/>
    <w:rsid w:val="00AE1AF6"/>
    <w:rsid w:val="00AE2419"/>
    <w:rsid w:val="00AE2F46"/>
    <w:rsid w:val="00AE3172"/>
    <w:rsid w:val="00AE31DF"/>
    <w:rsid w:val="00AE3427"/>
    <w:rsid w:val="00AE3FB1"/>
    <w:rsid w:val="00AE4108"/>
    <w:rsid w:val="00AE4CBA"/>
    <w:rsid w:val="00AE6838"/>
    <w:rsid w:val="00AE7701"/>
    <w:rsid w:val="00AF357B"/>
    <w:rsid w:val="00AF41D8"/>
    <w:rsid w:val="00AF464D"/>
    <w:rsid w:val="00AF48D1"/>
    <w:rsid w:val="00AF5CC9"/>
    <w:rsid w:val="00AF6DB6"/>
    <w:rsid w:val="00AF7174"/>
    <w:rsid w:val="00AF7F39"/>
    <w:rsid w:val="00B00546"/>
    <w:rsid w:val="00B00FA2"/>
    <w:rsid w:val="00B01056"/>
    <w:rsid w:val="00B02CE2"/>
    <w:rsid w:val="00B03413"/>
    <w:rsid w:val="00B03BEA"/>
    <w:rsid w:val="00B04093"/>
    <w:rsid w:val="00B05572"/>
    <w:rsid w:val="00B05E63"/>
    <w:rsid w:val="00B06A03"/>
    <w:rsid w:val="00B06FCA"/>
    <w:rsid w:val="00B079BF"/>
    <w:rsid w:val="00B1137D"/>
    <w:rsid w:val="00B12EDB"/>
    <w:rsid w:val="00B15A01"/>
    <w:rsid w:val="00B20510"/>
    <w:rsid w:val="00B22620"/>
    <w:rsid w:val="00B24B2B"/>
    <w:rsid w:val="00B24B39"/>
    <w:rsid w:val="00B25BE9"/>
    <w:rsid w:val="00B308BE"/>
    <w:rsid w:val="00B31ECA"/>
    <w:rsid w:val="00B33204"/>
    <w:rsid w:val="00B3430F"/>
    <w:rsid w:val="00B35337"/>
    <w:rsid w:val="00B40128"/>
    <w:rsid w:val="00B402E4"/>
    <w:rsid w:val="00B41636"/>
    <w:rsid w:val="00B43042"/>
    <w:rsid w:val="00B43A19"/>
    <w:rsid w:val="00B43B66"/>
    <w:rsid w:val="00B44B26"/>
    <w:rsid w:val="00B4501A"/>
    <w:rsid w:val="00B473D3"/>
    <w:rsid w:val="00B47A61"/>
    <w:rsid w:val="00B5016F"/>
    <w:rsid w:val="00B50F58"/>
    <w:rsid w:val="00B51188"/>
    <w:rsid w:val="00B517CB"/>
    <w:rsid w:val="00B530A5"/>
    <w:rsid w:val="00B53592"/>
    <w:rsid w:val="00B55075"/>
    <w:rsid w:val="00B553F9"/>
    <w:rsid w:val="00B559F6"/>
    <w:rsid w:val="00B562C1"/>
    <w:rsid w:val="00B57426"/>
    <w:rsid w:val="00B60FE6"/>
    <w:rsid w:val="00B614F5"/>
    <w:rsid w:val="00B63417"/>
    <w:rsid w:val="00B64B6D"/>
    <w:rsid w:val="00B64F11"/>
    <w:rsid w:val="00B661AF"/>
    <w:rsid w:val="00B66EDB"/>
    <w:rsid w:val="00B702A0"/>
    <w:rsid w:val="00B702C4"/>
    <w:rsid w:val="00B710C8"/>
    <w:rsid w:val="00B7179B"/>
    <w:rsid w:val="00B7241E"/>
    <w:rsid w:val="00B7262B"/>
    <w:rsid w:val="00B7281F"/>
    <w:rsid w:val="00B73766"/>
    <w:rsid w:val="00B739F8"/>
    <w:rsid w:val="00B73D0C"/>
    <w:rsid w:val="00B75A43"/>
    <w:rsid w:val="00B76C57"/>
    <w:rsid w:val="00B76F4D"/>
    <w:rsid w:val="00B77D0B"/>
    <w:rsid w:val="00B8026F"/>
    <w:rsid w:val="00B80E68"/>
    <w:rsid w:val="00B81CE0"/>
    <w:rsid w:val="00B84274"/>
    <w:rsid w:val="00B84535"/>
    <w:rsid w:val="00B86B26"/>
    <w:rsid w:val="00B8745B"/>
    <w:rsid w:val="00B90D36"/>
    <w:rsid w:val="00B91114"/>
    <w:rsid w:val="00B93B26"/>
    <w:rsid w:val="00B9489E"/>
    <w:rsid w:val="00B94BF3"/>
    <w:rsid w:val="00B95A9A"/>
    <w:rsid w:val="00B95FFD"/>
    <w:rsid w:val="00B9799B"/>
    <w:rsid w:val="00BA03D4"/>
    <w:rsid w:val="00BA066D"/>
    <w:rsid w:val="00BA11CF"/>
    <w:rsid w:val="00BA13D2"/>
    <w:rsid w:val="00BA2432"/>
    <w:rsid w:val="00BA2490"/>
    <w:rsid w:val="00BA24EC"/>
    <w:rsid w:val="00BA27C4"/>
    <w:rsid w:val="00BA2F2F"/>
    <w:rsid w:val="00BA33D2"/>
    <w:rsid w:val="00BA3631"/>
    <w:rsid w:val="00BA454C"/>
    <w:rsid w:val="00BA4FC4"/>
    <w:rsid w:val="00BA5EA3"/>
    <w:rsid w:val="00BA5F98"/>
    <w:rsid w:val="00BA7062"/>
    <w:rsid w:val="00BB1AE0"/>
    <w:rsid w:val="00BB3B4B"/>
    <w:rsid w:val="00BB4140"/>
    <w:rsid w:val="00BB5489"/>
    <w:rsid w:val="00BB56C6"/>
    <w:rsid w:val="00BB715E"/>
    <w:rsid w:val="00BB7679"/>
    <w:rsid w:val="00BB783E"/>
    <w:rsid w:val="00BB79B3"/>
    <w:rsid w:val="00BC0824"/>
    <w:rsid w:val="00BC0F88"/>
    <w:rsid w:val="00BC0FE0"/>
    <w:rsid w:val="00BC1744"/>
    <w:rsid w:val="00BC1C15"/>
    <w:rsid w:val="00BC2044"/>
    <w:rsid w:val="00BC2628"/>
    <w:rsid w:val="00BC3A76"/>
    <w:rsid w:val="00BC3D67"/>
    <w:rsid w:val="00BC40E3"/>
    <w:rsid w:val="00BC6E5C"/>
    <w:rsid w:val="00BC7C08"/>
    <w:rsid w:val="00BC7EB4"/>
    <w:rsid w:val="00BC7EC1"/>
    <w:rsid w:val="00BD03FA"/>
    <w:rsid w:val="00BD0BC6"/>
    <w:rsid w:val="00BD0C05"/>
    <w:rsid w:val="00BD0CFE"/>
    <w:rsid w:val="00BD150D"/>
    <w:rsid w:val="00BD1D7E"/>
    <w:rsid w:val="00BD1F91"/>
    <w:rsid w:val="00BD2E2D"/>
    <w:rsid w:val="00BD2F66"/>
    <w:rsid w:val="00BD3A07"/>
    <w:rsid w:val="00BD4742"/>
    <w:rsid w:val="00BD4B1E"/>
    <w:rsid w:val="00BD788C"/>
    <w:rsid w:val="00BE0218"/>
    <w:rsid w:val="00BE033E"/>
    <w:rsid w:val="00BE26DF"/>
    <w:rsid w:val="00BE2F02"/>
    <w:rsid w:val="00BE3F82"/>
    <w:rsid w:val="00BE4209"/>
    <w:rsid w:val="00BE4AD6"/>
    <w:rsid w:val="00BE4D0D"/>
    <w:rsid w:val="00BE5F0D"/>
    <w:rsid w:val="00BE6567"/>
    <w:rsid w:val="00BE706C"/>
    <w:rsid w:val="00BE7B44"/>
    <w:rsid w:val="00BF0005"/>
    <w:rsid w:val="00BF0254"/>
    <w:rsid w:val="00BF075B"/>
    <w:rsid w:val="00BF17B1"/>
    <w:rsid w:val="00BF1C65"/>
    <w:rsid w:val="00BF326A"/>
    <w:rsid w:val="00BF594F"/>
    <w:rsid w:val="00BF6424"/>
    <w:rsid w:val="00BF7BC0"/>
    <w:rsid w:val="00C00F37"/>
    <w:rsid w:val="00C034A2"/>
    <w:rsid w:val="00C05223"/>
    <w:rsid w:val="00C05380"/>
    <w:rsid w:val="00C06050"/>
    <w:rsid w:val="00C06495"/>
    <w:rsid w:val="00C06C0A"/>
    <w:rsid w:val="00C07625"/>
    <w:rsid w:val="00C10896"/>
    <w:rsid w:val="00C116D4"/>
    <w:rsid w:val="00C12A7A"/>
    <w:rsid w:val="00C1598A"/>
    <w:rsid w:val="00C15AF7"/>
    <w:rsid w:val="00C204BF"/>
    <w:rsid w:val="00C20D0F"/>
    <w:rsid w:val="00C21A22"/>
    <w:rsid w:val="00C21B8A"/>
    <w:rsid w:val="00C22482"/>
    <w:rsid w:val="00C257C9"/>
    <w:rsid w:val="00C30A39"/>
    <w:rsid w:val="00C30B29"/>
    <w:rsid w:val="00C357BF"/>
    <w:rsid w:val="00C361AE"/>
    <w:rsid w:val="00C36632"/>
    <w:rsid w:val="00C373CD"/>
    <w:rsid w:val="00C379C0"/>
    <w:rsid w:val="00C42A7E"/>
    <w:rsid w:val="00C42E00"/>
    <w:rsid w:val="00C42E8C"/>
    <w:rsid w:val="00C43703"/>
    <w:rsid w:val="00C43770"/>
    <w:rsid w:val="00C43BBE"/>
    <w:rsid w:val="00C441CD"/>
    <w:rsid w:val="00C44210"/>
    <w:rsid w:val="00C45296"/>
    <w:rsid w:val="00C45ADA"/>
    <w:rsid w:val="00C45AF3"/>
    <w:rsid w:val="00C5001B"/>
    <w:rsid w:val="00C527E9"/>
    <w:rsid w:val="00C536F6"/>
    <w:rsid w:val="00C54F0D"/>
    <w:rsid w:val="00C5527F"/>
    <w:rsid w:val="00C5542F"/>
    <w:rsid w:val="00C562B4"/>
    <w:rsid w:val="00C57145"/>
    <w:rsid w:val="00C57774"/>
    <w:rsid w:val="00C57AAC"/>
    <w:rsid w:val="00C6113A"/>
    <w:rsid w:val="00C622F6"/>
    <w:rsid w:val="00C64870"/>
    <w:rsid w:val="00C64B0A"/>
    <w:rsid w:val="00C652C3"/>
    <w:rsid w:val="00C65378"/>
    <w:rsid w:val="00C660E3"/>
    <w:rsid w:val="00C6611E"/>
    <w:rsid w:val="00C66A86"/>
    <w:rsid w:val="00C66F8F"/>
    <w:rsid w:val="00C678B6"/>
    <w:rsid w:val="00C67E82"/>
    <w:rsid w:val="00C70D47"/>
    <w:rsid w:val="00C724A6"/>
    <w:rsid w:val="00C737CF"/>
    <w:rsid w:val="00C75A79"/>
    <w:rsid w:val="00C76333"/>
    <w:rsid w:val="00C76A25"/>
    <w:rsid w:val="00C76C0D"/>
    <w:rsid w:val="00C76F1C"/>
    <w:rsid w:val="00C778A4"/>
    <w:rsid w:val="00C77AB8"/>
    <w:rsid w:val="00C77BED"/>
    <w:rsid w:val="00C77DBF"/>
    <w:rsid w:val="00C81327"/>
    <w:rsid w:val="00C8136D"/>
    <w:rsid w:val="00C8175F"/>
    <w:rsid w:val="00C825B1"/>
    <w:rsid w:val="00C82F3B"/>
    <w:rsid w:val="00C8325D"/>
    <w:rsid w:val="00C84296"/>
    <w:rsid w:val="00C847F0"/>
    <w:rsid w:val="00C84E6D"/>
    <w:rsid w:val="00C85BE2"/>
    <w:rsid w:val="00C861E2"/>
    <w:rsid w:val="00C86972"/>
    <w:rsid w:val="00C8754C"/>
    <w:rsid w:val="00C87F60"/>
    <w:rsid w:val="00C87F79"/>
    <w:rsid w:val="00C90FFB"/>
    <w:rsid w:val="00C91689"/>
    <w:rsid w:val="00C91BAB"/>
    <w:rsid w:val="00C91E81"/>
    <w:rsid w:val="00C91EB6"/>
    <w:rsid w:val="00C93B19"/>
    <w:rsid w:val="00C94684"/>
    <w:rsid w:val="00C94882"/>
    <w:rsid w:val="00C94892"/>
    <w:rsid w:val="00C96978"/>
    <w:rsid w:val="00C978D4"/>
    <w:rsid w:val="00CA41CC"/>
    <w:rsid w:val="00CA42B8"/>
    <w:rsid w:val="00CA4F41"/>
    <w:rsid w:val="00CA4FCE"/>
    <w:rsid w:val="00CA56E3"/>
    <w:rsid w:val="00CA5A16"/>
    <w:rsid w:val="00CB1D95"/>
    <w:rsid w:val="00CB36BE"/>
    <w:rsid w:val="00CB3AD7"/>
    <w:rsid w:val="00CB3F23"/>
    <w:rsid w:val="00CB4CF2"/>
    <w:rsid w:val="00CB61A7"/>
    <w:rsid w:val="00CB6BF1"/>
    <w:rsid w:val="00CB7532"/>
    <w:rsid w:val="00CC15E4"/>
    <w:rsid w:val="00CC26E1"/>
    <w:rsid w:val="00CC38F0"/>
    <w:rsid w:val="00CC3AF0"/>
    <w:rsid w:val="00CC5E81"/>
    <w:rsid w:val="00CC647E"/>
    <w:rsid w:val="00CC74F8"/>
    <w:rsid w:val="00CD00D2"/>
    <w:rsid w:val="00CD0FAA"/>
    <w:rsid w:val="00CD2080"/>
    <w:rsid w:val="00CD2832"/>
    <w:rsid w:val="00CD2AA6"/>
    <w:rsid w:val="00CD360E"/>
    <w:rsid w:val="00CD4618"/>
    <w:rsid w:val="00CD6132"/>
    <w:rsid w:val="00CD74F5"/>
    <w:rsid w:val="00CD7CF2"/>
    <w:rsid w:val="00CE0E2D"/>
    <w:rsid w:val="00CE1886"/>
    <w:rsid w:val="00CE1FD9"/>
    <w:rsid w:val="00CE3495"/>
    <w:rsid w:val="00CE3BF0"/>
    <w:rsid w:val="00CE405D"/>
    <w:rsid w:val="00CE4214"/>
    <w:rsid w:val="00CE4490"/>
    <w:rsid w:val="00CE4807"/>
    <w:rsid w:val="00CE4B50"/>
    <w:rsid w:val="00CE515E"/>
    <w:rsid w:val="00CE5E96"/>
    <w:rsid w:val="00CE70F5"/>
    <w:rsid w:val="00CE7146"/>
    <w:rsid w:val="00CE78D9"/>
    <w:rsid w:val="00CF01AC"/>
    <w:rsid w:val="00CF0B99"/>
    <w:rsid w:val="00CF15D2"/>
    <w:rsid w:val="00CF211D"/>
    <w:rsid w:val="00CF2B29"/>
    <w:rsid w:val="00CF497E"/>
    <w:rsid w:val="00CF52FB"/>
    <w:rsid w:val="00CF5513"/>
    <w:rsid w:val="00CF6158"/>
    <w:rsid w:val="00CF6E6D"/>
    <w:rsid w:val="00CF7C0E"/>
    <w:rsid w:val="00D00482"/>
    <w:rsid w:val="00D00491"/>
    <w:rsid w:val="00D0172F"/>
    <w:rsid w:val="00D018A3"/>
    <w:rsid w:val="00D01EED"/>
    <w:rsid w:val="00D035CC"/>
    <w:rsid w:val="00D03B95"/>
    <w:rsid w:val="00D0403D"/>
    <w:rsid w:val="00D0510E"/>
    <w:rsid w:val="00D05315"/>
    <w:rsid w:val="00D05D9E"/>
    <w:rsid w:val="00D068F3"/>
    <w:rsid w:val="00D07935"/>
    <w:rsid w:val="00D10FAF"/>
    <w:rsid w:val="00D126A0"/>
    <w:rsid w:val="00D1382D"/>
    <w:rsid w:val="00D16459"/>
    <w:rsid w:val="00D1648D"/>
    <w:rsid w:val="00D16911"/>
    <w:rsid w:val="00D17C58"/>
    <w:rsid w:val="00D22FE5"/>
    <w:rsid w:val="00D23586"/>
    <w:rsid w:val="00D2397B"/>
    <w:rsid w:val="00D23DB9"/>
    <w:rsid w:val="00D243EC"/>
    <w:rsid w:val="00D27E0F"/>
    <w:rsid w:val="00D303E4"/>
    <w:rsid w:val="00D31A45"/>
    <w:rsid w:val="00D3268B"/>
    <w:rsid w:val="00D33D70"/>
    <w:rsid w:val="00D34E56"/>
    <w:rsid w:val="00D36F1F"/>
    <w:rsid w:val="00D374FF"/>
    <w:rsid w:val="00D406DC"/>
    <w:rsid w:val="00D411EA"/>
    <w:rsid w:val="00D4143D"/>
    <w:rsid w:val="00D41CF3"/>
    <w:rsid w:val="00D426C7"/>
    <w:rsid w:val="00D429ED"/>
    <w:rsid w:val="00D431A5"/>
    <w:rsid w:val="00D45A73"/>
    <w:rsid w:val="00D515EA"/>
    <w:rsid w:val="00D52102"/>
    <w:rsid w:val="00D52642"/>
    <w:rsid w:val="00D529D7"/>
    <w:rsid w:val="00D53883"/>
    <w:rsid w:val="00D563D4"/>
    <w:rsid w:val="00D56A95"/>
    <w:rsid w:val="00D56FBC"/>
    <w:rsid w:val="00D579F3"/>
    <w:rsid w:val="00D57A35"/>
    <w:rsid w:val="00D57DAC"/>
    <w:rsid w:val="00D609F8"/>
    <w:rsid w:val="00D62DBC"/>
    <w:rsid w:val="00D64F5A"/>
    <w:rsid w:val="00D6549F"/>
    <w:rsid w:val="00D6637B"/>
    <w:rsid w:val="00D6642F"/>
    <w:rsid w:val="00D66988"/>
    <w:rsid w:val="00D7032F"/>
    <w:rsid w:val="00D7177E"/>
    <w:rsid w:val="00D73ABE"/>
    <w:rsid w:val="00D74129"/>
    <w:rsid w:val="00D74242"/>
    <w:rsid w:val="00D745BD"/>
    <w:rsid w:val="00D74B15"/>
    <w:rsid w:val="00D74F31"/>
    <w:rsid w:val="00D76A57"/>
    <w:rsid w:val="00D77274"/>
    <w:rsid w:val="00D77436"/>
    <w:rsid w:val="00D777A8"/>
    <w:rsid w:val="00D77A8A"/>
    <w:rsid w:val="00D8059C"/>
    <w:rsid w:val="00D8178C"/>
    <w:rsid w:val="00D82CD4"/>
    <w:rsid w:val="00D837EE"/>
    <w:rsid w:val="00D83D5D"/>
    <w:rsid w:val="00D850D1"/>
    <w:rsid w:val="00D85C22"/>
    <w:rsid w:val="00D91E22"/>
    <w:rsid w:val="00D934B1"/>
    <w:rsid w:val="00D94652"/>
    <w:rsid w:val="00D95EAA"/>
    <w:rsid w:val="00D9673B"/>
    <w:rsid w:val="00D968E8"/>
    <w:rsid w:val="00D96961"/>
    <w:rsid w:val="00D97333"/>
    <w:rsid w:val="00D97D2E"/>
    <w:rsid w:val="00D97F15"/>
    <w:rsid w:val="00DA1D07"/>
    <w:rsid w:val="00DA4880"/>
    <w:rsid w:val="00DA49DE"/>
    <w:rsid w:val="00DA5014"/>
    <w:rsid w:val="00DA603F"/>
    <w:rsid w:val="00DA61D1"/>
    <w:rsid w:val="00DA670D"/>
    <w:rsid w:val="00DA6F7D"/>
    <w:rsid w:val="00DA7221"/>
    <w:rsid w:val="00DA7670"/>
    <w:rsid w:val="00DB0B0E"/>
    <w:rsid w:val="00DB3991"/>
    <w:rsid w:val="00DB3BC5"/>
    <w:rsid w:val="00DB4301"/>
    <w:rsid w:val="00DB432D"/>
    <w:rsid w:val="00DB5820"/>
    <w:rsid w:val="00DB726A"/>
    <w:rsid w:val="00DB7E19"/>
    <w:rsid w:val="00DC0381"/>
    <w:rsid w:val="00DC0E4D"/>
    <w:rsid w:val="00DC26AF"/>
    <w:rsid w:val="00DC3247"/>
    <w:rsid w:val="00DC4013"/>
    <w:rsid w:val="00DC4575"/>
    <w:rsid w:val="00DC4740"/>
    <w:rsid w:val="00DC4E5E"/>
    <w:rsid w:val="00DC4FAC"/>
    <w:rsid w:val="00DC5DF2"/>
    <w:rsid w:val="00DC68D9"/>
    <w:rsid w:val="00DD0EAF"/>
    <w:rsid w:val="00DD1229"/>
    <w:rsid w:val="00DD2B14"/>
    <w:rsid w:val="00DD4EE4"/>
    <w:rsid w:val="00DD5088"/>
    <w:rsid w:val="00DD53C9"/>
    <w:rsid w:val="00DD5F44"/>
    <w:rsid w:val="00DD626A"/>
    <w:rsid w:val="00DD769B"/>
    <w:rsid w:val="00DE160E"/>
    <w:rsid w:val="00DE179E"/>
    <w:rsid w:val="00DE220B"/>
    <w:rsid w:val="00DE26C9"/>
    <w:rsid w:val="00DE31A3"/>
    <w:rsid w:val="00DE3E10"/>
    <w:rsid w:val="00DE4D4C"/>
    <w:rsid w:val="00DE6513"/>
    <w:rsid w:val="00DF0C61"/>
    <w:rsid w:val="00DF282C"/>
    <w:rsid w:val="00DF3688"/>
    <w:rsid w:val="00DF3E72"/>
    <w:rsid w:val="00DF4510"/>
    <w:rsid w:val="00DF501F"/>
    <w:rsid w:val="00DF72A6"/>
    <w:rsid w:val="00DF7E50"/>
    <w:rsid w:val="00E0089F"/>
    <w:rsid w:val="00E00C91"/>
    <w:rsid w:val="00E01600"/>
    <w:rsid w:val="00E02C50"/>
    <w:rsid w:val="00E02CF6"/>
    <w:rsid w:val="00E032F0"/>
    <w:rsid w:val="00E03838"/>
    <w:rsid w:val="00E03D18"/>
    <w:rsid w:val="00E03F66"/>
    <w:rsid w:val="00E054E8"/>
    <w:rsid w:val="00E05624"/>
    <w:rsid w:val="00E06448"/>
    <w:rsid w:val="00E0781F"/>
    <w:rsid w:val="00E07DD4"/>
    <w:rsid w:val="00E10231"/>
    <w:rsid w:val="00E10C75"/>
    <w:rsid w:val="00E10DC6"/>
    <w:rsid w:val="00E120E4"/>
    <w:rsid w:val="00E1303D"/>
    <w:rsid w:val="00E13724"/>
    <w:rsid w:val="00E14BF0"/>
    <w:rsid w:val="00E14DE4"/>
    <w:rsid w:val="00E156CB"/>
    <w:rsid w:val="00E16853"/>
    <w:rsid w:val="00E176CE"/>
    <w:rsid w:val="00E2039E"/>
    <w:rsid w:val="00E216E0"/>
    <w:rsid w:val="00E22CB4"/>
    <w:rsid w:val="00E23079"/>
    <w:rsid w:val="00E23379"/>
    <w:rsid w:val="00E2452D"/>
    <w:rsid w:val="00E24B85"/>
    <w:rsid w:val="00E24DC3"/>
    <w:rsid w:val="00E24F5A"/>
    <w:rsid w:val="00E252A3"/>
    <w:rsid w:val="00E256DC"/>
    <w:rsid w:val="00E26C2D"/>
    <w:rsid w:val="00E27025"/>
    <w:rsid w:val="00E27BAA"/>
    <w:rsid w:val="00E27F8A"/>
    <w:rsid w:val="00E3107C"/>
    <w:rsid w:val="00E31173"/>
    <w:rsid w:val="00E31572"/>
    <w:rsid w:val="00E31C2C"/>
    <w:rsid w:val="00E32AEC"/>
    <w:rsid w:val="00E33A15"/>
    <w:rsid w:val="00E34A97"/>
    <w:rsid w:val="00E34C02"/>
    <w:rsid w:val="00E34E32"/>
    <w:rsid w:val="00E35009"/>
    <w:rsid w:val="00E3500B"/>
    <w:rsid w:val="00E3546E"/>
    <w:rsid w:val="00E36F70"/>
    <w:rsid w:val="00E376A2"/>
    <w:rsid w:val="00E402CD"/>
    <w:rsid w:val="00E416DB"/>
    <w:rsid w:val="00E422FA"/>
    <w:rsid w:val="00E4290B"/>
    <w:rsid w:val="00E42CC6"/>
    <w:rsid w:val="00E43106"/>
    <w:rsid w:val="00E4519D"/>
    <w:rsid w:val="00E459AD"/>
    <w:rsid w:val="00E46CE2"/>
    <w:rsid w:val="00E46F54"/>
    <w:rsid w:val="00E47012"/>
    <w:rsid w:val="00E510BE"/>
    <w:rsid w:val="00E516E1"/>
    <w:rsid w:val="00E528D9"/>
    <w:rsid w:val="00E535C3"/>
    <w:rsid w:val="00E54CE4"/>
    <w:rsid w:val="00E55172"/>
    <w:rsid w:val="00E57C7A"/>
    <w:rsid w:val="00E60EB6"/>
    <w:rsid w:val="00E61D2F"/>
    <w:rsid w:val="00E61E63"/>
    <w:rsid w:val="00E62A5F"/>
    <w:rsid w:val="00E62E00"/>
    <w:rsid w:val="00E63653"/>
    <w:rsid w:val="00E63C3F"/>
    <w:rsid w:val="00E64606"/>
    <w:rsid w:val="00E65D47"/>
    <w:rsid w:val="00E66D98"/>
    <w:rsid w:val="00E66F27"/>
    <w:rsid w:val="00E72FA5"/>
    <w:rsid w:val="00E74991"/>
    <w:rsid w:val="00E74DD8"/>
    <w:rsid w:val="00E74F77"/>
    <w:rsid w:val="00E75108"/>
    <w:rsid w:val="00E75EDD"/>
    <w:rsid w:val="00E771F8"/>
    <w:rsid w:val="00E77660"/>
    <w:rsid w:val="00E8006A"/>
    <w:rsid w:val="00E800D3"/>
    <w:rsid w:val="00E803F1"/>
    <w:rsid w:val="00E80C90"/>
    <w:rsid w:val="00E822CD"/>
    <w:rsid w:val="00E83F09"/>
    <w:rsid w:val="00E84B6F"/>
    <w:rsid w:val="00E87166"/>
    <w:rsid w:val="00E87CEF"/>
    <w:rsid w:val="00E90F33"/>
    <w:rsid w:val="00E91532"/>
    <w:rsid w:val="00E91CE4"/>
    <w:rsid w:val="00E92C6D"/>
    <w:rsid w:val="00E94339"/>
    <w:rsid w:val="00E9464F"/>
    <w:rsid w:val="00E948C0"/>
    <w:rsid w:val="00E9512C"/>
    <w:rsid w:val="00E959EC"/>
    <w:rsid w:val="00E95B44"/>
    <w:rsid w:val="00E95CFC"/>
    <w:rsid w:val="00E970EB"/>
    <w:rsid w:val="00E97374"/>
    <w:rsid w:val="00EA47D0"/>
    <w:rsid w:val="00EA4877"/>
    <w:rsid w:val="00EA53E2"/>
    <w:rsid w:val="00EA55BE"/>
    <w:rsid w:val="00EA5D44"/>
    <w:rsid w:val="00EA5EAE"/>
    <w:rsid w:val="00EA61A5"/>
    <w:rsid w:val="00EA715F"/>
    <w:rsid w:val="00EA7D03"/>
    <w:rsid w:val="00EA7DEE"/>
    <w:rsid w:val="00EB0084"/>
    <w:rsid w:val="00EB00CB"/>
    <w:rsid w:val="00EB0DBC"/>
    <w:rsid w:val="00EB118D"/>
    <w:rsid w:val="00EB1A8D"/>
    <w:rsid w:val="00EB1BA2"/>
    <w:rsid w:val="00EB1C65"/>
    <w:rsid w:val="00EB3EB5"/>
    <w:rsid w:val="00EB4873"/>
    <w:rsid w:val="00EB4F51"/>
    <w:rsid w:val="00EB7BBD"/>
    <w:rsid w:val="00EC14C4"/>
    <w:rsid w:val="00EC45AE"/>
    <w:rsid w:val="00EC7835"/>
    <w:rsid w:val="00EC7E9F"/>
    <w:rsid w:val="00ED034D"/>
    <w:rsid w:val="00ED070F"/>
    <w:rsid w:val="00ED0738"/>
    <w:rsid w:val="00ED08B8"/>
    <w:rsid w:val="00ED0AE5"/>
    <w:rsid w:val="00ED0FA5"/>
    <w:rsid w:val="00ED2437"/>
    <w:rsid w:val="00ED2D6A"/>
    <w:rsid w:val="00ED3779"/>
    <w:rsid w:val="00ED46CA"/>
    <w:rsid w:val="00ED4FE7"/>
    <w:rsid w:val="00ED56D9"/>
    <w:rsid w:val="00ED5BDA"/>
    <w:rsid w:val="00ED63F5"/>
    <w:rsid w:val="00ED6440"/>
    <w:rsid w:val="00ED76FC"/>
    <w:rsid w:val="00ED7A0C"/>
    <w:rsid w:val="00ED7A37"/>
    <w:rsid w:val="00EE22C9"/>
    <w:rsid w:val="00EE2364"/>
    <w:rsid w:val="00EE3524"/>
    <w:rsid w:val="00EE4DE8"/>
    <w:rsid w:val="00EE4F4B"/>
    <w:rsid w:val="00EE5635"/>
    <w:rsid w:val="00EE60F2"/>
    <w:rsid w:val="00EE6492"/>
    <w:rsid w:val="00EE6FA7"/>
    <w:rsid w:val="00EE79FC"/>
    <w:rsid w:val="00EF10B6"/>
    <w:rsid w:val="00EF1232"/>
    <w:rsid w:val="00EF1AD5"/>
    <w:rsid w:val="00EF203A"/>
    <w:rsid w:val="00EF27CD"/>
    <w:rsid w:val="00EF28AD"/>
    <w:rsid w:val="00EF38DA"/>
    <w:rsid w:val="00EF42C6"/>
    <w:rsid w:val="00EF46B3"/>
    <w:rsid w:val="00EF4C49"/>
    <w:rsid w:val="00EF52C8"/>
    <w:rsid w:val="00EF54A1"/>
    <w:rsid w:val="00EF643B"/>
    <w:rsid w:val="00EF6554"/>
    <w:rsid w:val="00EF6E78"/>
    <w:rsid w:val="00F00378"/>
    <w:rsid w:val="00F009B4"/>
    <w:rsid w:val="00F01334"/>
    <w:rsid w:val="00F017A4"/>
    <w:rsid w:val="00F02860"/>
    <w:rsid w:val="00F0489B"/>
    <w:rsid w:val="00F06BCA"/>
    <w:rsid w:val="00F10C67"/>
    <w:rsid w:val="00F11552"/>
    <w:rsid w:val="00F11FCB"/>
    <w:rsid w:val="00F1262C"/>
    <w:rsid w:val="00F15895"/>
    <w:rsid w:val="00F16AB8"/>
    <w:rsid w:val="00F16B94"/>
    <w:rsid w:val="00F16DAB"/>
    <w:rsid w:val="00F171C0"/>
    <w:rsid w:val="00F1756B"/>
    <w:rsid w:val="00F17BEC"/>
    <w:rsid w:val="00F17E1E"/>
    <w:rsid w:val="00F17F6F"/>
    <w:rsid w:val="00F20228"/>
    <w:rsid w:val="00F20EED"/>
    <w:rsid w:val="00F2150B"/>
    <w:rsid w:val="00F21954"/>
    <w:rsid w:val="00F2281E"/>
    <w:rsid w:val="00F24427"/>
    <w:rsid w:val="00F24801"/>
    <w:rsid w:val="00F25962"/>
    <w:rsid w:val="00F26C1B"/>
    <w:rsid w:val="00F306F1"/>
    <w:rsid w:val="00F30FA9"/>
    <w:rsid w:val="00F3103C"/>
    <w:rsid w:val="00F31282"/>
    <w:rsid w:val="00F31A48"/>
    <w:rsid w:val="00F31D54"/>
    <w:rsid w:val="00F32D76"/>
    <w:rsid w:val="00F32EE8"/>
    <w:rsid w:val="00F33504"/>
    <w:rsid w:val="00F33C39"/>
    <w:rsid w:val="00F34B1B"/>
    <w:rsid w:val="00F34CE0"/>
    <w:rsid w:val="00F35685"/>
    <w:rsid w:val="00F4233D"/>
    <w:rsid w:val="00F43E3E"/>
    <w:rsid w:val="00F44083"/>
    <w:rsid w:val="00F44B8B"/>
    <w:rsid w:val="00F4516C"/>
    <w:rsid w:val="00F469CE"/>
    <w:rsid w:val="00F46BD4"/>
    <w:rsid w:val="00F47666"/>
    <w:rsid w:val="00F47F13"/>
    <w:rsid w:val="00F50D18"/>
    <w:rsid w:val="00F53B93"/>
    <w:rsid w:val="00F53BB6"/>
    <w:rsid w:val="00F54B94"/>
    <w:rsid w:val="00F55536"/>
    <w:rsid w:val="00F563E5"/>
    <w:rsid w:val="00F56464"/>
    <w:rsid w:val="00F60511"/>
    <w:rsid w:val="00F608FF"/>
    <w:rsid w:val="00F6305C"/>
    <w:rsid w:val="00F63F99"/>
    <w:rsid w:val="00F64918"/>
    <w:rsid w:val="00F64960"/>
    <w:rsid w:val="00F65174"/>
    <w:rsid w:val="00F65A93"/>
    <w:rsid w:val="00F6703B"/>
    <w:rsid w:val="00F67130"/>
    <w:rsid w:val="00F67F3F"/>
    <w:rsid w:val="00F7054E"/>
    <w:rsid w:val="00F70B07"/>
    <w:rsid w:val="00F719CB"/>
    <w:rsid w:val="00F71F2B"/>
    <w:rsid w:val="00F723B9"/>
    <w:rsid w:val="00F729C6"/>
    <w:rsid w:val="00F7307C"/>
    <w:rsid w:val="00F7450D"/>
    <w:rsid w:val="00F74D9F"/>
    <w:rsid w:val="00F74E1B"/>
    <w:rsid w:val="00F75026"/>
    <w:rsid w:val="00F7614F"/>
    <w:rsid w:val="00F76267"/>
    <w:rsid w:val="00F766F8"/>
    <w:rsid w:val="00F7685E"/>
    <w:rsid w:val="00F76F50"/>
    <w:rsid w:val="00F77449"/>
    <w:rsid w:val="00F80AEF"/>
    <w:rsid w:val="00F81F8E"/>
    <w:rsid w:val="00F82549"/>
    <w:rsid w:val="00F85559"/>
    <w:rsid w:val="00F90489"/>
    <w:rsid w:val="00F92786"/>
    <w:rsid w:val="00F93690"/>
    <w:rsid w:val="00F93B24"/>
    <w:rsid w:val="00F94ABC"/>
    <w:rsid w:val="00F94B57"/>
    <w:rsid w:val="00F95098"/>
    <w:rsid w:val="00F963CC"/>
    <w:rsid w:val="00F96404"/>
    <w:rsid w:val="00F96502"/>
    <w:rsid w:val="00F979CA"/>
    <w:rsid w:val="00FA11A5"/>
    <w:rsid w:val="00FA31A0"/>
    <w:rsid w:val="00FA5739"/>
    <w:rsid w:val="00FA5F6B"/>
    <w:rsid w:val="00FA63CF"/>
    <w:rsid w:val="00FA67E1"/>
    <w:rsid w:val="00FA6F7B"/>
    <w:rsid w:val="00FA7781"/>
    <w:rsid w:val="00FA7AA0"/>
    <w:rsid w:val="00FA7E73"/>
    <w:rsid w:val="00FB04C8"/>
    <w:rsid w:val="00FB0989"/>
    <w:rsid w:val="00FB0BAA"/>
    <w:rsid w:val="00FB1786"/>
    <w:rsid w:val="00FB30B6"/>
    <w:rsid w:val="00FB47A1"/>
    <w:rsid w:val="00FB4857"/>
    <w:rsid w:val="00FB5B4B"/>
    <w:rsid w:val="00FB699F"/>
    <w:rsid w:val="00FB7A62"/>
    <w:rsid w:val="00FB7B3B"/>
    <w:rsid w:val="00FC00F0"/>
    <w:rsid w:val="00FC045F"/>
    <w:rsid w:val="00FC0B9C"/>
    <w:rsid w:val="00FC127A"/>
    <w:rsid w:val="00FC16AD"/>
    <w:rsid w:val="00FC19F7"/>
    <w:rsid w:val="00FC46D2"/>
    <w:rsid w:val="00FC4CBD"/>
    <w:rsid w:val="00FC4D07"/>
    <w:rsid w:val="00FC552E"/>
    <w:rsid w:val="00FC69DD"/>
    <w:rsid w:val="00FC6B87"/>
    <w:rsid w:val="00FC776F"/>
    <w:rsid w:val="00FD1AAE"/>
    <w:rsid w:val="00FD34C2"/>
    <w:rsid w:val="00FD3DE9"/>
    <w:rsid w:val="00FD48FF"/>
    <w:rsid w:val="00FD63A3"/>
    <w:rsid w:val="00FD75AE"/>
    <w:rsid w:val="00FE164B"/>
    <w:rsid w:val="00FE1CB4"/>
    <w:rsid w:val="00FE2426"/>
    <w:rsid w:val="00FE2BF9"/>
    <w:rsid w:val="00FE30A5"/>
    <w:rsid w:val="00FE3183"/>
    <w:rsid w:val="00FE3D37"/>
    <w:rsid w:val="00FE3EE4"/>
    <w:rsid w:val="00FE4C3C"/>
    <w:rsid w:val="00FE551E"/>
    <w:rsid w:val="00FE6FD4"/>
    <w:rsid w:val="00FE7CDD"/>
    <w:rsid w:val="00FF000C"/>
    <w:rsid w:val="00FF037E"/>
    <w:rsid w:val="00FF18E5"/>
    <w:rsid w:val="00FF38D6"/>
    <w:rsid w:val="00FF45A5"/>
    <w:rsid w:val="00FF53C7"/>
    <w:rsid w:val="00FF5A51"/>
    <w:rsid w:val="00FF76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3D4C0"/>
  <w15:docId w15:val="{C5EACB28-F79C-43E9-91D5-F0FBB2B7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9E5"/>
    <w:rPr>
      <w:sz w:val="24"/>
      <w:szCs w:val="24"/>
      <w:lang w:val="es-ES" w:eastAsia="es-ES"/>
    </w:rPr>
  </w:style>
  <w:style w:type="paragraph" w:styleId="Ttulo1">
    <w:name w:val="heading 1"/>
    <w:basedOn w:val="Normal"/>
    <w:next w:val="Normal"/>
    <w:qFormat/>
    <w:rsid w:val="00AB79E5"/>
    <w:pPr>
      <w:keepNext/>
      <w:outlineLvl w:val="0"/>
    </w:pPr>
    <w:rPr>
      <w:rFonts w:ascii="Tahoma" w:hAnsi="Tahoma" w:cs="Tahoma"/>
      <w:b/>
      <w:bCs/>
      <w:color w:val="FFFFFF"/>
      <w:sz w:val="20"/>
    </w:rPr>
  </w:style>
  <w:style w:type="paragraph" w:styleId="Ttulo2">
    <w:name w:val="heading 2"/>
    <w:basedOn w:val="Normal"/>
    <w:next w:val="Normal"/>
    <w:link w:val="Ttulo2Car"/>
    <w:semiHidden/>
    <w:unhideWhenUsed/>
    <w:qFormat/>
    <w:rsid w:val="00043204"/>
    <w:pPr>
      <w:keepNext/>
      <w:spacing w:before="240" w:after="60"/>
      <w:outlineLvl w:val="1"/>
    </w:pPr>
    <w:rPr>
      <w:rFonts w:ascii="Cambria" w:hAnsi="Cambria"/>
      <w:b/>
      <w:bCs/>
      <w:i/>
      <w:iCs/>
      <w:sz w:val="28"/>
      <w:szCs w:val="28"/>
    </w:rPr>
  </w:style>
  <w:style w:type="paragraph" w:styleId="Ttulo4">
    <w:name w:val="heading 4"/>
    <w:basedOn w:val="Normal"/>
    <w:next w:val="Normal"/>
    <w:link w:val="Ttulo4Car"/>
    <w:semiHidden/>
    <w:unhideWhenUsed/>
    <w:qFormat/>
    <w:rsid w:val="00736182"/>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rsid w:val="00AB79E5"/>
    <w:pPr>
      <w:ind w:left="-12" w:right="-261" w:firstLine="720"/>
    </w:pPr>
    <w:rPr>
      <w:rFonts w:ascii="Tahoma" w:hAnsi="Tahoma" w:cs="Tahoma"/>
      <w:b/>
      <w:bCs/>
      <w:sz w:val="20"/>
    </w:rPr>
  </w:style>
  <w:style w:type="paragraph" w:styleId="Textoindependiente">
    <w:name w:val="Body Text"/>
    <w:basedOn w:val="Normal"/>
    <w:link w:val="TextoindependienteCar"/>
    <w:rsid w:val="00AB79E5"/>
    <w:pPr>
      <w:jc w:val="both"/>
    </w:pPr>
    <w:rPr>
      <w:rFonts w:ascii="Tahoma" w:hAnsi="Tahoma" w:cs="Tahoma"/>
    </w:rPr>
  </w:style>
  <w:style w:type="paragraph" w:styleId="Textoindependiente2">
    <w:name w:val="Body Text 2"/>
    <w:basedOn w:val="Normal"/>
    <w:link w:val="Textoindependiente2Car"/>
    <w:rsid w:val="00AB79E5"/>
    <w:pPr>
      <w:jc w:val="both"/>
    </w:pPr>
    <w:rPr>
      <w:rFonts w:ascii="Tahoma" w:hAnsi="Tahoma" w:cs="Tahoma"/>
      <w:b/>
      <w:bCs/>
    </w:rPr>
  </w:style>
  <w:style w:type="paragraph" w:styleId="Textoindependiente3">
    <w:name w:val="Body Text 3"/>
    <w:basedOn w:val="Normal"/>
    <w:rsid w:val="00AB79E5"/>
    <w:pPr>
      <w:jc w:val="both"/>
    </w:pPr>
    <w:rPr>
      <w:rFonts w:ascii="Tahoma" w:hAnsi="Tahoma" w:cs="Tahoma"/>
      <w:b/>
      <w:bCs/>
      <w:sz w:val="20"/>
    </w:rPr>
  </w:style>
  <w:style w:type="paragraph" w:styleId="Encabezado">
    <w:name w:val="header"/>
    <w:basedOn w:val="Normal"/>
    <w:rsid w:val="00AB79E5"/>
    <w:pPr>
      <w:tabs>
        <w:tab w:val="center" w:pos="4419"/>
        <w:tab w:val="right" w:pos="8838"/>
      </w:tabs>
    </w:pPr>
  </w:style>
  <w:style w:type="paragraph" w:styleId="Piedepgina">
    <w:name w:val="footer"/>
    <w:basedOn w:val="Normal"/>
    <w:rsid w:val="00AB79E5"/>
    <w:pPr>
      <w:tabs>
        <w:tab w:val="center" w:pos="4419"/>
        <w:tab w:val="right" w:pos="8838"/>
      </w:tabs>
    </w:pPr>
  </w:style>
  <w:style w:type="paragraph" w:styleId="Mapadeldocumento">
    <w:name w:val="Document Map"/>
    <w:basedOn w:val="Normal"/>
    <w:semiHidden/>
    <w:rsid w:val="00504EC5"/>
    <w:pPr>
      <w:shd w:val="clear" w:color="auto" w:fill="000080"/>
    </w:pPr>
    <w:rPr>
      <w:rFonts w:ascii="Tahoma" w:hAnsi="Tahoma" w:cs="Tahoma"/>
      <w:sz w:val="20"/>
      <w:szCs w:val="20"/>
    </w:rPr>
  </w:style>
  <w:style w:type="paragraph" w:styleId="Textodeglobo">
    <w:name w:val="Balloon Text"/>
    <w:basedOn w:val="Normal"/>
    <w:semiHidden/>
    <w:rsid w:val="00332FB3"/>
    <w:rPr>
      <w:rFonts w:ascii="Tahoma" w:hAnsi="Tahoma" w:cs="Tahoma"/>
      <w:sz w:val="16"/>
      <w:szCs w:val="16"/>
    </w:rPr>
  </w:style>
  <w:style w:type="table" w:styleId="Tablaconcuadrcula">
    <w:name w:val="Table Grid"/>
    <w:basedOn w:val="Tablanormal"/>
    <w:uiPriority w:val="99"/>
    <w:rsid w:val="00346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ireccion">
    <w:name w:val="textodireccion"/>
    <w:basedOn w:val="Fuentedeprrafopredeter"/>
    <w:rsid w:val="00E02C50"/>
  </w:style>
  <w:style w:type="character" w:styleId="Textoennegrita">
    <w:name w:val="Strong"/>
    <w:qFormat/>
    <w:rsid w:val="00EB118D"/>
    <w:rPr>
      <w:b/>
      <w:bCs/>
    </w:rPr>
  </w:style>
  <w:style w:type="character" w:styleId="Hipervnculo">
    <w:name w:val="Hyperlink"/>
    <w:rsid w:val="00A86D14"/>
    <w:rPr>
      <w:color w:val="0000FF"/>
      <w:u w:val="single"/>
    </w:rPr>
  </w:style>
  <w:style w:type="paragraph" w:styleId="Prrafodelista">
    <w:name w:val="List Paragraph"/>
    <w:aliases w:val="4 Párrafo de lista,Figuras,Dot pt,No Spacing1,List Paragraph Char Char Char,Indicator Text,List Paragraph1,Numbered Para 1,DH1,Párrafo Título 3"/>
    <w:basedOn w:val="Normal"/>
    <w:link w:val="PrrafodelistaCar"/>
    <w:uiPriority w:val="34"/>
    <w:qFormat/>
    <w:rsid w:val="00C21A22"/>
    <w:pPr>
      <w:ind w:left="708"/>
    </w:pPr>
  </w:style>
  <w:style w:type="character" w:customStyle="1" w:styleId="TextoindependienteCar">
    <w:name w:val="Texto independiente Car"/>
    <w:link w:val="Textoindependiente"/>
    <w:rsid w:val="009B417C"/>
    <w:rPr>
      <w:rFonts w:ascii="Tahoma" w:hAnsi="Tahoma" w:cs="Tahoma"/>
      <w:sz w:val="24"/>
      <w:szCs w:val="24"/>
      <w:lang w:val="es-ES" w:eastAsia="es-ES"/>
    </w:rPr>
  </w:style>
  <w:style w:type="character" w:customStyle="1" w:styleId="PrrafodelistaCar">
    <w:name w:val="Párrafo de lista Car"/>
    <w:aliases w:val="4 Párrafo de lista Car,Figuras Car,Dot pt Car,No Spacing1 Car,List Paragraph Char Char Char Car,Indicator Text Car,List Paragraph1 Car,Numbered Para 1 Car,DH1 Car,Párrafo Título 3 Car"/>
    <w:link w:val="Prrafodelista"/>
    <w:qFormat/>
    <w:locked/>
    <w:rsid w:val="0012029C"/>
    <w:rPr>
      <w:sz w:val="24"/>
      <w:szCs w:val="24"/>
      <w:lang w:val="es-ES" w:eastAsia="es-ES"/>
    </w:rPr>
  </w:style>
  <w:style w:type="paragraph" w:customStyle="1" w:styleId="BodyText25">
    <w:name w:val="Body Text 25"/>
    <w:basedOn w:val="Normal"/>
    <w:rsid w:val="00342BD1"/>
    <w:pPr>
      <w:tabs>
        <w:tab w:val="left" w:pos="720"/>
      </w:tabs>
      <w:overflowPunct w:val="0"/>
      <w:autoSpaceDE w:val="0"/>
      <w:autoSpaceDN w:val="0"/>
      <w:adjustRightInd w:val="0"/>
      <w:spacing w:line="240" w:lineRule="exact"/>
      <w:ind w:left="720" w:hanging="720"/>
      <w:jc w:val="both"/>
      <w:textAlignment w:val="baseline"/>
    </w:pPr>
    <w:rPr>
      <w:rFonts w:ascii="Arial" w:hAnsi="Arial" w:cs="Arial"/>
      <w:lang w:val="es-ES_tradnl"/>
    </w:rPr>
  </w:style>
  <w:style w:type="paragraph" w:customStyle="1" w:styleId="Textoindependiente21">
    <w:name w:val="Texto independiente 21"/>
    <w:basedOn w:val="Normal"/>
    <w:rsid w:val="00121F62"/>
    <w:pPr>
      <w:jc w:val="both"/>
    </w:pPr>
    <w:rPr>
      <w:b/>
      <w:bCs/>
      <w:lang w:val="en-US"/>
    </w:rPr>
  </w:style>
  <w:style w:type="paragraph" w:styleId="Sangradetextonormal">
    <w:name w:val="Body Text Indent"/>
    <w:basedOn w:val="Normal"/>
    <w:link w:val="SangradetextonormalCar"/>
    <w:rsid w:val="00216D9A"/>
    <w:pPr>
      <w:spacing w:after="120"/>
      <w:ind w:left="283"/>
    </w:pPr>
  </w:style>
  <w:style w:type="character" w:customStyle="1" w:styleId="SangradetextonormalCar">
    <w:name w:val="Sangría de texto normal Car"/>
    <w:link w:val="Sangradetextonormal"/>
    <w:rsid w:val="00216D9A"/>
    <w:rPr>
      <w:sz w:val="24"/>
      <w:szCs w:val="24"/>
      <w:lang w:val="es-ES" w:eastAsia="es-ES"/>
    </w:rPr>
  </w:style>
  <w:style w:type="character" w:customStyle="1" w:styleId="Ttulo2Car">
    <w:name w:val="Título 2 Car"/>
    <w:link w:val="Ttulo2"/>
    <w:semiHidden/>
    <w:rsid w:val="00043204"/>
    <w:rPr>
      <w:rFonts w:ascii="Cambria" w:eastAsia="Times New Roman" w:hAnsi="Cambria" w:cs="Times New Roman"/>
      <w:b/>
      <w:bCs/>
      <w:i/>
      <w:iCs/>
      <w:sz w:val="28"/>
      <w:szCs w:val="28"/>
      <w:lang w:val="es-ES" w:eastAsia="es-ES"/>
    </w:rPr>
  </w:style>
  <w:style w:type="paragraph" w:customStyle="1" w:styleId="BodyText23">
    <w:name w:val="Body Text 23"/>
    <w:basedOn w:val="Normal"/>
    <w:rsid w:val="00043204"/>
    <w:pPr>
      <w:jc w:val="both"/>
    </w:pPr>
    <w:rPr>
      <w:b/>
      <w:bCs/>
      <w:lang w:val="en-US"/>
    </w:rPr>
  </w:style>
  <w:style w:type="paragraph" w:customStyle="1" w:styleId="Texto">
    <w:name w:val="Texto"/>
    <w:basedOn w:val="Normal"/>
    <w:qFormat/>
    <w:rsid w:val="00043204"/>
    <w:pPr>
      <w:spacing w:after="101" w:line="216" w:lineRule="exact"/>
      <w:ind w:firstLine="288"/>
      <w:jc w:val="both"/>
    </w:pPr>
    <w:rPr>
      <w:rFonts w:ascii="Arial" w:hAnsi="Arial" w:cs="Arial"/>
      <w:sz w:val="18"/>
      <w:szCs w:val="18"/>
    </w:rPr>
  </w:style>
  <w:style w:type="paragraph" w:customStyle="1" w:styleId="BodyText21">
    <w:name w:val="Body Text 21"/>
    <w:basedOn w:val="Normal"/>
    <w:rsid w:val="00AA33F4"/>
    <w:pPr>
      <w:jc w:val="both"/>
    </w:pPr>
    <w:rPr>
      <w:b/>
      <w:bCs/>
      <w:lang w:val="en-US"/>
    </w:rPr>
  </w:style>
  <w:style w:type="paragraph" w:customStyle="1" w:styleId="BodyText22">
    <w:name w:val="Body Text 22"/>
    <w:basedOn w:val="Normal"/>
    <w:rsid w:val="006E486E"/>
    <w:pPr>
      <w:jc w:val="both"/>
    </w:pPr>
    <w:rPr>
      <w:b/>
      <w:bCs/>
      <w:lang w:val="en-US"/>
    </w:rPr>
  </w:style>
  <w:style w:type="character" w:customStyle="1" w:styleId="Textoindependiente2Car">
    <w:name w:val="Texto independiente 2 Car"/>
    <w:link w:val="Textoindependiente2"/>
    <w:locked/>
    <w:rsid w:val="006D66DD"/>
    <w:rPr>
      <w:rFonts w:ascii="Tahoma" w:hAnsi="Tahoma" w:cs="Tahoma"/>
      <w:b/>
      <w:bCs/>
      <w:sz w:val="24"/>
      <w:szCs w:val="24"/>
      <w:lang w:val="es-ES" w:eastAsia="es-ES"/>
    </w:rPr>
  </w:style>
  <w:style w:type="table" w:customStyle="1" w:styleId="Sombreadoclaro1">
    <w:name w:val="Sombreado claro1"/>
    <w:basedOn w:val="Tablanormal"/>
    <w:uiPriority w:val="60"/>
    <w:rsid w:val="00D243E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text2">
    <w:name w:val="bodytext2"/>
    <w:basedOn w:val="Normal"/>
    <w:rsid w:val="00703F92"/>
    <w:pPr>
      <w:jc w:val="both"/>
    </w:pPr>
    <w:rPr>
      <w:b/>
      <w:bCs/>
    </w:rPr>
  </w:style>
  <w:style w:type="paragraph" w:styleId="Listaconvietas2">
    <w:name w:val="List Bullet 2"/>
    <w:basedOn w:val="Normal"/>
    <w:rsid w:val="00703F92"/>
    <w:pPr>
      <w:numPr>
        <w:numId w:val="17"/>
      </w:numPr>
      <w:ind w:left="566" w:hanging="283"/>
    </w:pPr>
    <w:rPr>
      <w:rFonts w:ascii="Arial" w:hAnsi="Arial" w:cs="Arial"/>
      <w:sz w:val="22"/>
      <w:szCs w:val="22"/>
      <w:lang w:val="es-ES_tradnl"/>
    </w:rPr>
  </w:style>
  <w:style w:type="paragraph" w:customStyle="1" w:styleId="textoindependiente23">
    <w:name w:val="textoindependiente23"/>
    <w:basedOn w:val="Normal"/>
    <w:rsid w:val="00703F92"/>
    <w:pPr>
      <w:jc w:val="both"/>
    </w:pPr>
    <w:rPr>
      <w:b/>
      <w:bCs/>
    </w:rPr>
  </w:style>
  <w:style w:type="character" w:customStyle="1" w:styleId="Ttulo4Car">
    <w:name w:val="Título 4 Car"/>
    <w:basedOn w:val="Fuentedeprrafopredeter"/>
    <w:link w:val="Ttulo4"/>
    <w:semiHidden/>
    <w:rsid w:val="00736182"/>
    <w:rPr>
      <w:rFonts w:ascii="Calibri" w:hAnsi="Calibri"/>
      <w:b/>
      <w:bCs/>
      <w:sz w:val="28"/>
      <w:szCs w:val="28"/>
      <w:lang w:val="es-ES" w:eastAsia="es-ES"/>
    </w:rPr>
  </w:style>
  <w:style w:type="paragraph" w:styleId="NormalWeb">
    <w:name w:val="Normal (Web)"/>
    <w:basedOn w:val="Normal"/>
    <w:uiPriority w:val="99"/>
    <w:unhideWhenUsed/>
    <w:rsid w:val="00265994"/>
    <w:rPr>
      <w:rFonts w:eastAsiaTheme="minorHAnsi"/>
      <w:lang w:val="es-MX" w:eastAsia="es-MX"/>
    </w:rPr>
  </w:style>
  <w:style w:type="paragraph" w:customStyle="1" w:styleId="Default">
    <w:name w:val="Default"/>
    <w:rsid w:val="001D69F2"/>
    <w:pPr>
      <w:autoSpaceDE w:val="0"/>
      <w:autoSpaceDN w:val="0"/>
      <w:adjustRightInd w:val="0"/>
    </w:pPr>
    <w:rPr>
      <w:rFonts w:ascii="Calibri" w:eastAsiaTheme="minorHAnsi" w:hAnsi="Calibri" w:cs="Calibri"/>
      <w:color w:val="000000"/>
      <w:sz w:val="24"/>
      <w:szCs w:val="24"/>
      <w:lang w:eastAsia="en-US"/>
    </w:rPr>
  </w:style>
  <w:style w:type="table" w:customStyle="1" w:styleId="Tablanormal11">
    <w:name w:val="Tabla normal 11"/>
    <w:basedOn w:val="Tablanormal"/>
    <w:uiPriority w:val="41"/>
    <w:rsid w:val="001D69F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2">
    <w:name w:val="Tabla normal 12"/>
    <w:basedOn w:val="Tablanormal"/>
    <w:uiPriority w:val="41"/>
    <w:rsid w:val="00451C4B"/>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independienteprimerasangra2">
    <w:name w:val="Body Text First Indent 2"/>
    <w:basedOn w:val="Sangradetextonormal"/>
    <w:link w:val="Textoindependienteprimerasangra2Car"/>
    <w:rsid w:val="00AD5EC5"/>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AD5EC5"/>
    <w:rPr>
      <w:sz w:val="24"/>
      <w:szCs w:val="24"/>
      <w:lang w:val="es-ES" w:eastAsia="es-ES"/>
    </w:rPr>
  </w:style>
  <w:style w:type="paragraph" w:customStyle="1" w:styleId="Textoindependiente212">
    <w:name w:val="Texto independiente 212"/>
    <w:basedOn w:val="Normal"/>
    <w:uiPriority w:val="99"/>
    <w:rsid w:val="004E3F9F"/>
    <w:pPr>
      <w:jc w:val="both"/>
    </w:pPr>
    <w:rPr>
      <w:b/>
      <w:bCs/>
      <w:lang w:val="en-US"/>
    </w:rPr>
  </w:style>
  <w:style w:type="paragraph" w:customStyle="1" w:styleId="Textoindependiente26">
    <w:name w:val="Texto independiente 26"/>
    <w:basedOn w:val="Normal"/>
    <w:rsid w:val="00221A62"/>
    <w:pPr>
      <w:jc w:val="both"/>
    </w:pPr>
    <w:rPr>
      <w:b/>
      <w:szCs w:val="20"/>
      <w:lang w:val="en-US"/>
    </w:rPr>
  </w:style>
  <w:style w:type="paragraph" w:customStyle="1" w:styleId="Textoindependiente27">
    <w:name w:val="Texto independiente 27"/>
    <w:basedOn w:val="Normal"/>
    <w:rsid w:val="00FA67E1"/>
    <w:pPr>
      <w:jc w:val="both"/>
    </w:pPr>
    <w:rPr>
      <w:b/>
      <w:szCs w:val="20"/>
      <w:lang w:val="en-US"/>
    </w:rPr>
  </w:style>
  <w:style w:type="paragraph" w:customStyle="1" w:styleId="Textoindependiente210">
    <w:name w:val="Texto independiente 210"/>
    <w:basedOn w:val="Normal"/>
    <w:rsid w:val="00EE6FA7"/>
    <w:pPr>
      <w:jc w:val="both"/>
    </w:pPr>
    <w:rPr>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638903">
      <w:bodyDiv w:val="1"/>
      <w:marLeft w:val="0"/>
      <w:marRight w:val="0"/>
      <w:marTop w:val="0"/>
      <w:marBottom w:val="0"/>
      <w:divBdr>
        <w:top w:val="none" w:sz="0" w:space="0" w:color="auto"/>
        <w:left w:val="none" w:sz="0" w:space="0" w:color="auto"/>
        <w:bottom w:val="none" w:sz="0" w:space="0" w:color="auto"/>
        <w:right w:val="none" w:sz="0" w:space="0" w:color="auto"/>
      </w:divBdr>
    </w:div>
    <w:div w:id="459345080">
      <w:bodyDiv w:val="1"/>
      <w:marLeft w:val="0"/>
      <w:marRight w:val="0"/>
      <w:marTop w:val="0"/>
      <w:marBottom w:val="0"/>
      <w:divBdr>
        <w:top w:val="none" w:sz="0" w:space="0" w:color="auto"/>
        <w:left w:val="none" w:sz="0" w:space="0" w:color="auto"/>
        <w:bottom w:val="none" w:sz="0" w:space="0" w:color="auto"/>
        <w:right w:val="none" w:sz="0" w:space="0" w:color="auto"/>
      </w:divBdr>
    </w:div>
    <w:div w:id="482553383">
      <w:bodyDiv w:val="1"/>
      <w:marLeft w:val="0"/>
      <w:marRight w:val="0"/>
      <w:marTop w:val="0"/>
      <w:marBottom w:val="0"/>
      <w:divBdr>
        <w:top w:val="none" w:sz="0" w:space="0" w:color="auto"/>
        <w:left w:val="none" w:sz="0" w:space="0" w:color="auto"/>
        <w:bottom w:val="none" w:sz="0" w:space="0" w:color="auto"/>
        <w:right w:val="none" w:sz="0" w:space="0" w:color="auto"/>
      </w:divBdr>
    </w:div>
    <w:div w:id="515189637">
      <w:bodyDiv w:val="1"/>
      <w:marLeft w:val="0"/>
      <w:marRight w:val="0"/>
      <w:marTop w:val="0"/>
      <w:marBottom w:val="0"/>
      <w:divBdr>
        <w:top w:val="none" w:sz="0" w:space="0" w:color="auto"/>
        <w:left w:val="none" w:sz="0" w:space="0" w:color="auto"/>
        <w:bottom w:val="none" w:sz="0" w:space="0" w:color="auto"/>
        <w:right w:val="none" w:sz="0" w:space="0" w:color="auto"/>
      </w:divBdr>
    </w:div>
    <w:div w:id="634288641">
      <w:bodyDiv w:val="1"/>
      <w:marLeft w:val="0"/>
      <w:marRight w:val="0"/>
      <w:marTop w:val="0"/>
      <w:marBottom w:val="0"/>
      <w:divBdr>
        <w:top w:val="none" w:sz="0" w:space="0" w:color="auto"/>
        <w:left w:val="none" w:sz="0" w:space="0" w:color="auto"/>
        <w:bottom w:val="none" w:sz="0" w:space="0" w:color="auto"/>
        <w:right w:val="none" w:sz="0" w:space="0" w:color="auto"/>
      </w:divBdr>
    </w:div>
    <w:div w:id="641278539">
      <w:bodyDiv w:val="1"/>
      <w:marLeft w:val="0"/>
      <w:marRight w:val="0"/>
      <w:marTop w:val="0"/>
      <w:marBottom w:val="0"/>
      <w:divBdr>
        <w:top w:val="none" w:sz="0" w:space="0" w:color="auto"/>
        <w:left w:val="none" w:sz="0" w:space="0" w:color="auto"/>
        <w:bottom w:val="none" w:sz="0" w:space="0" w:color="auto"/>
        <w:right w:val="none" w:sz="0" w:space="0" w:color="auto"/>
      </w:divBdr>
    </w:div>
    <w:div w:id="684553529">
      <w:bodyDiv w:val="1"/>
      <w:marLeft w:val="0"/>
      <w:marRight w:val="0"/>
      <w:marTop w:val="0"/>
      <w:marBottom w:val="0"/>
      <w:divBdr>
        <w:top w:val="none" w:sz="0" w:space="0" w:color="auto"/>
        <w:left w:val="none" w:sz="0" w:space="0" w:color="auto"/>
        <w:bottom w:val="none" w:sz="0" w:space="0" w:color="auto"/>
        <w:right w:val="none" w:sz="0" w:space="0" w:color="auto"/>
      </w:divBdr>
    </w:div>
    <w:div w:id="830558547">
      <w:bodyDiv w:val="1"/>
      <w:marLeft w:val="0"/>
      <w:marRight w:val="0"/>
      <w:marTop w:val="0"/>
      <w:marBottom w:val="0"/>
      <w:divBdr>
        <w:top w:val="none" w:sz="0" w:space="0" w:color="auto"/>
        <w:left w:val="none" w:sz="0" w:space="0" w:color="auto"/>
        <w:bottom w:val="none" w:sz="0" w:space="0" w:color="auto"/>
        <w:right w:val="none" w:sz="0" w:space="0" w:color="auto"/>
      </w:divBdr>
    </w:div>
    <w:div w:id="910391026">
      <w:bodyDiv w:val="1"/>
      <w:marLeft w:val="0"/>
      <w:marRight w:val="0"/>
      <w:marTop w:val="0"/>
      <w:marBottom w:val="0"/>
      <w:divBdr>
        <w:top w:val="none" w:sz="0" w:space="0" w:color="auto"/>
        <w:left w:val="none" w:sz="0" w:space="0" w:color="auto"/>
        <w:bottom w:val="none" w:sz="0" w:space="0" w:color="auto"/>
        <w:right w:val="none" w:sz="0" w:space="0" w:color="auto"/>
      </w:divBdr>
    </w:div>
    <w:div w:id="958758828">
      <w:bodyDiv w:val="1"/>
      <w:marLeft w:val="0"/>
      <w:marRight w:val="0"/>
      <w:marTop w:val="0"/>
      <w:marBottom w:val="0"/>
      <w:divBdr>
        <w:top w:val="none" w:sz="0" w:space="0" w:color="auto"/>
        <w:left w:val="none" w:sz="0" w:space="0" w:color="auto"/>
        <w:bottom w:val="none" w:sz="0" w:space="0" w:color="auto"/>
        <w:right w:val="none" w:sz="0" w:space="0" w:color="auto"/>
      </w:divBdr>
    </w:div>
    <w:div w:id="1244872485">
      <w:bodyDiv w:val="1"/>
      <w:marLeft w:val="0"/>
      <w:marRight w:val="0"/>
      <w:marTop w:val="0"/>
      <w:marBottom w:val="0"/>
      <w:divBdr>
        <w:top w:val="none" w:sz="0" w:space="0" w:color="auto"/>
        <w:left w:val="none" w:sz="0" w:space="0" w:color="auto"/>
        <w:bottom w:val="none" w:sz="0" w:space="0" w:color="auto"/>
        <w:right w:val="none" w:sz="0" w:space="0" w:color="auto"/>
      </w:divBdr>
    </w:div>
    <w:div w:id="1421678950">
      <w:bodyDiv w:val="1"/>
      <w:marLeft w:val="0"/>
      <w:marRight w:val="0"/>
      <w:marTop w:val="0"/>
      <w:marBottom w:val="0"/>
      <w:divBdr>
        <w:top w:val="none" w:sz="0" w:space="0" w:color="auto"/>
        <w:left w:val="none" w:sz="0" w:space="0" w:color="auto"/>
        <w:bottom w:val="none" w:sz="0" w:space="0" w:color="auto"/>
        <w:right w:val="none" w:sz="0" w:space="0" w:color="auto"/>
      </w:divBdr>
    </w:div>
    <w:div w:id="1657954238">
      <w:bodyDiv w:val="1"/>
      <w:marLeft w:val="0"/>
      <w:marRight w:val="0"/>
      <w:marTop w:val="0"/>
      <w:marBottom w:val="0"/>
      <w:divBdr>
        <w:top w:val="none" w:sz="0" w:space="0" w:color="auto"/>
        <w:left w:val="none" w:sz="0" w:space="0" w:color="auto"/>
        <w:bottom w:val="none" w:sz="0" w:space="0" w:color="auto"/>
        <w:right w:val="none" w:sz="0" w:space="0" w:color="auto"/>
      </w:divBdr>
    </w:div>
    <w:div w:id="1732922188">
      <w:bodyDiv w:val="1"/>
      <w:marLeft w:val="0"/>
      <w:marRight w:val="0"/>
      <w:marTop w:val="0"/>
      <w:marBottom w:val="0"/>
      <w:divBdr>
        <w:top w:val="none" w:sz="0" w:space="0" w:color="auto"/>
        <w:left w:val="none" w:sz="0" w:space="0" w:color="auto"/>
        <w:bottom w:val="none" w:sz="0" w:space="0" w:color="auto"/>
        <w:right w:val="none" w:sz="0" w:space="0" w:color="auto"/>
      </w:divBdr>
    </w:div>
    <w:div w:id="180388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fi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net.hacienda.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mimsa.com.mx/bovedaadq/" TargetMode="External"/><Relationship Id="rId4" Type="http://schemas.openxmlformats.org/officeDocument/2006/relationships/settings" Target="settings.xml"/><Relationship Id="rId9" Type="http://schemas.openxmlformats.org/officeDocument/2006/relationships/hyperlink" Target="https://manifiesto.funcionpublica.gob.mx/SMP-web/loginPage.js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COMIMSA.COM.MX" TargetMode="External"/><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81C73-EB7D-49B0-A827-30857D8D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20</Pages>
  <Words>9271</Words>
  <Characters>50994</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CORPORACIÓN MEXICANA DE INVESTIGACIÓN EN MATERIALES, S</vt:lpstr>
    </vt:vector>
  </TitlesOfParts>
  <Company>Comimsa</Company>
  <LinksUpToDate>false</LinksUpToDate>
  <CharactersWithSpaces>60145</CharactersWithSpaces>
  <SharedDoc>false</SharedDoc>
  <HLinks>
    <vt:vector size="30" baseType="variant">
      <vt:variant>
        <vt:i4>4390937</vt:i4>
      </vt:variant>
      <vt:variant>
        <vt:i4>9</vt:i4>
      </vt:variant>
      <vt:variant>
        <vt:i4>0</vt:i4>
      </vt:variant>
      <vt:variant>
        <vt:i4>5</vt:i4>
      </vt:variant>
      <vt:variant>
        <vt:lpwstr>http://www.nafin.com/</vt:lpwstr>
      </vt:variant>
      <vt:variant>
        <vt:lpwstr/>
      </vt:variant>
      <vt:variant>
        <vt:i4>68</vt:i4>
      </vt:variant>
      <vt:variant>
        <vt:i4>6</vt:i4>
      </vt:variant>
      <vt:variant>
        <vt:i4>0</vt:i4>
      </vt:variant>
      <vt:variant>
        <vt:i4>5</vt:i4>
      </vt:variant>
      <vt:variant>
        <vt:lpwstr>https://compranet.funcionpublica.gob.mx/</vt:lpwstr>
      </vt:variant>
      <vt:variant>
        <vt:lpwstr/>
      </vt:variant>
      <vt:variant>
        <vt:i4>4849665</vt:i4>
      </vt:variant>
      <vt:variant>
        <vt:i4>3</vt:i4>
      </vt:variant>
      <vt:variant>
        <vt:i4>0</vt:i4>
      </vt:variant>
      <vt:variant>
        <vt:i4>5</vt:i4>
      </vt:variant>
      <vt:variant>
        <vt:lpwstr>https://www.comimsa.com.mx/bovedaadq/</vt:lpwstr>
      </vt:variant>
      <vt:variant>
        <vt:lpwstr/>
      </vt:variant>
      <vt:variant>
        <vt:i4>68</vt:i4>
      </vt:variant>
      <vt:variant>
        <vt:i4>0</vt:i4>
      </vt:variant>
      <vt:variant>
        <vt:i4>0</vt:i4>
      </vt:variant>
      <vt:variant>
        <vt:i4>5</vt:i4>
      </vt:variant>
      <vt:variant>
        <vt:lpwstr>https://compranet.funcionpublica.gob.mx/</vt:lpwstr>
      </vt:variant>
      <vt:variant>
        <vt:lpwstr/>
      </vt:variant>
      <vt:variant>
        <vt:i4>6619186</vt:i4>
      </vt:variant>
      <vt:variant>
        <vt:i4>0</vt:i4>
      </vt:variant>
      <vt:variant>
        <vt:i4>0</vt:i4>
      </vt:variant>
      <vt:variant>
        <vt:i4>5</vt:i4>
      </vt:variant>
      <vt:variant>
        <vt:lpwstr>http://www.comimsa.com.mx/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CORPORACIÓN MEXICANA DE INVESTIGACIÓN EN MATERIALES, S</dc:title>
  <dc:creator>HGJaime</dc:creator>
  <cp:lastModifiedBy>Fernando Torres Casillas</cp:lastModifiedBy>
  <cp:revision>4</cp:revision>
  <cp:lastPrinted>2020-03-05T20:04:00Z</cp:lastPrinted>
  <dcterms:created xsi:type="dcterms:W3CDTF">2020-11-13T15:29:00Z</dcterms:created>
  <dcterms:modified xsi:type="dcterms:W3CDTF">2020-11-19T22:06:00Z</dcterms:modified>
</cp:coreProperties>
</file>